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F52" w:rsidRDefault="00B41F52"/>
    <w:p w:rsidR="00B41F52" w:rsidRDefault="00B41F52">
      <w:r>
        <w:rPr>
          <w:noProof/>
        </w:rPr>
        <w:drawing>
          <wp:inline distT="0" distB="0" distL="0" distR="0">
            <wp:extent cx="5940425" cy="8164204"/>
            <wp:effectExtent l="19050" t="0" r="3175" b="0"/>
            <wp:docPr id="1" name="Рисунок 1" descr="C:\Users\Uzer\Pictures\2021-11-01\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Pictures\2021-11-01\0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F52" w:rsidRDefault="00B41F52"/>
    <w:p w:rsidR="00B41F52" w:rsidRDefault="00B41F52"/>
    <w:p w:rsidR="00B41F52" w:rsidRDefault="00B41F52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7"/>
        <w:gridCol w:w="4453"/>
        <w:gridCol w:w="1559"/>
        <w:gridCol w:w="2693"/>
      </w:tblGrid>
      <w:tr w:rsidR="005D16D2" w:rsidRPr="008967C2" w:rsidTr="00412731">
        <w:tc>
          <w:tcPr>
            <w:tcW w:w="617" w:type="dxa"/>
          </w:tcPr>
          <w:p w:rsidR="005D16D2" w:rsidRDefault="005D16D2" w:rsidP="005F6C8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53" w:type="dxa"/>
          </w:tcPr>
          <w:p w:rsidR="005D16D2" w:rsidRPr="005D16D2" w:rsidRDefault="005D16D2" w:rsidP="005D16D2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16D2">
              <w:rPr>
                <w:rFonts w:ascii="Times New Roman" w:hAnsi="Times New Roman"/>
                <w:sz w:val="24"/>
                <w:szCs w:val="24"/>
              </w:rPr>
              <w:t>Проведение анализа о соблюдении порядка административных процедур по приёму и рассмотрен</w:t>
            </w:r>
            <w:r w:rsidR="005672C0">
              <w:rPr>
                <w:rFonts w:ascii="Times New Roman" w:hAnsi="Times New Roman"/>
                <w:sz w:val="24"/>
                <w:szCs w:val="24"/>
              </w:rPr>
              <w:t xml:space="preserve">ию жалоб и обращений </w:t>
            </w:r>
            <w:r w:rsidRPr="005D16D2">
              <w:rPr>
                <w:rFonts w:ascii="Times New Roman" w:hAnsi="Times New Roman"/>
                <w:sz w:val="24"/>
                <w:szCs w:val="24"/>
              </w:rPr>
              <w:t xml:space="preserve"> педагогов, родителей (законных представителей) </w:t>
            </w:r>
          </w:p>
        </w:tc>
        <w:tc>
          <w:tcPr>
            <w:tcW w:w="1559" w:type="dxa"/>
          </w:tcPr>
          <w:p w:rsidR="005D16D2" w:rsidRPr="008967C2" w:rsidRDefault="005D16D2" w:rsidP="005F6C8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67C2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693" w:type="dxa"/>
          </w:tcPr>
          <w:p w:rsidR="00F83505" w:rsidRDefault="00F83505" w:rsidP="00F8350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Власенко Е.А.</w:t>
            </w:r>
          </w:p>
          <w:p w:rsidR="005D16D2" w:rsidRDefault="005D16D2" w:rsidP="005D16D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6D2" w:rsidRPr="008967C2" w:rsidTr="00412731">
        <w:tc>
          <w:tcPr>
            <w:tcW w:w="617" w:type="dxa"/>
          </w:tcPr>
          <w:p w:rsidR="005D16D2" w:rsidRDefault="005D16D2" w:rsidP="005F6C8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53" w:type="dxa"/>
          </w:tcPr>
          <w:p w:rsidR="005D16D2" w:rsidRPr="005D16D2" w:rsidRDefault="005D16D2" w:rsidP="005D16D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D16D2">
              <w:rPr>
                <w:rFonts w:ascii="Times New Roman" w:hAnsi="Times New Roman"/>
                <w:sz w:val="24"/>
                <w:szCs w:val="24"/>
              </w:rPr>
              <w:t xml:space="preserve">Обзор изменений законодательства по вопросам </w:t>
            </w:r>
            <w:r w:rsidR="005672C0">
              <w:rPr>
                <w:rFonts w:ascii="Times New Roman" w:hAnsi="Times New Roman"/>
                <w:sz w:val="24"/>
                <w:szCs w:val="24"/>
              </w:rPr>
              <w:t>противодействия коррупции за2021</w:t>
            </w:r>
            <w:r w:rsidRPr="005D16D2">
              <w:rPr>
                <w:rFonts w:ascii="Times New Roman" w:hAnsi="Times New Roman"/>
                <w:sz w:val="24"/>
                <w:szCs w:val="24"/>
              </w:rPr>
              <w:t xml:space="preserve"> год. Новое в законодательстве о коррупции. </w:t>
            </w:r>
          </w:p>
        </w:tc>
        <w:tc>
          <w:tcPr>
            <w:tcW w:w="1559" w:type="dxa"/>
          </w:tcPr>
          <w:p w:rsidR="005D16D2" w:rsidRPr="008967C2" w:rsidRDefault="005D16D2" w:rsidP="00CB66F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967C2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693" w:type="dxa"/>
          </w:tcPr>
          <w:p w:rsidR="00F83505" w:rsidRDefault="00F83505" w:rsidP="00F8350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Власенко Е.А.</w:t>
            </w:r>
          </w:p>
          <w:p w:rsidR="005D16D2" w:rsidRDefault="005D16D2" w:rsidP="00CB66F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6D2" w:rsidRPr="005D16D2" w:rsidTr="00412731">
        <w:tc>
          <w:tcPr>
            <w:tcW w:w="617" w:type="dxa"/>
          </w:tcPr>
          <w:p w:rsidR="005D16D2" w:rsidRPr="005D16D2" w:rsidRDefault="005D16D2" w:rsidP="005F6C8C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16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453" w:type="dxa"/>
          </w:tcPr>
          <w:p w:rsidR="005D16D2" w:rsidRPr="005D16D2" w:rsidRDefault="005D16D2" w:rsidP="005D16D2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16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Заседание. Вопросы: </w:t>
            </w:r>
          </w:p>
          <w:p w:rsidR="005D16D2" w:rsidRPr="005D16D2" w:rsidRDefault="005D16D2" w:rsidP="005672C0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16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5672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 итогах работы комиссии за 2021</w:t>
            </w:r>
            <w:r w:rsidRPr="005D16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год. Анализ исполнения Плана мероприятий по противодействию коррупции в 202</w:t>
            </w:r>
            <w:r w:rsidR="005672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5D16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году</w:t>
            </w:r>
          </w:p>
        </w:tc>
        <w:tc>
          <w:tcPr>
            <w:tcW w:w="1559" w:type="dxa"/>
          </w:tcPr>
          <w:p w:rsidR="005D16D2" w:rsidRPr="005D16D2" w:rsidRDefault="005D16D2" w:rsidP="005672C0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16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 202</w:t>
            </w:r>
            <w:r w:rsidR="005672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5D16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F83505" w:rsidRDefault="00F83505" w:rsidP="00F8350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Власенко Е.А.</w:t>
            </w:r>
          </w:p>
          <w:p w:rsidR="00F83505" w:rsidRDefault="00F83505" w:rsidP="00F8350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Яковчиц О.А.</w:t>
            </w:r>
          </w:p>
          <w:p w:rsidR="005D16D2" w:rsidRPr="005D16D2" w:rsidRDefault="00F83505" w:rsidP="00F83505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Кондратьева И.А.</w:t>
            </w:r>
          </w:p>
        </w:tc>
      </w:tr>
    </w:tbl>
    <w:p w:rsidR="003E77FF" w:rsidRPr="005D16D2" w:rsidRDefault="003E77FF" w:rsidP="00CD48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E77FF" w:rsidRPr="005D16D2" w:rsidSect="00834A7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721" w:rsidRDefault="00EF5721" w:rsidP="000E1EDE">
      <w:pPr>
        <w:spacing w:after="0" w:line="240" w:lineRule="auto"/>
      </w:pPr>
      <w:r>
        <w:separator/>
      </w:r>
    </w:p>
  </w:endnote>
  <w:endnote w:type="continuationSeparator" w:id="0">
    <w:p w:rsidR="00EF5721" w:rsidRDefault="00EF5721" w:rsidP="000E1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7266"/>
    </w:sdtPr>
    <w:sdtContent>
      <w:p w:rsidR="000E1EDE" w:rsidRDefault="00330D7E">
        <w:pPr>
          <w:pStyle w:val="a8"/>
          <w:jc w:val="right"/>
        </w:pPr>
        <w:fldSimple w:instr=" PAGE   \* MERGEFORMAT ">
          <w:r w:rsidR="006E0871">
            <w:rPr>
              <w:noProof/>
            </w:rPr>
            <w:t>1</w:t>
          </w:r>
        </w:fldSimple>
      </w:p>
    </w:sdtContent>
  </w:sdt>
  <w:p w:rsidR="000E1EDE" w:rsidRDefault="000E1ED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721" w:rsidRDefault="00EF5721" w:rsidP="000E1EDE">
      <w:pPr>
        <w:spacing w:after="0" w:line="240" w:lineRule="auto"/>
      </w:pPr>
      <w:r>
        <w:separator/>
      </w:r>
    </w:p>
  </w:footnote>
  <w:footnote w:type="continuationSeparator" w:id="0">
    <w:p w:rsidR="00EF5721" w:rsidRDefault="00EF5721" w:rsidP="000E1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90CF6"/>
    <w:multiLevelType w:val="hybridMultilevel"/>
    <w:tmpl w:val="44F4A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E1EDE"/>
    <w:rsid w:val="000913DB"/>
    <w:rsid w:val="00096649"/>
    <w:rsid w:val="000E1EDE"/>
    <w:rsid w:val="002C128A"/>
    <w:rsid w:val="00330D7E"/>
    <w:rsid w:val="003638FE"/>
    <w:rsid w:val="003705E9"/>
    <w:rsid w:val="003E77FF"/>
    <w:rsid w:val="00412731"/>
    <w:rsid w:val="005672C0"/>
    <w:rsid w:val="005D16D2"/>
    <w:rsid w:val="006E0871"/>
    <w:rsid w:val="006F2330"/>
    <w:rsid w:val="00834A7D"/>
    <w:rsid w:val="008E0C6C"/>
    <w:rsid w:val="00A73D66"/>
    <w:rsid w:val="00B41F52"/>
    <w:rsid w:val="00CD48C2"/>
    <w:rsid w:val="00DB36E2"/>
    <w:rsid w:val="00EF5721"/>
    <w:rsid w:val="00F526FA"/>
    <w:rsid w:val="00F734DF"/>
    <w:rsid w:val="00F83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A7D"/>
  </w:style>
  <w:style w:type="paragraph" w:styleId="2">
    <w:name w:val="heading 2"/>
    <w:basedOn w:val="a"/>
    <w:link w:val="20"/>
    <w:uiPriority w:val="9"/>
    <w:qFormat/>
    <w:rsid w:val="000E1E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1ED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E1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0E1EDE"/>
    <w:rPr>
      <w:i/>
      <w:iCs/>
    </w:rPr>
  </w:style>
  <w:style w:type="character" w:styleId="a5">
    <w:name w:val="Hyperlink"/>
    <w:basedOn w:val="a0"/>
    <w:uiPriority w:val="99"/>
    <w:semiHidden/>
    <w:unhideWhenUsed/>
    <w:rsid w:val="000E1EDE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1EDE"/>
  </w:style>
  <w:style w:type="paragraph" w:styleId="a6">
    <w:name w:val="header"/>
    <w:basedOn w:val="a"/>
    <w:link w:val="a7"/>
    <w:uiPriority w:val="99"/>
    <w:semiHidden/>
    <w:unhideWhenUsed/>
    <w:rsid w:val="000E1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E1EDE"/>
  </w:style>
  <w:style w:type="paragraph" w:styleId="a8">
    <w:name w:val="footer"/>
    <w:basedOn w:val="a"/>
    <w:link w:val="a9"/>
    <w:uiPriority w:val="99"/>
    <w:unhideWhenUsed/>
    <w:rsid w:val="000E1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1EDE"/>
  </w:style>
  <w:style w:type="paragraph" w:styleId="aa">
    <w:name w:val="Balloon Text"/>
    <w:basedOn w:val="a"/>
    <w:link w:val="ab"/>
    <w:uiPriority w:val="99"/>
    <w:semiHidden/>
    <w:unhideWhenUsed/>
    <w:rsid w:val="00CD4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48C2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CD48C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9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Uzer</cp:lastModifiedBy>
  <cp:revision>3</cp:revision>
  <cp:lastPrinted>2021-06-09T10:30:00Z</cp:lastPrinted>
  <dcterms:created xsi:type="dcterms:W3CDTF">2021-11-01T10:56:00Z</dcterms:created>
  <dcterms:modified xsi:type="dcterms:W3CDTF">2021-11-01T10:56:00Z</dcterms:modified>
</cp:coreProperties>
</file>