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35" w:rsidRPr="00197013" w:rsidRDefault="00BC6F35" w:rsidP="00D72FEB">
      <w:pPr>
        <w:ind w:firstLine="0"/>
      </w:pPr>
    </w:p>
    <w:p w:rsidR="00BC6F35" w:rsidRPr="003E4174" w:rsidRDefault="00BC6F35" w:rsidP="00D72FEB">
      <w:pPr>
        <w:spacing w:line="240" w:lineRule="auto"/>
        <w:jc w:val="center"/>
        <w:rPr>
          <w:sz w:val="24"/>
          <w:szCs w:val="24"/>
        </w:rPr>
      </w:pPr>
      <w:r w:rsidRPr="003E4174">
        <w:rPr>
          <w:sz w:val="24"/>
          <w:szCs w:val="24"/>
        </w:rPr>
        <w:t>Муниципальное бюджетное дошкольное образовательное учреждение</w:t>
      </w:r>
    </w:p>
    <w:p w:rsidR="00BC6F35" w:rsidRPr="003E4174" w:rsidRDefault="00BC6F35" w:rsidP="00D72FEB">
      <w:pPr>
        <w:spacing w:line="240" w:lineRule="auto"/>
        <w:jc w:val="center"/>
        <w:rPr>
          <w:sz w:val="24"/>
          <w:szCs w:val="24"/>
        </w:rPr>
      </w:pPr>
      <w:r>
        <w:rPr>
          <w:sz w:val="24"/>
          <w:szCs w:val="24"/>
        </w:rPr>
        <w:t xml:space="preserve"> «Детский сад № 2</w:t>
      </w:r>
      <w:r w:rsidRPr="003E4174">
        <w:rPr>
          <w:sz w:val="24"/>
          <w:szCs w:val="24"/>
        </w:rPr>
        <w:t>»</w:t>
      </w:r>
    </w:p>
    <w:p w:rsidR="00BC6F35" w:rsidRDefault="00BC6F35" w:rsidP="00D72FEB">
      <w:pPr>
        <w:jc w:val="center"/>
      </w:pPr>
    </w:p>
    <w:p w:rsidR="00BC6F35" w:rsidRDefault="00BC6F35" w:rsidP="00416D79">
      <w:pPr>
        <w:ind w:firstLine="0"/>
        <w:jc w:val="left"/>
      </w:pPr>
    </w:p>
    <w:p w:rsidR="00BC6F35" w:rsidRPr="00197013" w:rsidRDefault="00BC6F35" w:rsidP="00D72FEB">
      <w:pPr>
        <w:jc w:val="center"/>
      </w:pPr>
    </w:p>
    <w:p w:rsidR="00BC6F35" w:rsidRDefault="00BC6F35" w:rsidP="00D72FEB"/>
    <w:p w:rsidR="00BC6F35" w:rsidRDefault="00BC6F35" w:rsidP="00D72FEB"/>
    <w:p w:rsidR="00BC6F35" w:rsidRPr="003E4174" w:rsidRDefault="00BC6F35" w:rsidP="00D72FEB">
      <w:pPr>
        <w:jc w:val="center"/>
      </w:pPr>
    </w:p>
    <w:p w:rsidR="00BC6F35" w:rsidRPr="003E4174" w:rsidRDefault="00BC6F35" w:rsidP="00D72FEB">
      <w:pPr>
        <w:jc w:val="center"/>
      </w:pPr>
      <w:r w:rsidRPr="003E4174">
        <w:t xml:space="preserve">АДАПТИРОВАННАЯ </w:t>
      </w:r>
      <w:r>
        <w:t xml:space="preserve"> </w:t>
      </w:r>
      <w:r w:rsidRPr="003E4174">
        <w:t>ОБРАЗОВАТЕЛЬНАЯ ПРОГРАММА</w:t>
      </w:r>
    </w:p>
    <w:p w:rsidR="00BC6F35" w:rsidRDefault="00BC6F35" w:rsidP="00D72FEB">
      <w:pPr>
        <w:jc w:val="center"/>
      </w:pPr>
      <w:r>
        <w:t>Дошкольного образования детей с задержкой психического развития</w:t>
      </w:r>
    </w:p>
    <w:p w:rsidR="00BC6F35" w:rsidRPr="007B5227" w:rsidRDefault="00BC6F35" w:rsidP="00D72FEB">
      <w:pPr>
        <w:jc w:val="center"/>
      </w:pPr>
    </w:p>
    <w:p w:rsidR="00BC6F35" w:rsidRPr="007B5227" w:rsidRDefault="00BC6F35" w:rsidP="00D72FEB">
      <w:pPr>
        <w:jc w:val="center"/>
      </w:pPr>
    </w:p>
    <w:p w:rsidR="00BC6F35" w:rsidRDefault="00BC6F35" w:rsidP="00D72FEB">
      <w:pPr>
        <w:jc w:val="center"/>
      </w:pPr>
    </w:p>
    <w:p w:rsidR="00BC6F35" w:rsidRDefault="00BC6F35" w:rsidP="00D72FEB">
      <w:pPr>
        <w:jc w:val="center"/>
      </w:pPr>
    </w:p>
    <w:p w:rsidR="00BC6F35" w:rsidRPr="007B5227" w:rsidRDefault="00BC6F35" w:rsidP="00D72FEB">
      <w:pPr>
        <w:jc w:val="center"/>
      </w:pPr>
    </w:p>
    <w:p w:rsidR="00BC6F35" w:rsidRPr="007B4DE0" w:rsidRDefault="00BC6F35" w:rsidP="00D72FEB">
      <w:pPr>
        <w:spacing w:line="240" w:lineRule="auto"/>
        <w:jc w:val="center"/>
        <w:rPr>
          <w:sz w:val="24"/>
          <w:szCs w:val="24"/>
        </w:rPr>
      </w:pPr>
      <w:r>
        <w:rPr>
          <w:sz w:val="24"/>
          <w:szCs w:val="24"/>
        </w:rPr>
        <w:t xml:space="preserve">                                                                                                              </w:t>
      </w:r>
      <w:r w:rsidRPr="007B4DE0">
        <w:rPr>
          <w:sz w:val="24"/>
          <w:szCs w:val="24"/>
        </w:rPr>
        <w:t>.</w:t>
      </w:r>
    </w:p>
    <w:p w:rsidR="00BC6F35" w:rsidRDefault="00BC6F35" w:rsidP="00BF472E">
      <w:pPr>
        <w:spacing w:line="240" w:lineRule="auto"/>
        <w:jc w:val="center"/>
        <w:rPr>
          <w:sz w:val="24"/>
          <w:szCs w:val="24"/>
        </w:rPr>
      </w:pPr>
      <w:r>
        <w:rPr>
          <w:sz w:val="24"/>
          <w:szCs w:val="24"/>
        </w:rPr>
        <w:t xml:space="preserve">                                             </w:t>
      </w:r>
    </w:p>
    <w:p w:rsidR="00BC6F35" w:rsidRDefault="00BC6F35" w:rsidP="00D72FEB">
      <w:pPr>
        <w:spacing w:line="240" w:lineRule="auto"/>
        <w:jc w:val="center"/>
      </w:pPr>
      <w:r>
        <w:t xml:space="preserve">                                                                                                         </w:t>
      </w:r>
    </w:p>
    <w:p w:rsidR="00BC6F35" w:rsidRDefault="00BC6F35" w:rsidP="00D72FEB">
      <w:pPr>
        <w:spacing w:line="240" w:lineRule="auto"/>
        <w:jc w:val="center"/>
      </w:pPr>
    </w:p>
    <w:p w:rsidR="00BC6F35" w:rsidRDefault="00BC6F35" w:rsidP="00D72FEB">
      <w:pPr>
        <w:spacing w:line="240" w:lineRule="auto"/>
        <w:jc w:val="center"/>
      </w:pPr>
    </w:p>
    <w:p w:rsidR="00BC6F35" w:rsidRDefault="00BC6F35" w:rsidP="00BF472E">
      <w:pPr>
        <w:spacing w:line="240" w:lineRule="auto"/>
        <w:jc w:val="right"/>
        <w:rPr>
          <w:sz w:val="24"/>
          <w:szCs w:val="24"/>
        </w:rPr>
      </w:pPr>
      <w:r>
        <w:t xml:space="preserve">                                                                                                                        </w:t>
      </w:r>
    </w:p>
    <w:p w:rsidR="00BC6F35" w:rsidRDefault="00BC6F35" w:rsidP="00BF472E">
      <w:pPr>
        <w:spacing w:line="240" w:lineRule="auto"/>
        <w:jc w:val="right"/>
        <w:rPr>
          <w:sz w:val="24"/>
          <w:szCs w:val="24"/>
        </w:rPr>
      </w:pPr>
    </w:p>
    <w:p w:rsidR="00BC6F35" w:rsidRDefault="00BC6F35" w:rsidP="00BF472E">
      <w:pPr>
        <w:spacing w:line="240" w:lineRule="auto"/>
        <w:jc w:val="right"/>
        <w:rPr>
          <w:sz w:val="24"/>
          <w:szCs w:val="24"/>
        </w:rPr>
      </w:pPr>
    </w:p>
    <w:p w:rsidR="00BC6F35" w:rsidRDefault="00BC6F35" w:rsidP="00BF472E">
      <w:pPr>
        <w:spacing w:line="240" w:lineRule="auto"/>
        <w:jc w:val="right"/>
        <w:rPr>
          <w:sz w:val="24"/>
          <w:szCs w:val="24"/>
        </w:rPr>
      </w:pPr>
    </w:p>
    <w:p w:rsidR="00BC6F35" w:rsidRDefault="00BC6F35" w:rsidP="00BF472E">
      <w:pPr>
        <w:spacing w:line="240" w:lineRule="auto"/>
        <w:jc w:val="right"/>
        <w:rPr>
          <w:sz w:val="24"/>
          <w:szCs w:val="24"/>
        </w:rPr>
      </w:pPr>
    </w:p>
    <w:p w:rsidR="00BC6F35" w:rsidRDefault="00BC6F35" w:rsidP="00BF472E">
      <w:pPr>
        <w:spacing w:line="240" w:lineRule="auto"/>
        <w:jc w:val="right"/>
        <w:rPr>
          <w:sz w:val="24"/>
          <w:szCs w:val="24"/>
        </w:rPr>
      </w:pPr>
    </w:p>
    <w:p w:rsidR="00BC6F35" w:rsidRDefault="00BC6F35" w:rsidP="00BF472E">
      <w:pPr>
        <w:spacing w:line="240" w:lineRule="auto"/>
        <w:jc w:val="right"/>
      </w:pPr>
    </w:p>
    <w:p w:rsidR="00BC6F35" w:rsidRDefault="00BC6F35" w:rsidP="00D72FEB">
      <w:pPr>
        <w:spacing w:line="240" w:lineRule="auto"/>
        <w:rPr>
          <w:sz w:val="24"/>
          <w:szCs w:val="24"/>
        </w:rPr>
      </w:pPr>
    </w:p>
    <w:p w:rsidR="00BC6F35" w:rsidRDefault="00BC6F35" w:rsidP="00BF472E">
      <w:pPr>
        <w:spacing w:line="240" w:lineRule="auto"/>
        <w:rPr>
          <w:sz w:val="24"/>
          <w:szCs w:val="24"/>
        </w:rPr>
      </w:pPr>
    </w:p>
    <w:p w:rsidR="00BC6F35" w:rsidRDefault="00BC6F35" w:rsidP="00BF472E">
      <w:pPr>
        <w:spacing w:line="240" w:lineRule="auto"/>
        <w:rPr>
          <w:sz w:val="24"/>
          <w:szCs w:val="24"/>
        </w:rPr>
      </w:pPr>
    </w:p>
    <w:p w:rsidR="00BC6F35" w:rsidRDefault="00BC6F35" w:rsidP="00BF472E">
      <w:pPr>
        <w:spacing w:line="240" w:lineRule="auto"/>
        <w:rPr>
          <w:sz w:val="24"/>
          <w:szCs w:val="24"/>
        </w:rPr>
      </w:pPr>
    </w:p>
    <w:p w:rsidR="00BC6F35" w:rsidRDefault="00BC6F35" w:rsidP="00BF472E">
      <w:pPr>
        <w:spacing w:line="240" w:lineRule="auto"/>
        <w:rPr>
          <w:sz w:val="24"/>
          <w:szCs w:val="24"/>
        </w:rPr>
      </w:pPr>
    </w:p>
    <w:p w:rsidR="00BC6F35" w:rsidRDefault="00BC6F35" w:rsidP="00BF472E">
      <w:pPr>
        <w:spacing w:line="240" w:lineRule="auto"/>
        <w:rPr>
          <w:sz w:val="24"/>
          <w:szCs w:val="24"/>
        </w:rPr>
      </w:pPr>
    </w:p>
    <w:p w:rsidR="00BC6F35" w:rsidRDefault="00BC6F35" w:rsidP="00BF472E">
      <w:pPr>
        <w:spacing w:line="240" w:lineRule="auto"/>
        <w:rPr>
          <w:sz w:val="24"/>
          <w:szCs w:val="24"/>
        </w:rPr>
      </w:pPr>
    </w:p>
    <w:p w:rsidR="00BC6F35" w:rsidRDefault="00BC6F35" w:rsidP="00BF472E">
      <w:pPr>
        <w:spacing w:line="240" w:lineRule="auto"/>
        <w:rPr>
          <w:sz w:val="24"/>
          <w:szCs w:val="24"/>
        </w:rPr>
      </w:pPr>
    </w:p>
    <w:p w:rsidR="00BC6F35" w:rsidRDefault="00BC6F35" w:rsidP="00BF472E">
      <w:pPr>
        <w:spacing w:line="240" w:lineRule="auto"/>
        <w:jc w:val="center"/>
        <w:rPr>
          <w:sz w:val="24"/>
          <w:szCs w:val="24"/>
        </w:rPr>
      </w:pPr>
      <w:r>
        <w:rPr>
          <w:sz w:val="24"/>
          <w:szCs w:val="24"/>
        </w:rPr>
        <w:t>2021-2022 учебный год</w:t>
      </w:r>
    </w:p>
    <w:p w:rsidR="00BC6F35" w:rsidRPr="00BF472E" w:rsidRDefault="00BC6F35" w:rsidP="00BF472E">
      <w:pPr>
        <w:spacing w:line="240" w:lineRule="auto"/>
        <w:jc w:val="center"/>
        <w:rPr>
          <w:sz w:val="24"/>
          <w:szCs w:val="24"/>
        </w:rPr>
        <w:sectPr w:rsidR="00BC6F35" w:rsidRPr="00BF472E" w:rsidSect="007A7490">
          <w:headerReference w:type="default" r:id="rId7"/>
          <w:footerReference w:type="default" r:id="rId8"/>
          <w:pgSz w:w="11906" w:h="16838"/>
          <w:pgMar w:top="1134" w:right="709" w:bottom="992" w:left="1276" w:header="1134" w:footer="1134" w:gutter="0"/>
          <w:cols w:space="720"/>
          <w:formProt w:val="0"/>
          <w:docGrid w:linePitch="240" w:charSpace="-16385"/>
        </w:sectPr>
      </w:pPr>
    </w:p>
    <w:p w:rsidR="00BC6F35" w:rsidRDefault="00BC6F35" w:rsidP="00BF472E">
      <w:pPr>
        <w:widowControl w:val="0"/>
        <w:tabs>
          <w:tab w:val="left" w:pos="9781"/>
        </w:tabs>
        <w:snapToGrid w:val="0"/>
        <w:ind w:firstLine="0"/>
        <w:contextualSpacing/>
        <w:rPr>
          <w:b/>
          <w:sz w:val="24"/>
          <w:szCs w:val="24"/>
          <w:lang w:eastAsia="ar-SA"/>
        </w:rPr>
      </w:pPr>
      <w:bookmarkStart w:id="0" w:name="__RefHeading__7841_919936705"/>
      <w:bookmarkStart w:id="1" w:name="_Toc487462020"/>
      <w:bookmarkEnd w:id="0"/>
      <w:bookmarkEnd w:id="1"/>
    </w:p>
    <w:p w:rsidR="00BC6F35" w:rsidRPr="007D695E" w:rsidRDefault="00BC6F35" w:rsidP="00630C5A">
      <w:pPr>
        <w:widowControl w:val="0"/>
        <w:tabs>
          <w:tab w:val="left" w:pos="9781"/>
        </w:tabs>
        <w:snapToGrid w:val="0"/>
        <w:ind w:firstLine="0"/>
        <w:contextualSpacing/>
        <w:jc w:val="center"/>
        <w:rPr>
          <w:b/>
          <w:sz w:val="24"/>
          <w:szCs w:val="24"/>
          <w:lang w:eastAsia="ar-SA"/>
        </w:rPr>
      </w:pPr>
      <w:r w:rsidRPr="007D695E">
        <w:rPr>
          <w:b/>
          <w:sz w:val="24"/>
          <w:szCs w:val="24"/>
          <w:lang w:eastAsia="ar-SA"/>
        </w:rPr>
        <w:t>ОГЛАВЛЕНИЕ</w:t>
      </w:r>
    </w:p>
    <w:p w:rsidR="00BC6F35" w:rsidRPr="00876CEE" w:rsidRDefault="00BC6F35" w:rsidP="00817237">
      <w:pPr>
        <w:pStyle w:val="TOC1"/>
        <w:rPr>
          <w:b w:val="0"/>
          <w:spacing w:val="0"/>
          <w:lang w:eastAsia="ru-RU"/>
        </w:rPr>
      </w:pPr>
      <w:r w:rsidRPr="001035D6">
        <w:rPr>
          <w:lang w:eastAsia="ar-SA"/>
        </w:rPr>
        <w:fldChar w:fldCharType="begin"/>
      </w:r>
      <w:r w:rsidRPr="001035D6">
        <w:rPr>
          <w:lang w:eastAsia="ar-SA"/>
        </w:rPr>
        <w:instrText xml:space="preserve"> TOC \o "1-3" \h \z \u </w:instrText>
      </w:r>
      <w:r w:rsidRPr="001035D6">
        <w:rPr>
          <w:lang w:eastAsia="ar-SA"/>
        </w:rPr>
        <w:fldChar w:fldCharType="separate"/>
      </w:r>
      <w:hyperlink w:anchor="_Toc487462020" w:history="1">
        <w:r w:rsidRPr="00876CEE">
          <w:rPr>
            <w:rStyle w:val="Hyperlink"/>
            <w:b w:val="0"/>
            <w:color w:val="auto"/>
            <w:lang w:eastAsia="ar-SA"/>
          </w:rPr>
          <w:t>ВВЕДЕНИЕ</w:t>
        </w:r>
      </w:hyperlink>
    </w:p>
    <w:p w:rsidR="00BC6F35" w:rsidRPr="00876CEE" w:rsidRDefault="00BC6F35" w:rsidP="00817237">
      <w:pPr>
        <w:pStyle w:val="TOC1"/>
        <w:rPr>
          <w:b w:val="0"/>
          <w:spacing w:val="0"/>
          <w:lang w:eastAsia="ru-RU"/>
        </w:rPr>
      </w:pPr>
      <w:hyperlink w:anchor="_Toc487462021" w:history="1">
        <w:r w:rsidRPr="00876CEE">
          <w:rPr>
            <w:rStyle w:val="Hyperlink"/>
            <w:b w:val="0"/>
            <w:color w:val="auto"/>
          </w:rPr>
          <w:t>I. ЦЕЛЕВОЙ РАЗДЕЛ</w:t>
        </w:r>
      </w:hyperlink>
    </w:p>
    <w:p w:rsidR="00BC6F35" w:rsidRPr="00876CEE" w:rsidRDefault="00BC6F35" w:rsidP="00817237">
      <w:pPr>
        <w:pStyle w:val="TOC2"/>
        <w:ind w:left="0" w:firstLine="426"/>
        <w:rPr>
          <w:noProof/>
          <w:sz w:val="24"/>
          <w:szCs w:val="24"/>
        </w:rPr>
      </w:pPr>
      <w:hyperlink w:anchor="_Toc487462022" w:history="1">
        <w:r w:rsidRPr="00876CEE">
          <w:rPr>
            <w:rStyle w:val="Hyperlink"/>
            <w:noProof/>
            <w:color w:val="auto"/>
            <w:sz w:val="24"/>
            <w:szCs w:val="24"/>
          </w:rPr>
          <w:t>1.1. Пояснительная записка</w:t>
        </w:r>
      </w:hyperlink>
    </w:p>
    <w:p w:rsidR="00BC6F35" w:rsidRPr="00876CEE" w:rsidRDefault="00BC6F35" w:rsidP="00817237">
      <w:pPr>
        <w:pStyle w:val="TOC3"/>
        <w:tabs>
          <w:tab w:val="right" w:leader="dot" w:pos="9923"/>
        </w:tabs>
        <w:spacing w:after="0"/>
        <w:ind w:left="0" w:firstLine="426"/>
        <w:rPr>
          <w:noProof/>
          <w:sz w:val="24"/>
          <w:szCs w:val="24"/>
        </w:rPr>
      </w:pPr>
      <w:hyperlink w:anchor="_Toc487462023" w:history="1">
        <w:r w:rsidRPr="00876CEE">
          <w:rPr>
            <w:rStyle w:val="Hyperlink"/>
            <w:noProof/>
            <w:color w:val="auto"/>
            <w:sz w:val="24"/>
            <w:szCs w:val="24"/>
          </w:rPr>
          <w:t xml:space="preserve">1.1.1. Значимые для разработки и реализации Программы характеристики    </w:t>
        </w:r>
      </w:hyperlink>
    </w:p>
    <w:p w:rsidR="00BC6F35" w:rsidRPr="00876CEE" w:rsidRDefault="00BC6F35" w:rsidP="00817237">
      <w:pPr>
        <w:pStyle w:val="TOC3"/>
        <w:tabs>
          <w:tab w:val="right" w:leader="dot" w:pos="9911"/>
        </w:tabs>
        <w:spacing w:after="0"/>
        <w:ind w:left="0" w:firstLine="426"/>
        <w:rPr>
          <w:noProof/>
          <w:sz w:val="24"/>
          <w:szCs w:val="24"/>
        </w:rPr>
      </w:pPr>
      <w:hyperlink w:anchor="_Toc487462024" w:history="1">
        <w:r w:rsidRPr="00876CEE">
          <w:rPr>
            <w:rStyle w:val="Hyperlink"/>
            <w:noProof/>
            <w:color w:val="auto"/>
            <w:sz w:val="24"/>
            <w:szCs w:val="24"/>
          </w:rPr>
          <w:t>1.1.2.</w:t>
        </w:r>
        <w:r>
          <w:rPr>
            <w:rStyle w:val="Hyperlink"/>
            <w:noProof/>
            <w:color w:val="auto"/>
            <w:sz w:val="24"/>
            <w:szCs w:val="24"/>
          </w:rPr>
          <w:t xml:space="preserve"> Цели, задачи  АОП</w:t>
        </w:r>
      </w:hyperlink>
      <w:r w:rsidRPr="00876CEE">
        <w:rPr>
          <w:noProof/>
          <w:sz w:val="24"/>
          <w:szCs w:val="24"/>
        </w:rPr>
        <w:t xml:space="preserve"> </w:t>
      </w:r>
    </w:p>
    <w:p w:rsidR="00BC6F35" w:rsidRPr="00876CEE" w:rsidRDefault="00BC6F35" w:rsidP="00817237">
      <w:pPr>
        <w:pStyle w:val="TOC3"/>
        <w:tabs>
          <w:tab w:val="right" w:leader="dot" w:pos="9911"/>
        </w:tabs>
        <w:spacing w:after="0"/>
        <w:ind w:left="0" w:firstLine="426"/>
        <w:rPr>
          <w:noProof/>
          <w:sz w:val="24"/>
          <w:szCs w:val="24"/>
        </w:rPr>
      </w:pPr>
      <w:hyperlink w:anchor="_Toc487462025" w:history="1">
        <w:r w:rsidRPr="00876CEE">
          <w:rPr>
            <w:rStyle w:val="Hyperlink"/>
            <w:noProof/>
            <w:color w:val="auto"/>
            <w:sz w:val="24"/>
            <w:szCs w:val="24"/>
          </w:rPr>
          <w:t>1.1.3. Принципы и подходы к формированию Программы</w:t>
        </w:r>
      </w:hyperlink>
    </w:p>
    <w:p w:rsidR="00BC6F35" w:rsidRPr="00876CEE" w:rsidRDefault="00BC6F35" w:rsidP="00817237">
      <w:pPr>
        <w:pStyle w:val="TOC2"/>
        <w:ind w:left="0" w:firstLine="426"/>
        <w:rPr>
          <w:noProof/>
          <w:sz w:val="24"/>
          <w:szCs w:val="24"/>
        </w:rPr>
      </w:pPr>
      <w:hyperlink w:anchor="_Toc487462026" w:history="1">
        <w:r w:rsidRPr="00876CEE">
          <w:rPr>
            <w:rStyle w:val="Hyperlink"/>
            <w:noProof/>
            <w:color w:val="auto"/>
            <w:sz w:val="24"/>
            <w:szCs w:val="24"/>
            <w:lang w:eastAsia="ar-SA"/>
          </w:rPr>
          <w:t>1.2. Планируемые результаты</w:t>
        </w:r>
      </w:hyperlink>
    </w:p>
    <w:p w:rsidR="00BC6F35" w:rsidRPr="00876CEE" w:rsidRDefault="00BC6F35" w:rsidP="00817237">
      <w:pPr>
        <w:pStyle w:val="TOC3"/>
        <w:tabs>
          <w:tab w:val="right" w:leader="dot" w:pos="9911"/>
        </w:tabs>
        <w:spacing w:after="0"/>
        <w:ind w:left="0" w:firstLine="426"/>
        <w:rPr>
          <w:noProof/>
          <w:sz w:val="24"/>
          <w:szCs w:val="24"/>
        </w:rPr>
      </w:pPr>
      <w:hyperlink w:anchor="_Toc487462028" w:history="1">
        <w:r>
          <w:rPr>
            <w:rStyle w:val="Hyperlink"/>
            <w:noProof/>
            <w:color w:val="auto"/>
            <w:sz w:val="24"/>
            <w:szCs w:val="24"/>
          </w:rPr>
          <w:t>1.2.1</w:t>
        </w:r>
        <w:r w:rsidRPr="00876CEE">
          <w:rPr>
            <w:rStyle w:val="Hyperlink"/>
            <w:noProof/>
            <w:color w:val="auto"/>
            <w:sz w:val="24"/>
            <w:szCs w:val="24"/>
          </w:rPr>
          <w:t>. Целевые ориентиры в дошкольном возрасте</w:t>
        </w:r>
      </w:hyperlink>
    </w:p>
    <w:p w:rsidR="00BC6F35" w:rsidRPr="00876CEE" w:rsidRDefault="00BC6F35" w:rsidP="00817237">
      <w:pPr>
        <w:pStyle w:val="TOC3"/>
        <w:tabs>
          <w:tab w:val="right" w:leader="dot" w:pos="9911"/>
        </w:tabs>
        <w:spacing w:after="0"/>
        <w:ind w:left="0" w:firstLine="426"/>
        <w:rPr>
          <w:noProof/>
          <w:sz w:val="24"/>
          <w:szCs w:val="24"/>
        </w:rPr>
      </w:pPr>
      <w:hyperlink w:anchor="_Toc487462029" w:history="1">
        <w:r w:rsidRPr="00876CEE">
          <w:rPr>
            <w:rStyle w:val="Hyperlink"/>
            <w:noProof/>
            <w:color w:val="auto"/>
            <w:sz w:val="24"/>
            <w:szCs w:val="24"/>
          </w:rPr>
          <w:t>1.2.</w:t>
        </w:r>
        <w:r>
          <w:rPr>
            <w:rStyle w:val="Hyperlink"/>
            <w:noProof/>
            <w:color w:val="auto"/>
            <w:sz w:val="24"/>
            <w:szCs w:val="24"/>
          </w:rPr>
          <w:t>2</w:t>
        </w:r>
        <w:r w:rsidRPr="00876CEE">
          <w:rPr>
            <w:rStyle w:val="Hyperlink"/>
            <w:noProof/>
            <w:color w:val="auto"/>
            <w:sz w:val="24"/>
            <w:szCs w:val="24"/>
          </w:rPr>
          <w:t>. Целевые ориентиры на этапе завершения освоения Программы</w:t>
        </w:r>
      </w:hyperlink>
    </w:p>
    <w:p w:rsidR="00BC6F35" w:rsidRPr="00876CEE" w:rsidRDefault="00BC6F35" w:rsidP="00817237">
      <w:pPr>
        <w:pStyle w:val="TOC1"/>
        <w:rPr>
          <w:b w:val="0"/>
          <w:spacing w:val="0"/>
          <w:lang w:eastAsia="ru-RU"/>
        </w:rPr>
      </w:pPr>
      <w:hyperlink w:anchor="_Toc487462031" w:history="1">
        <w:r w:rsidRPr="00876CEE">
          <w:rPr>
            <w:rStyle w:val="Hyperlink"/>
            <w:b w:val="0"/>
            <w:color w:val="auto"/>
          </w:rPr>
          <w:t>II. СОДЕРЖАТЕЛЬНЫЙ РАЗДЕЛ</w:t>
        </w:r>
      </w:hyperlink>
    </w:p>
    <w:p w:rsidR="00BC6F35" w:rsidRPr="00876CEE" w:rsidRDefault="00BC6F35" w:rsidP="00817237">
      <w:pPr>
        <w:pStyle w:val="TOC2"/>
        <w:ind w:left="0" w:firstLine="426"/>
        <w:rPr>
          <w:noProof/>
          <w:sz w:val="24"/>
          <w:szCs w:val="24"/>
        </w:rPr>
      </w:pPr>
      <w:hyperlink w:anchor="_Toc487462033" w:history="1">
        <w:r w:rsidRPr="00876CEE">
          <w:rPr>
            <w:rStyle w:val="Hyperlink"/>
            <w:noProof/>
            <w:color w:val="auto"/>
            <w:sz w:val="24"/>
            <w:szCs w:val="24"/>
            <w:lang w:eastAsia="ar-SA"/>
          </w:rPr>
          <w:t>2.</w:t>
        </w:r>
        <w:r>
          <w:rPr>
            <w:rStyle w:val="Hyperlink"/>
            <w:noProof/>
            <w:color w:val="auto"/>
            <w:sz w:val="24"/>
            <w:szCs w:val="24"/>
            <w:lang w:eastAsia="ar-SA"/>
          </w:rPr>
          <w:t>1</w:t>
        </w:r>
        <w:r w:rsidRPr="00876CEE">
          <w:rPr>
            <w:rStyle w:val="Hyperlink"/>
            <w:noProof/>
            <w:color w:val="auto"/>
            <w:sz w:val="24"/>
            <w:szCs w:val="24"/>
            <w:lang w:eastAsia="ar-SA"/>
          </w:rPr>
          <w:t>.</w:t>
        </w:r>
        <w:r w:rsidRPr="00876CEE">
          <w:rPr>
            <w:rStyle w:val="Hyperlink"/>
            <w:noProof/>
            <w:color w:val="auto"/>
            <w:sz w:val="24"/>
            <w:szCs w:val="24"/>
          </w:rPr>
          <w:t xml:space="preserve"> Содержание образовательной</w:t>
        </w:r>
        <w:r>
          <w:rPr>
            <w:rStyle w:val="Hyperlink"/>
            <w:noProof/>
            <w:color w:val="auto"/>
            <w:sz w:val="24"/>
            <w:szCs w:val="24"/>
          </w:rPr>
          <w:t xml:space="preserve"> деятельности с детьми</w:t>
        </w:r>
        <w:r w:rsidRPr="00876CEE">
          <w:rPr>
            <w:rStyle w:val="Hyperlink"/>
            <w:noProof/>
            <w:color w:val="auto"/>
            <w:sz w:val="24"/>
            <w:szCs w:val="24"/>
          </w:rPr>
          <w:t xml:space="preserve"> дошкольного возраста с задержкой психического развития</w:t>
        </w:r>
      </w:hyperlink>
    </w:p>
    <w:p w:rsidR="00BC6F35" w:rsidRPr="00876CEE" w:rsidRDefault="00BC6F35" w:rsidP="00817237">
      <w:pPr>
        <w:pStyle w:val="TOC3"/>
        <w:tabs>
          <w:tab w:val="right" w:leader="dot" w:pos="9911"/>
        </w:tabs>
        <w:spacing w:after="0"/>
        <w:ind w:left="0" w:firstLine="426"/>
        <w:rPr>
          <w:noProof/>
          <w:sz w:val="24"/>
          <w:szCs w:val="24"/>
        </w:rPr>
      </w:pPr>
      <w:hyperlink w:anchor="_Toc487462036" w:history="1">
        <w:r>
          <w:rPr>
            <w:rStyle w:val="Hyperlink"/>
            <w:noProof/>
            <w:color w:val="auto"/>
            <w:sz w:val="24"/>
            <w:szCs w:val="24"/>
          </w:rPr>
          <w:t>2.2</w:t>
        </w:r>
        <w:r w:rsidRPr="00876CEE">
          <w:rPr>
            <w:rStyle w:val="Hyperlink"/>
            <w:noProof/>
            <w:color w:val="auto"/>
            <w:sz w:val="24"/>
            <w:szCs w:val="24"/>
          </w:rPr>
          <w:t>.1. Социально-коммуникативное развитие</w:t>
        </w:r>
      </w:hyperlink>
    </w:p>
    <w:p w:rsidR="00BC6F35" w:rsidRPr="00876CEE" w:rsidRDefault="00BC6F35" w:rsidP="00817237">
      <w:pPr>
        <w:pStyle w:val="TOC3"/>
        <w:tabs>
          <w:tab w:val="right" w:leader="dot" w:pos="9911"/>
        </w:tabs>
        <w:spacing w:after="0"/>
        <w:ind w:left="0" w:firstLine="426"/>
        <w:rPr>
          <w:noProof/>
          <w:sz w:val="24"/>
          <w:szCs w:val="24"/>
        </w:rPr>
      </w:pPr>
      <w:hyperlink w:anchor="_Toc487462037" w:history="1">
        <w:r>
          <w:rPr>
            <w:rStyle w:val="Hyperlink"/>
            <w:noProof/>
            <w:color w:val="auto"/>
            <w:sz w:val="24"/>
            <w:szCs w:val="24"/>
          </w:rPr>
          <w:t>2.2</w:t>
        </w:r>
        <w:r w:rsidRPr="00876CEE">
          <w:rPr>
            <w:rStyle w:val="Hyperlink"/>
            <w:noProof/>
            <w:color w:val="auto"/>
            <w:sz w:val="24"/>
            <w:szCs w:val="24"/>
          </w:rPr>
          <w:t>.2. Познавательное развитие</w:t>
        </w:r>
      </w:hyperlink>
    </w:p>
    <w:p w:rsidR="00BC6F35" w:rsidRPr="00876CEE" w:rsidRDefault="00BC6F35" w:rsidP="00817237">
      <w:pPr>
        <w:pStyle w:val="TOC3"/>
        <w:tabs>
          <w:tab w:val="right" w:leader="dot" w:pos="9911"/>
        </w:tabs>
        <w:spacing w:after="0"/>
        <w:ind w:left="0" w:firstLine="426"/>
        <w:rPr>
          <w:noProof/>
          <w:sz w:val="24"/>
          <w:szCs w:val="24"/>
        </w:rPr>
      </w:pPr>
      <w:hyperlink w:anchor="_Toc487462038" w:history="1">
        <w:r>
          <w:rPr>
            <w:rStyle w:val="Hyperlink"/>
            <w:noProof/>
            <w:color w:val="auto"/>
            <w:sz w:val="24"/>
            <w:szCs w:val="24"/>
          </w:rPr>
          <w:t>2.2</w:t>
        </w:r>
        <w:r w:rsidRPr="00876CEE">
          <w:rPr>
            <w:rStyle w:val="Hyperlink"/>
            <w:noProof/>
            <w:color w:val="auto"/>
            <w:sz w:val="24"/>
            <w:szCs w:val="24"/>
          </w:rPr>
          <w:t>.3. Речевое развитие</w:t>
        </w:r>
      </w:hyperlink>
    </w:p>
    <w:p w:rsidR="00BC6F35" w:rsidRPr="00876CEE" w:rsidRDefault="00BC6F35" w:rsidP="00817237">
      <w:pPr>
        <w:pStyle w:val="TOC3"/>
        <w:tabs>
          <w:tab w:val="right" w:leader="dot" w:pos="9911"/>
        </w:tabs>
        <w:spacing w:after="0"/>
        <w:ind w:left="0" w:firstLine="426"/>
        <w:rPr>
          <w:noProof/>
          <w:sz w:val="24"/>
          <w:szCs w:val="24"/>
        </w:rPr>
      </w:pPr>
      <w:hyperlink w:anchor="_Toc487462039" w:history="1">
        <w:r>
          <w:rPr>
            <w:rStyle w:val="Hyperlink"/>
            <w:noProof/>
            <w:color w:val="auto"/>
            <w:sz w:val="24"/>
            <w:szCs w:val="24"/>
          </w:rPr>
          <w:t>2.2</w:t>
        </w:r>
        <w:r w:rsidRPr="00876CEE">
          <w:rPr>
            <w:rStyle w:val="Hyperlink"/>
            <w:noProof/>
            <w:color w:val="auto"/>
            <w:sz w:val="24"/>
            <w:szCs w:val="24"/>
          </w:rPr>
          <w:t>.4. Художественно-эстетическое развитие</w:t>
        </w:r>
      </w:hyperlink>
    </w:p>
    <w:p w:rsidR="00BC6F35" w:rsidRPr="00876CEE" w:rsidRDefault="00BC6F35" w:rsidP="00817237">
      <w:pPr>
        <w:pStyle w:val="TOC3"/>
        <w:tabs>
          <w:tab w:val="right" w:leader="dot" w:pos="9911"/>
        </w:tabs>
        <w:spacing w:after="0"/>
        <w:ind w:left="0" w:firstLine="426"/>
        <w:rPr>
          <w:noProof/>
          <w:sz w:val="24"/>
          <w:szCs w:val="24"/>
        </w:rPr>
      </w:pPr>
      <w:hyperlink w:anchor="_Toc487462040" w:history="1">
        <w:r>
          <w:rPr>
            <w:rStyle w:val="Hyperlink"/>
            <w:noProof/>
            <w:color w:val="auto"/>
            <w:sz w:val="24"/>
            <w:szCs w:val="24"/>
            <w:lang w:val="en-US"/>
          </w:rPr>
          <w:t>2.2</w:t>
        </w:r>
        <w:r w:rsidRPr="00876CEE">
          <w:rPr>
            <w:rStyle w:val="Hyperlink"/>
            <w:noProof/>
            <w:color w:val="auto"/>
            <w:sz w:val="24"/>
            <w:szCs w:val="24"/>
            <w:lang w:val="en-US"/>
          </w:rPr>
          <w:t>.5</w:t>
        </w:r>
        <w:r w:rsidRPr="00876CEE">
          <w:rPr>
            <w:rStyle w:val="Hyperlink"/>
            <w:noProof/>
            <w:color w:val="auto"/>
            <w:sz w:val="24"/>
            <w:szCs w:val="24"/>
          </w:rPr>
          <w:t>. Физическое развитие</w:t>
        </w:r>
      </w:hyperlink>
    </w:p>
    <w:p w:rsidR="00BC6F35" w:rsidRPr="00876CEE" w:rsidRDefault="00BC6F35" w:rsidP="00817237">
      <w:pPr>
        <w:pStyle w:val="TOC2"/>
        <w:ind w:left="0" w:firstLine="426"/>
        <w:rPr>
          <w:noProof/>
          <w:sz w:val="24"/>
          <w:szCs w:val="24"/>
        </w:rPr>
      </w:pPr>
      <w:hyperlink w:anchor="_Toc487462042" w:history="1">
        <w:r w:rsidRPr="00876CEE">
          <w:rPr>
            <w:rStyle w:val="Hyperlink"/>
            <w:noProof/>
            <w:color w:val="auto"/>
            <w:sz w:val="24"/>
            <w:szCs w:val="24"/>
          </w:rPr>
          <w:t>2.3. Взаимодействие взрослых с детьми.</w:t>
        </w:r>
      </w:hyperlink>
      <w:r w:rsidRPr="00876CEE">
        <w:rPr>
          <w:noProof/>
          <w:sz w:val="24"/>
          <w:szCs w:val="24"/>
        </w:rPr>
        <w:t xml:space="preserve"> </w:t>
      </w:r>
    </w:p>
    <w:p w:rsidR="00BC6F35" w:rsidRDefault="00BC6F35" w:rsidP="00817237">
      <w:pPr>
        <w:pStyle w:val="TOC2"/>
        <w:ind w:left="0" w:firstLine="426"/>
      </w:pPr>
      <w:hyperlink w:anchor="_Toc487462043" w:history="1">
        <w:r w:rsidRPr="00876CEE">
          <w:rPr>
            <w:rStyle w:val="Hyperlink"/>
            <w:noProof/>
            <w:color w:val="auto"/>
            <w:sz w:val="24"/>
            <w:szCs w:val="24"/>
          </w:rPr>
          <w:t>2.4. Взаимодействие педагогического коллектива с семьями дошкольников с задержкой психического развития</w:t>
        </w:r>
      </w:hyperlink>
    </w:p>
    <w:p w:rsidR="00BC6F35" w:rsidRPr="00876CEE" w:rsidRDefault="00BC6F35" w:rsidP="00630C5A">
      <w:pPr>
        <w:pStyle w:val="TOC2"/>
        <w:ind w:left="0" w:firstLine="426"/>
        <w:rPr>
          <w:noProof/>
          <w:sz w:val="24"/>
          <w:szCs w:val="24"/>
        </w:rPr>
      </w:pPr>
      <w:hyperlink w:anchor="_Toc487462044" w:history="1">
        <w:r w:rsidRPr="00876CEE">
          <w:rPr>
            <w:rStyle w:val="Hyperlink"/>
            <w:noProof/>
            <w:color w:val="auto"/>
            <w:sz w:val="24"/>
            <w:szCs w:val="24"/>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hyperlink>
      <w:r w:rsidRPr="00876CEE">
        <w:rPr>
          <w:noProof/>
          <w:sz w:val="24"/>
          <w:szCs w:val="24"/>
        </w:rPr>
        <w:t xml:space="preserve"> </w:t>
      </w:r>
    </w:p>
    <w:p w:rsidR="00BC6F35" w:rsidRPr="00876CEE" w:rsidRDefault="00BC6F35" w:rsidP="00817237">
      <w:pPr>
        <w:pStyle w:val="TOC1"/>
        <w:rPr>
          <w:b w:val="0"/>
          <w:spacing w:val="0"/>
          <w:lang w:eastAsia="ru-RU"/>
        </w:rPr>
      </w:pPr>
      <w:hyperlink w:anchor="_Toc487462045" w:history="1">
        <w:r w:rsidRPr="00876CEE">
          <w:rPr>
            <w:rStyle w:val="Hyperlink"/>
            <w:b w:val="0"/>
            <w:color w:val="auto"/>
          </w:rPr>
          <w:t>III. ОРГАНИЗАЦИОННЫЙ РАЗДЕЛ</w:t>
        </w:r>
      </w:hyperlink>
    </w:p>
    <w:p w:rsidR="00BC6F35" w:rsidRPr="00876CEE" w:rsidRDefault="00BC6F35" w:rsidP="00817237">
      <w:pPr>
        <w:pStyle w:val="TOC2"/>
        <w:ind w:left="0" w:firstLine="426"/>
        <w:rPr>
          <w:noProof/>
          <w:sz w:val="24"/>
          <w:szCs w:val="24"/>
        </w:rPr>
      </w:pPr>
      <w:hyperlink w:anchor="_Toc487462046" w:history="1">
        <w:r w:rsidRPr="00876CEE">
          <w:rPr>
            <w:rStyle w:val="Hyperlink"/>
            <w:noProof/>
            <w:color w:val="auto"/>
            <w:sz w:val="24"/>
            <w:szCs w:val="24"/>
          </w:rPr>
          <w:t>3.1. Психолого-педагогические условия, обеспечивающие развитие ребенка с задержкой психического развития</w:t>
        </w:r>
      </w:hyperlink>
    </w:p>
    <w:p w:rsidR="00BC6F35" w:rsidRPr="00876CEE" w:rsidRDefault="00BC6F35" w:rsidP="00817237">
      <w:pPr>
        <w:pStyle w:val="TOC2"/>
        <w:ind w:left="0" w:firstLine="426"/>
        <w:rPr>
          <w:noProof/>
          <w:sz w:val="24"/>
          <w:szCs w:val="24"/>
        </w:rPr>
      </w:pPr>
      <w:hyperlink w:anchor="_Toc487462047" w:history="1">
        <w:r w:rsidRPr="00876CEE">
          <w:rPr>
            <w:rStyle w:val="Hyperlink"/>
            <w:noProof/>
            <w:color w:val="auto"/>
            <w:sz w:val="24"/>
            <w:szCs w:val="24"/>
          </w:rPr>
          <w:t>3.2. Организация развивающей предметно-пространственной среды</w:t>
        </w:r>
      </w:hyperlink>
    </w:p>
    <w:p w:rsidR="00BC6F35" w:rsidRDefault="00BC6F35" w:rsidP="00817237">
      <w:pPr>
        <w:pStyle w:val="TOC2"/>
        <w:ind w:left="0" w:firstLine="426"/>
      </w:pPr>
      <w:hyperlink w:anchor="_Toc487462051" w:history="1">
        <w:r>
          <w:rPr>
            <w:rStyle w:val="Hyperlink"/>
            <w:noProof/>
            <w:color w:val="auto"/>
            <w:sz w:val="24"/>
            <w:szCs w:val="24"/>
          </w:rPr>
          <w:t>3.3</w:t>
        </w:r>
        <w:r w:rsidRPr="00876CEE">
          <w:rPr>
            <w:rStyle w:val="Hyperlink"/>
            <w:noProof/>
            <w:color w:val="auto"/>
            <w:sz w:val="24"/>
            <w:szCs w:val="24"/>
          </w:rPr>
          <w:t>. Планирование образовательной деятельности</w:t>
        </w:r>
      </w:hyperlink>
    </w:p>
    <w:p w:rsidR="00BC6F35" w:rsidRPr="00876CEE" w:rsidRDefault="00BC6F35" w:rsidP="009348C6">
      <w:pPr>
        <w:pStyle w:val="TOC2"/>
        <w:ind w:left="0" w:firstLine="426"/>
        <w:rPr>
          <w:noProof/>
          <w:sz w:val="24"/>
          <w:szCs w:val="24"/>
        </w:rPr>
      </w:pPr>
      <w:r>
        <w:rPr>
          <w:sz w:val="24"/>
          <w:szCs w:val="24"/>
        </w:rPr>
        <w:t>3.4.</w:t>
      </w:r>
      <w:r w:rsidRPr="00754404">
        <w:rPr>
          <w:sz w:val="24"/>
          <w:szCs w:val="24"/>
        </w:rPr>
        <w:t>Кадровые условия реализации Программы</w:t>
      </w:r>
    </w:p>
    <w:p w:rsidR="00BC6F35" w:rsidRPr="00876CEE" w:rsidRDefault="00BC6F35" w:rsidP="00817237">
      <w:pPr>
        <w:pStyle w:val="TOC2"/>
        <w:ind w:left="0" w:firstLine="426"/>
        <w:rPr>
          <w:noProof/>
          <w:sz w:val="24"/>
          <w:szCs w:val="24"/>
        </w:rPr>
      </w:pPr>
      <w:hyperlink w:anchor="_Toc487462052" w:history="1">
        <w:r>
          <w:rPr>
            <w:rStyle w:val="Hyperlink"/>
            <w:noProof/>
            <w:color w:val="auto"/>
            <w:sz w:val="24"/>
            <w:szCs w:val="24"/>
          </w:rPr>
          <w:t xml:space="preserve">3.5. Режим дня </w:t>
        </w:r>
      </w:hyperlink>
    </w:p>
    <w:p w:rsidR="00BC6F35" w:rsidRPr="00876CEE" w:rsidRDefault="00BC6F35" w:rsidP="00817237">
      <w:pPr>
        <w:pStyle w:val="TOC2"/>
        <w:ind w:left="0" w:firstLine="426"/>
        <w:rPr>
          <w:noProof/>
          <w:sz w:val="24"/>
          <w:szCs w:val="24"/>
        </w:rPr>
      </w:pPr>
      <w:hyperlink w:anchor="_Toc487462054" w:history="1">
        <w:r>
          <w:rPr>
            <w:rStyle w:val="Hyperlink"/>
            <w:noProof/>
            <w:color w:val="auto"/>
            <w:sz w:val="24"/>
            <w:szCs w:val="24"/>
          </w:rPr>
          <w:t>3.6</w:t>
        </w:r>
        <w:r w:rsidRPr="00876CEE">
          <w:rPr>
            <w:rStyle w:val="Hyperlink"/>
            <w:noProof/>
            <w:color w:val="auto"/>
            <w:sz w:val="24"/>
            <w:szCs w:val="24"/>
          </w:rPr>
          <w:t>. Перечень нормативных и нормативно-методических документов</w:t>
        </w:r>
      </w:hyperlink>
    </w:p>
    <w:p w:rsidR="00BC6F35" w:rsidRPr="00876CEE" w:rsidRDefault="00BC6F35" w:rsidP="00817237">
      <w:pPr>
        <w:pStyle w:val="TOC2"/>
        <w:ind w:left="0" w:firstLine="426"/>
        <w:rPr>
          <w:noProof/>
          <w:sz w:val="24"/>
          <w:szCs w:val="24"/>
        </w:rPr>
      </w:pPr>
      <w:hyperlink w:anchor="_Toc487462055" w:history="1">
        <w:r w:rsidRPr="00876CEE">
          <w:rPr>
            <w:rStyle w:val="Hyperlink"/>
            <w:noProof/>
            <w:color w:val="auto"/>
            <w:sz w:val="24"/>
            <w:szCs w:val="24"/>
          </w:rPr>
          <w:t>3.</w:t>
        </w:r>
        <w:r>
          <w:rPr>
            <w:rStyle w:val="Hyperlink"/>
            <w:noProof/>
            <w:color w:val="auto"/>
            <w:sz w:val="24"/>
            <w:szCs w:val="24"/>
          </w:rPr>
          <w:t>7</w:t>
        </w:r>
        <w:r w:rsidRPr="00876CEE">
          <w:rPr>
            <w:rStyle w:val="Hyperlink"/>
            <w:noProof/>
            <w:color w:val="auto"/>
            <w:sz w:val="24"/>
            <w:szCs w:val="24"/>
          </w:rPr>
          <w:t>. Перечень литературных источников</w:t>
        </w:r>
      </w:hyperlink>
    </w:p>
    <w:p w:rsidR="00BC6F35" w:rsidRPr="009348C6" w:rsidRDefault="00BC6F35" w:rsidP="009348C6">
      <w:pPr>
        <w:pStyle w:val="ListParagraph"/>
        <w:widowControl w:val="0"/>
        <w:tabs>
          <w:tab w:val="left" w:pos="9781"/>
        </w:tabs>
        <w:snapToGrid w:val="0"/>
        <w:spacing w:after="0"/>
        <w:ind w:left="0" w:firstLine="426"/>
        <w:rPr>
          <w:rFonts w:ascii="Times New Roman" w:hAnsi="Times New Roman"/>
          <w:sz w:val="24"/>
          <w:szCs w:val="24"/>
          <w:lang w:eastAsia="ar-SA"/>
        </w:rPr>
      </w:pPr>
      <w:r w:rsidRPr="001035D6">
        <w:rPr>
          <w:lang w:eastAsia="ar-SA"/>
        </w:rPr>
        <w:fldChar w:fldCharType="end"/>
      </w:r>
      <w:bookmarkStart w:id="2" w:name="_GoBack"/>
      <w:bookmarkEnd w:id="2"/>
    </w:p>
    <w:p w:rsidR="00BC6F35" w:rsidRDefault="00BC6F35" w:rsidP="007A7490">
      <w:pPr>
        <w:pStyle w:val="Heading1"/>
        <w:pageBreakBefore/>
        <w:spacing w:before="0"/>
        <w:ind w:hanging="30"/>
        <w:jc w:val="center"/>
        <w:rPr>
          <w:rFonts w:ascii="Times New Roman" w:hAnsi="Times New Roman"/>
          <w:color w:val="00000A"/>
          <w:sz w:val="24"/>
          <w:szCs w:val="24"/>
          <w:lang w:eastAsia="ar-SA"/>
        </w:rPr>
      </w:pPr>
      <w:r>
        <w:rPr>
          <w:rFonts w:ascii="Times New Roman" w:hAnsi="Times New Roman"/>
          <w:color w:val="00000A"/>
          <w:sz w:val="24"/>
          <w:szCs w:val="24"/>
          <w:lang w:eastAsia="ar-SA"/>
        </w:rPr>
        <w:t>ВВЕДЕНИЕ</w:t>
      </w:r>
    </w:p>
    <w:p w:rsidR="00BC6F35" w:rsidRDefault="00BC6F35">
      <w:pPr>
        <w:widowControl w:val="0"/>
        <w:tabs>
          <w:tab w:val="left" w:pos="9781"/>
        </w:tabs>
        <w:contextualSpacing/>
        <w:jc w:val="center"/>
        <w:rPr>
          <w:b/>
          <w:sz w:val="24"/>
          <w:szCs w:val="24"/>
          <w:lang w:eastAsia="ar-SA"/>
        </w:rPr>
      </w:pPr>
    </w:p>
    <w:p w:rsidR="00BC6F35" w:rsidRDefault="00BC6F35">
      <w:pPr>
        <w:tabs>
          <w:tab w:val="left" w:pos="9781"/>
        </w:tabs>
        <w:rPr>
          <w:sz w:val="24"/>
          <w:szCs w:val="24"/>
          <w:shd w:val="clear" w:color="auto" w:fill="FFFFFF"/>
        </w:rPr>
      </w:pPr>
      <w:r>
        <w:rPr>
          <w:sz w:val="24"/>
          <w:szCs w:val="24"/>
          <w:shd w:val="clear" w:color="auto" w:fill="FFFFFF"/>
        </w:rPr>
        <w:t>Согласно приказу Минобрнауки России от 17.10.2013 г. № 1155 принят федеральный государственный образовательный стандарт дошкольного образования (ФГОС ДО).</w:t>
      </w:r>
      <w:r>
        <w:rPr>
          <w:rFonts w:eastAsia="Times New Roman"/>
          <w:sz w:val="24"/>
          <w:szCs w:val="24"/>
        </w:rPr>
        <w:t xml:space="preserve">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w:t>
      </w:r>
      <w:r>
        <w:rPr>
          <w:sz w:val="24"/>
          <w:szCs w:val="24"/>
          <w:shd w:val="clear" w:color="auto" w:fill="FFFFFF"/>
        </w:rPr>
        <w:t>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BC6F35" w:rsidRDefault="00BC6F35">
      <w:pPr>
        <w:tabs>
          <w:tab w:val="left" w:pos="9781"/>
        </w:tabs>
        <w:rPr>
          <w:rFonts w:eastAsia="Times New Roman"/>
          <w:b/>
          <w:bCs/>
          <w:sz w:val="24"/>
          <w:szCs w:val="24"/>
        </w:rPr>
      </w:pPr>
      <w:r>
        <w:rPr>
          <w:rFonts w:eastAsia="Times New Roman"/>
          <w:sz w:val="24"/>
          <w:szCs w:val="24"/>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w:t>
      </w:r>
      <w:r>
        <w:rPr>
          <w:rFonts w:eastAsia="Times New Roman"/>
          <w:bCs/>
          <w:sz w:val="24"/>
          <w:szCs w:val="24"/>
        </w:rPr>
        <w:t xml:space="preserve"> являются</w:t>
      </w:r>
      <w:r>
        <w:rPr>
          <w:rFonts w:eastAsia="Times New Roman"/>
          <w:b/>
          <w:bCs/>
          <w:sz w:val="24"/>
          <w:szCs w:val="24"/>
        </w:rPr>
        <w:t xml:space="preserve"> задачи: </w:t>
      </w:r>
    </w:p>
    <w:p w:rsidR="00BC6F35" w:rsidRDefault="00BC6F35">
      <w:pPr>
        <w:pStyle w:val="ListParagraph"/>
        <w:tabs>
          <w:tab w:val="left" w:pos="9781"/>
        </w:tabs>
        <w:spacing w:after="0"/>
        <w:ind w:left="0" w:firstLine="709"/>
        <w:rPr>
          <w:rFonts w:ascii="Times New Roman" w:hAnsi="Times New Roman"/>
          <w:bCs/>
          <w:i/>
          <w:sz w:val="24"/>
          <w:szCs w:val="24"/>
        </w:rPr>
      </w:pPr>
      <w:r>
        <w:rPr>
          <w:rFonts w:ascii="Times New Roman" w:hAnsi="Times New Roman"/>
          <w:bCs/>
          <w:i/>
          <w:sz w:val="24"/>
          <w:szCs w:val="24"/>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BC6F35" w:rsidRDefault="00BC6F35">
      <w:pPr>
        <w:tabs>
          <w:tab w:val="left" w:pos="567"/>
          <w:tab w:val="left" w:pos="9781"/>
        </w:tabs>
        <w:rPr>
          <w:rFonts w:eastAsia="Times New Roman"/>
          <w:bCs/>
          <w:i/>
          <w:sz w:val="24"/>
          <w:szCs w:val="24"/>
        </w:rPr>
      </w:pPr>
      <w:r>
        <w:rPr>
          <w:rFonts w:eastAsia="Times New Roman"/>
          <w:bCs/>
          <w:i/>
          <w:sz w:val="24"/>
          <w:szCs w:val="24"/>
        </w:rPr>
        <w:t xml:space="preserve">- обеспечение вариативности и разнообразия содержания Программ и организационных форм дошкольного образования; </w:t>
      </w:r>
      <w:r>
        <w:rPr>
          <w:rFonts w:eastAsia="Times New Roman"/>
          <w:bCs/>
          <w:sz w:val="24"/>
          <w:szCs w:val="24"/>
        </w:rPr>
        <w:t>(</w:t>
      </w:r>
      <w:r>
        <w:rPr>
          <w:rFonts w:eastAsia="Times New Roman"/>
          <w:sz w:val="24"/>
          <w:szCs w:val="24"/>
        </w:rPr>
        <w:t xml:space="preserve">ФГОС ДО часть 1.6. п. 7) </w:t>
      </w:r>
      <w:r>
        <w:rPr>
          <w:rFonts w:eastAsia="Times New Roman"/>
          <w:bCs/>
          <w:i/>
          <w:sz w:val="24"/>
          <w:szCs w:val="24"/>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BC6F35" w:rsidRDefault="00BC6F35">
      <w:pPr>
        <w:tabs>
          <w:tab w:val="left" w:pos="1212"/>
        </w:tabs>
        <w:rPr>
          <w:rFonts w:eastAsia="Times New Roman"/>
          <w:sz w:val="24"/>
          <w:szCs w:val="24"/>
        </w:rPr>
      </w:pPr>
      <w:r>
        <w:rPr>
          <w:rFonts w:eastAsia="Times New Roman"/>
          <w:sz w:val="24"/>
          <w:szCs w:val="24"/>
        </w:rPr>
        <w:t>Адаптированная образовательная программа дошкольного образования разработана для детей дошкольного возраста с задержкой психического развития (ЗПР).</w:t>
      </w:r>
    </w:p>
    <w:p w:rsidR="00BC6F35" w:rsidRDefault="00BC6F35">
      <w:pPr>
        <w:tabs>
          <w:tab w:val="left" w:pos="9781"/>
        </w:tabs>
        <w:rPr>
          <w:rFonts w:eastAsia="Times New Roman"/>
          <w:sz w:val="24"/>
          <w:szCs w:val="24"/>
        </w:rPr>
      </w:pPr>
      <w:r>
        <w:rPr>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r>
        <w:rPr>
          <w:rFonts w:eastAsia="Times New Roman"/>
          <w:sz w:val="24"/>
          <w:szCs w:val="24"/>
        </w:rPr>
        <w:t>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BC6F35" w:rsidRDefault="00BC6F35">
      <w:pPr>
        <w:rPr>
          <w:rFonts w:eastAsia="Times New Roman"/>
          <w:sz w:val="24"/>
          <w:szCs w:val="24"/>
        </w:rPr>
      </w:pPr>
      <w:r>
        <w:rPr>
          <w:rFonts w:eastAsia="Times New Roman"/>
          <w:sz w:val="24"/>
          <w:szCs w:val="24"/>
        </w:rPr>
        <w:t>Содержание АОП включает три основных раздела – целевой, содержательный и организационный.</w:t>
      </w:r>
    </w:p>
    <w:p w:rsidR="00BC6F35" w:rsidRPr="00FD15E8" w:rsidRDefault="00BC6F35" w:rsidP="00FD15E8">
      <w:pPr>
        <w:rPr>
          <w:sz w:val="24"/>
          <w:szCs w:val="24"/>
        </w:rPr>
      </w:pPr>
      <w:r>
        <w:rPr>
          <w:rFonts w:eastAsia="Times New Roman"/>
          <w:sz w:val="24"/>
          <w:szCs w:val="24"/>
        </w:rPr>
        <w:t>Программа реализована в компенсирующей группе.</w:t>
      </w:r>
    </w:p>
    <w:p w:rsidR="00BC6F35" w:rsidRDefault="00BC6F35">
      <w:pPr>
        <w:pStyle w:val="1b"/>
        <w:pageBreakBefore/>
        <w:spacing w:line="360" w:lineRule="auto"/>
        <w:ind w:left="15" w:firstLine="0"/>
        <w:jc w:val="center"/>
      </w:pPr>
      <w:bookmarkStart w:id="3" w:name="__RefHeading__7843_919936705"/>
      <w:bookmarkStart w:id="4" w:name="_Toc487462021"/>
      <w:bookmarkEnd w:id="3"/>
      <w:smartTag w:uri="urn:schemas-microsoft-com:office:smarttags" w:element="place">
        <w:r>
          <w:rPr>
            <w:lang w:val="en-US"/>
          </w:rPr>
          <w:t>I</w:t>
        </w:r>
        <w:bookmarkEnd w:id="4"/>
        <w:r>
          <w:t>.</w:t>
        </w:r>
      </w:smartTag>
      <w:r>
        <w:t xml:space="preserve"> ЦЕЛЕВОЙ РАЗДЕЛ</w:t>
      </w:r>
    </w:p>
    <w:p w:rsidR="00BC6F35" w:rsidRDefault="00BC6F35">
      <w:pPr>
        <w:rPr>
          <w:rFonts w:eastAsia="Times New Roman"/>
          <w:b/>
          <w:sz w:val="24"/>
          <w:szCs w:val="24"/>
        </w:rPr>
      </w:pPr>
    </w:p>
    <w:p w:rsidR="00BC6F35" w:rsidRDefault="00BC6F35" w:rsidP="00630C5A">
      <w:pPr>
        <w:pStyle w:val="2b"/>
        <w:numPr>
          <w:ilvl w:val="1"/>
          <w:numId w:val="53"/>
        </w:numPr>
        <w:spacing w:line="360" w:lineRule="auto"/>
      </w:pPr>
      <w:bookmarkStart w:id="5" w:name="_Toc487462022"/>
      <w:bookmarkEnd w:id="5"/>
      <w:r>
        <w:t>Пояснительная записка</w:t>
      </w:r>
    </w:p>
    <w:p w:rsidR="00BC6F35" w:rsidRDefault="00BC6F35" w:rsidP="00630C5A">
      <w:pPr>
        <w:pStyle w:val="2c"/>
        <w:ind w:left="405"/>
      </w:pPr>
      <w:r>
        <w:t xml:space="preserve">          </w:t>
      </w:r>
      <w:r w:rsidRPr="00650B77">
        <w:t>Данная</w:t>
      </w:r>
      <w:r>
        <w:t xml:space="preserve"> Адаптированная образовательная программа составлена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BC6F35" w:rsidRDefault="00BC6F35" w:rsidP="00630C5A">
      <w:pPr>
        <w:pStyle w:val="2c"/>
        <w:ind w:left="405"/>
      </w:pPr>
      <w:r>
        <w:t xml:space="preserve">       При разработке и реализации организационного и содержательного разделов АОП использована комплексная программа «От рождения до школы» под редакцией Н.Е. Вераксы, Т. С. Комаровой, М. А. Васильевой.</w:t>
      </w:r>
    </w:p>
    <w:p w:rsidR="00BC6F35" w:rsidRDefault="00BC6F35" w:rsidP="00630C5A">
      <w:pPr>
        <w:pStyle w:val="2c"/>
        <w:ind w:left="405"/>
      </w:pPr>
      <w:r>
        <w:t xml:space="preserve">       В содержательной части Программа базируется на </w:t>
      </w:r>
      <w:r w:rsidRPr="003B70AA">
        <w:t>Федерально</w:t>
      </w:r>
      <w:r>
        <w:t>й основной адаптивной программе</w:t>
      </w:r>
      <w:r w:rsidRPr="003B70AA">
        <w:t xml:space="preserve"> ДО</w:t>
      </w:r>
      <w:r>
        <w:t xml:space="preserve"> </w:t>
      </w:r>
    </w:p>
    <w:p w:rsidR="00BC6F35" w:rsidRDefault="00BC6F35">
      <w:pPr>
        <w:pStyle w:val="39"/>
        <w:spacing w:before="0" w:after="0" w:line="360" w:lineRule="auto"/>
      </w:pPr>
      <w:bookmarkStart w:id="6" w:name="_Toc487462023"/>
      <w:bookmarkEnd w:id="6"/>
      <w:r>
        <w:t>1.1.1. Значимые для разработки и реализации Программы характеристики</w:t>
      </w:r>
    </w:p>
    <w:p w:rsidR="00BC6F35" w:rsidRDefault="00BC6F35">
      <w:pPr>
        <w:widowControl w:val="0"/>
        <w:tabs>
          <w:tab w:val="left" w:pos="9781"/>
        </w:tabs>
        <w:rPr>
          <w:b/>
          <w:i/>
          <w:iCs/>
          <w:sz w:val="24"/>
          <w:szCs w:val="24"/>
          <w:lang w:eastAsia="ar-SA"/>
        </w:rPr>
      </w:pPr>
      <w:r>
        <w:rPr>
          <w:b/>
          <w:i/>
          <w:iCs/>
          <w:sz w:val="24"/>
          <w:szCs w:val="24"/>
          <w:lang w:eastAsia="ar-SA"/>
        </w:rPr>
        <w:t>Клинико-психолого-педагогическая характеристика детей  дошкольного возраста с задержкой психического развития</w:t>
      </w:r>
    </w:p>
    <w:p w:rsidR="00BC6F35" w:rsidRDefault="00BC6F35">
      <w:pPr>
        <w:tabs>
          <w:tab w:val="left" w:pos="9781"/>
        </w:tabs>
        <w:rPr>
          <w:rFonts w:eastAsia="Times New Roman"/>
          <w:sz w:val="24"/>
          <w:szCs w:val="24"/>
        </w:rPr>
      </w:pPr>
      <w:r>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rFonts w:eastAsia="Times New Roman"/>
          <w:bCs/>
          <w:sz w:val="24"/>
          <w:szCs w:val="24"/>
        </w:rPr>
        <w:t xml:space="preserve"> Это понятие </w:t>
      </w:r>
      <w:r>
        <w:rPr>
          <w:rFonts w:eastAsia="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Pr>
          <w:rFonts w:eastAsia="Times New Roman"/>
          <w:sz w:val="24"/>
          <w:szCs w:val="24"/>
          <w:lang w:val="en-US"/>
        </w:rPr>
        <w:t>F</w:t>
      </w:r>
      <w:r>
        <w:rPr>
          <w:rFonts w:eastAsia="Times New Roman"/>
          <w:sz w:val="24"/>
          <w:szCs w:val="24"/>
        </w:rPr>
        <w:t xml:space="preserve">84). </w:t>
      </w:r>
    </w:p>
    <w:p w:rsidR="00BC6F35" w:rsidRDefault="00BC6F35">
      <w:pPr>
        <w:pStyle w:val="36"/>
        <w:spacing w:after="0" w:line="360" w:lineRule="auto"/>
        <w:rPr>
          <w:rStyle w:val="c11"/>
          <w:color w:val="00000A"/>
          <w:lang w:val="ru-RU"/>
        </w:rPr>
      </w:pPr>
      <w:r>
        <w:rPr>
          <w:rStyle w:val="c11"/>
          <w:color w:val="00000A"/>
          <w:lang w:val="ru-RU"/>
        </w:rPr>
        <w:t xml:space="preserve">Особенностью рассматриваемого нарушения развития является неравномерность (мозаичность) нарушений ЦНС. </w:t>
      </w:r>
    </w:p>
    <w:p w:rsidR="00BC6F35" w:rsidRDefault="00BC6F35">
      <w:pPr>
        <w:tabs>
          <w:tab w:val="left" w:pos="9781"/>
        </w:tabs>
        <w:rPr>
          <w:rFonts w:eastAsia="Times New Roman"/>
          <w:b/>
          <w:i/>
          <w:sz w:val="24"/>
          <w:szCs w:val="24"/>
        </w:rPr>
      </w:pPr>
      <w:r>
        <w:rPr>
          <w:rFonts w:eastAsia="Times New Roman"/>
          <w:b/>
          <w:i/>
          <w:sz w:val="24"/>
          <w:szCs w:val="24"/>
        </w:rPr>
        <w:t>Психологические особенности детей дошкольного возраста с задержкой психического развития</w:t>
      </w:r>
    </w:p>
    <w:p w:rsidR="00BC6F35" w:rsidRDefault="00BC6F35">
      <w:pPr>
        <w:tabs>
          <w:tab w:val="left" w:pos="9781"/>
        </w:tabs>
        <w:rPr>
          <w:rStyle w:val="c11"/>
          <w:lang w:val="ru-RU"/>
        </w:rPr>
      </w:pPr>
      <w:r>
        <w:rPr>
          <w:rStyle w:val="c11"/>
          <w:lang w:val="ru-RU"/>
        </w:rPr>
        <w:t>В дошкольном возрасте проявления задержки становятся более выраженными и проявляются в следующем:</w:t>
      </w:r>
    </w:p>
    <w:p w:rsidR="00BC6F35" w:rsidRDefault="00BC6F35">
      <w:pPr>
        <w:tabs>
          <w:tab w:val="left" w:pos="9781"/>
        </w:tabs>
        <w:rPr>
          <w:i/>
          <w:iCs/>
          <w:sz w:val="24"/>
          <w:szCs w:val="24"/>
        </w:rPr>
      </w:pPr>
    </w:p>
    <w:p w:rsidR="00BC6F35" w:rsidRDefault="00BC6F35">
      <w:pPr>
        <w:tabs>
          <w:tab w:val="left" w:pos="9781"/>
        </w:tabs>
        <w:rPr>
          <w:rStyle w:val="c11"/>
          <w:lang w:val="ru-RU"/>
        </w:rPr>
      </w:pPr>
      <w:r>
        <w:rPr>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Pr>
          <w:rStyle w:val="c11"/>
          <w:lang w:val="ru-RU"/>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BC6F35" w:rsidRDefault="00BC6F35">
      <w:pPr>
        <w:rPr>
          <w:rStyle w:val="c11"/>
          <w:lang w:val="ru-RU"/>
        </w:rPr>
      </w:pPr>
      <w:r>
        <w:rPr>
          <w:i/>
          <w:iCs/>
          <w:sz w:val="24"/>
          <w:szCs w:val="24"/>
        </w:rPr>
        <w:t xml:space="preserve">Недостаточность объема, обобщенности, предметности и целостности восприятия, </w:t>
      </w:r>
      <w:r>
        <w:rPr>
          <w:rStyle w:val="c11"/>
          <w:lang w:val="ru-RU"/>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BC6F35" w:rsidRDefault="00BC6F35">
      <w:pPr>
        <w:rPr>
          <w:rStyle w:val="c11"/>
          <w:lang w:val="ru-RU"/>
        </w:rPr>
      </w:pPr>
      <w:r>
        <w:rPr>
          <w:rStyle w:val="c11"/>
          <w:lang w:val="ru-RU"/>
        </w:rPr>
        <w:t xml:space="preserve">Более </w:t>
      </w:r>
      <w:r>
        <w:rPr>
          <w:i/>
          <w:sz w:val="24"/>
          <w:szCs w:val="24"/>
        </w:rPr>
        <w:t>низкая способность</w:t>
      </w:r>
      <w:r>
        <w:rPr>
          <w:rStyle w:val="c11"/>
          <w:lang w:val="ru-RU"/>
        </w:rPr>
        <w:t xml:space="preserve">, по сравнению с нормально развивающимися детьми того же возраста, </w:t>
      </w:r>
      <w:r>
        <w:rPr>
          <w:i/>
          <w:sz w:val="24"/>
          <w:szCs w:val="24"/>
        </w:rPr>
        <w:t xml:space="preserve">к приему и переработке перцептивной информации. </w:t>
      </w:r>
      <w:r>
        <w:rPr>
          <w:rStyle w:val="c11"/>
          <w:lang w:val="ru-RU"/>
        </w:rPr>
        <w:t xml:space="preserve">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BC6F35" w:rsidRDefault="00BC6F35">
      <w:pPr>
        <w:rPr>
          <w:sz w:val="24"/>
          <w:szCs w:val="24"/>
        </w:rPr>
      </w:pPr>
      <w:r>
        <w:rPr>
          <w:sz w:val="24"/>
          <w:szCs w:val="24"/>
        </w:rPr>
        <w:t>У детей с ЗПР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BC6F35" w:rsidRDefault="00BC6F35">
      <w:pPr>
        <w:rPr>
          <w:rStyle w:val="c11"/>
          <w:lang w:val="ru-RU"/>
        </w:rPr>
      </w:pPr>
      <w:r>
        <w:rPr>
          <w:i/>
          <w:iCs/>
          <w:sz w:val="24"/>
          <w:szCs w:val="24"/>
        </w:rPr>
        <w:t xml:space="preserve">Незрелость мыслительных операций. </w:t>
      </w:r>
      <w:r>
        <w:rPr>
          <w:rStyle w:val="c11"/>
          <w:lang w:val="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p>
    <w:p w:rsidR="00BC6F35" w:rsidRDefault="00BC6F35">
      <w:pPr>
        <w:tabs>
          <w:tab w:val="left" w:pos="9781"/>
        </w:tabs>
        <w:rPr>
          <w:rStyle w:val="c11"/>
          <w:lang w:val="ru-RU"/>
        </w:rPr>
      </w:pPr>
      <w:r>
        <w:rPr>
          <w:i/>
          <w:iCs/>
          <w:sz w:val="24"/>
          <w:szCs w:val="24"/>
        </w:rPr>
        <w:t xml:space="preserve">Недоразвитие речи носит системный характер. </w:t>
      </w:r>
      <w:r>
        <w:rPr>
          <w:i/>
          <w:sz w:val="24"/>
          <w:szCs w:val="24"/>
        </w:rPr>
        <w:t>Особенности речевого</w:t>
      </w:r>
      <w:r>
        <w:rPr>
          <w:i/>
          <w:iCs/>
          <w:sz w:val="24"/>
          <w:szCs w:val="24"/>
        </w:rPr>
        <w:t xml:space="preserve"> </w:t>
      </w:r>
      <w:r>
        <w:rPr>
          <w:rStyle w:val="c11"/>
          <w:i/>
          <w:iCs/>
          <w:lang w:val="ru-RU"/>
        </w:rPr>
        <w:t>развития детей с ЗПР</w:t>
      </w:r>
      <w:r>
        <w:rPr>
          <w:rStyle w:val="c11"/>
          <w:lang w:val="ru-RU"/>
        </w:rPr>
        <w:t xml:space="preserve"> обусловлены своеобразием их познавательной деятельности и проявляются в следующем:</w:t>
      </w:r>
    </w:p>
    <w:p w:rsidR="00BC6F35" w:rsidRDefault="00BC6F35" w:rsidP="00D47A0F">
      <w:pPr>
        <w:numPr>
          <w:ilvl w:val="0"/>
          <w:numId w:val="27"/>
        </w:numPr>
        <w:tabs>
          <w:tab w:val="left" w:pos="1125"/>
        </w:tabs>
        <w:ind w:left="0" w:firstLine="709"/>
        <w:rPr>
          <w:rStyle w:val="c11"/>
          <w:lang w:val="ru-RU"/>
        </w:rPr>
      </w:pPr>
      <w:r>
        <w:rPr>
          <w:sz w:val="24"/>
          <w:szCs w:val="24"/>
        </w:rPr>
        <w:t>отставание в овладении речью как средством обще</w:t>
      </w:r>
      <w:r>
        <w:rPr>
          <w:rStyle w:val="c11"/>
          <w:lang w:val="ru-RU"/>
        </w:rPr>
        <w:t>ния и всеми компонентами языка;</w:t>
      </w:r>
    </w:p>
    <w:p w:rsidR="00BC6F35" w:rsidRDefault="00BC6F35" w:rsidP="00D47A0F">
      <w:pPr>
        <w:numPr>
          <w:ilvl w:val="0"/>
          <w:numId w:val="27"/>
        </w:numPr>
        <w:tabs>
          <w:tab w:val="left" w:pos="1125"/>
        </w:tabs>
        <w:ind w:left="0" w:firstLine="709"/>
        <w:rPr>
          <w:sz w:val="24"/>
          <w:szCs w:val="24"/>
        </w:rPr>
      </w:pPr>
      <w:r>
        <w:rPr>
          <w:sz w:val="24"/>
          <w:szCs w:val="24"/>
        </w:rPr>
        <w:t>низкая речевая активность;</w:t>
      </w:r>
    </w:p>
    <w:p w:rsidR="00BC6F35" w:rsidRDefault="00BC6F35" w:rsidP="00D47A0F">
      <w:pPr>
        <w:numPr>
          <w:ilvl w:val="0"/>
          <w:numId w:val="27"/>
        </w:numPr>
        <w:tabs>
          <w:tab w:val="left" w:pos="1125"/>
        </w:tabs>
        <w:ind w:left="0" w:firstLine="709"/>
        <w:rPr>
          <w:sz w:val="24"/>
          <w:szCs w:val="24"/>
        </w:rPr>
      </w:pPr>
      <w:r>
        <w:rPr>
          <w:sz w:val="24"/>
          <w:szCs w:val="24"/>
        </w:rPr>
        <w:t>бедность, недифференцированность словаря;</w:t>
      </w:r>
    </w:p>
    <w:p w:rsidR="00BC6F35" w:rsidRDefault="00BC6F35" w:rsidP="00D47A0F">
      <w:pPr>
        <w:numPr>
          <w:ilvl w:val="0"/>
          <w:numId w:val="27"/>
        </w:numPr>
        <w:tabs>
          <w:tab w:val="left" w:pos="1125"/>
        </w:tabs>
        <w:ind w:left="0" w:firstLine="709"/>
        <w:rPr>
          <w:sz w:val="24"/>
          <w:szCs w:val="24"/>
        </w:rPr>
      </w:pPr>
      <w:r>
        <w:rPr>
          <w:sz w:val="24"/>
          <w:szCs w:val="24"/>
        </w:rPr>
        <w:t>выраженные недостатки грамматического строя речи: словообразования, словоизменения, синтаксической системы языка;</w:t>
      </w:r>
    </w:p>
    <w:p w:rsidR="00BC6F35" w:rsidRDefault="00BC6F35" w:rsidP="00D47A0F">
      <w:pPr>
        <w:numPr>
          <w:ilvl w:val="0"/>
          <w:numId w:val="27"/>
        </w:numPr>
        <w:tabs>
          <w:tab w:val="left" w:pos="1125"/>
        </w:tabs>
        <w:ind w:left="0" w:firstLine="709"/>
        <w:rPr>
          <w:sz w:val="24"/>
          <w:szCs w:val="24"/>
        </w:rPr>
      </w:pPr>
      <w:r>
        <w:rPr>
          <w:sz w:val="24"/>
          <w:szCs w:val="24"/>
        </w:rPr>
        <w:t>слабость словесной регуляции действий, трудности вербализации и словесного отчета;</w:t>
      </w:r>
    </w:p>
    <w:p w:rsidR="00BC6F35" w:rsidRDefault="00BC6F35" w:rsidP="00D47A0F">
      <w:pPr>
        <w:numPr>
          <w:ilvl w:val="0"/>
          <w:numId w:val="27"/>
        </w:numPr>
        <w:tabs>
          <w:tab w:val="left" w:pos="1125"/>
        </w:tabs>
        <w:ind w:left="0" w:firstLine="709"/>
        <w:rPr>
          <w:sz w:val="24"/>
          <w:szCs w:val="24"/>
        </w:rPr>
      </w:pPr>
      <w:r>
        <w:rPr>
          <w:sz w:val="24"/>
          <w:szCs w:val="24"/>
        </w:rPr>
        <w:t>задержка в развитии фразовой речи, неполноценность развернутых речевых высказываний;</w:t>
      </w:r>
    </w:p>
    <w:p w:rsidR="00BC6F35" w:rsidRDefault="00BC6F35" w:rsidP="00D47A0F">
      <w:pPr>
        <w:numPr>
          <w:ilvl w:val="0"/>
          <w:numId w:val="27"/>
        </w:numPr>
        <w:tabs>
          <w:tab w:val="left" w:pos="1125"/>
        </w:tabs>
        <w:ind w:left="0" w:firstLine="709"/>
        <w:rPr>
          <w:sz w:val="24"/>
          <w:szCs w:val="24"/>
        </w:rPr>
      </w:pPr>
      <w:r>
        <w:rPr>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BC6F35" w:rsidRDefault="00BC6F35" w:rsidP="00D47A0F">
      <w:pPr>
        <w:numPr>
          <w:ilvl w:val="0"/>
          <w:numId w:val="27"/>
        </w:numPr>
        <w:tabs>
          <w:tab w:val="left" w:pos="1125"/>
        </w:tabs>
        <w:ind w:left="0" w:firstLine="709"/>
        <w:rPr>
          <w:sz w:val="24"/>
          <w:szCs w:val="24"/>
        </w:rPr>
      </w:pPr>
      <w:r>
        <w:rPr>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BC6F35" w:rsidRDefault="00BC6F35" w:rsidP="00D47A0F">
      <w:pPr>
        <w:numPr>
          <w:ilvl w:val="0"/>
          <w:numId w:val="27"/>
        </w:numPr>
        <w:tabs>
          <w:tab w:val="left" w:pos="1125"/>
          <w:tab w:val="left" w:pos="9781"/>
        </w:tabs>
        <w:ind w:left="0" w:firstLine="709"/>
        <w:rPr>
          <w:sz w:val="24"/>
          <w:szCs w:val="24"/>
        </w:rPr>
      </w:pPr>
      <w:r>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BC6F35" w:rsidRDefault="00BC6F35">
      <w:pPr>
        <w:tabs>
          <w:tab w:val="left" w:pos="1125"/>
          <w:tab w:val="left" w:pos="9781"/>
        </w:tabs>
        <w:rPr>
          <w:sz w:val="24"/>
          <w:szCs w:val="24"/>
        </w:rPr>
      </w:pPr>
      <w:r>
        <w:rPr>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 </w:t>
      </w:r>
    </w:p>
    <w:p w:rsidR="00BC6F35" w:rsidRDefault="00BC6F35">
      <w:pPr>
        <w:rPr>
          <w:sz w:val="24"/>
          <w:szCs w:val="24"/>
        </w:rPr>
      </w:pPr>
      <w:r>
        <w:rPr>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sz w:val="24"/>
          <w:szCs w:val="24"/>
        </w:rPr>
        <w:t xml:space="preserve">в коммуникативном, регулятивном, познавательном, личностном компонентах. </w:t>
      </w:r>
      <w:r>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BC6F35" w:rsidRDefault="00BC6F35">
      <w:pPr>
        <w:tabs>
          <w:tab w:val="left" w:pos="9781"/>
        </w:tabs>
        <w:rPr>
          <w:rStyle w:val="c11"/>
          <w:lang w:val="ru-RU"/>
        </w:rPr>
      </w:pPr>
      <w:r>
        <w:rPr>
          <w:rStyle w:val="c11"/>
          <w:lang w:val="ru-RU"/>
        </w:rPr>
        <w:t>Особые образовательные потребности дошкольников с ЗПР, заключающиеся в следующем:</w:t>
      </w:r>
    </w:p>
    <w:p w:rsidR="00BC6F35" w:rsidRDefault="00BC6F35" w:rsidP="00D47A0F">
      <w:pPr>
        <w:numPr>
          <w:ilvl w:val="0"/>
          <w:numId w:val="27"/>
        </w:numPr>
        <w:tabs>
          <w:tab w:val="left" w:pos="1125"/>
          <w:tab w:val="left" w:pos="9781"/>
        </w:tabs>
        <w:ind w:left="0" w:firstLine="709"/>
        <w:rPr>
          <w:sz w:val="24"/>
          <w:szCs w:val="24"/>
        </w:rPr>
      </w:pPr>
      <w:r>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BC6F35" w:rsidRDefault="00BC6F35" w:rsidP="00D47A0F">
      <w:pPr>
        <w:numPr>
          <w:ilvl w:val="0"/>
          <w:numId w:val="27"/>
        </w:numPr>
        <w:tabs>
          <w:tab w:val="left" w:pos="1125"/>
          <w:tab w:val="left" w:pos="9781"/>
        </w:tabs>
        <w:ind w:left="0" w:firstLine="709"/>
        <w:rPr>
          <w:sz w:val="24"/>
          <w:szCs w:val="24"/>
        </w:rPr>
      </w:pPr>
      <w:r>
        <w:rPr>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BC6F35" w:rsidRDefault="00BC6F35" w:rsidP="00D47A0F">
      <w:pPr>
        <w:numPr>
          <w:ilvl w:val="0"/>
          <w:numId w:val="27"/>
        </w:numPr>
        <w:tabs>
          <w:tab w:val="left" w:pos="1125"/>
          <w:tab w:val="left" w:pos="9781"/>
        </w:tabs>
        <w:ind w:left="0" w:firstLine="709"/>
        <w:rPr>
          <w:sz w:val="24"/>
          <w:szCs w:val="24"/>
        </w:rPr>
      </w:pPr>
      <w:r>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BC6F35" w:rsidRDefault="00BC6F35" w:rsidP="00D47A0F">
      <w:pPr>
        <w:numPr>
          <w:ilvl w:val="0"/>
          <w:numId w:val="27"/>
        </w:numPr>
        <w:tabs>
          <w:tab w:val="left" w:pos="1125"/>
          <w:tab w:val="left" w:pos="9781"/>
        </w:tabs>
        <w:ind w:left="0" w:firstLine="709"/>
        <w:rPr>
          <w:sz w:val="24"/>
          <w:szCs w:val="24"/>
        </w:rPr>
      </w:pPr>
      <w:r>
        <w:rPr>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BC6F35" w:rsidRDefault="00BC6F35" w:rsidP="00D47A0F">
      <w:pPr>
        <w:numPr>
          <w:ilvl w:val="0"/>
          <w:numId w:val="27"/>
        </w:numPr>
        <w:tabs>
          <w:tab w:val="left" w:pos="1125"/>
          <w:tab w:val="left" w:pos="9781"/>
        </w:tabs>
        <w:ind w:left="0" w:firstLine="709"/>
        <w:rPr>
          <w:sz w:val="24"/>
          <w:szCs w:val="24"/>
        </w:rPr>
      </w:pPr>
      <w:r>
        <w:rPr>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BC6F35" w:rsidRDefault="00BC6F35" w:rsidP="00D47A0F">
      <w:pPr>
        <w:numPr>
          <w:ilvl w:val="0"/>
          <w:numId w:val="27"/>
        </w:numPr>
        <w:tabs>
          <w:tab w:val="left" w:pos="1125"/>
          <w:tab w:val="left" w:pos="9781"/>
        </w:tabs>
        <w:ind w:left="0" w:firstLine="709"/>
        <w:rPr>
          <w:sz w:val="24"/>
          <w:szCs w:val="24"/>
        </w:rPr>
      </w:pPr>
      <w:r>
        <w:rPr>
          <w:sz w:val="24"/>
          <w:szCs w:val="24"/>
        </w:rPr>
        <w:t>щадящий, комфортный, здоровьесберегающий режим жизнедеятельности детей и образовательных нагрузок;</w:t>
      </w:r>
    </w:p>
    <w:p w:rsidR="00BC6F35" w:rsidRDefault="00BC6F35" w:rsidP="00D47A0F">
      <w:pPr>
        <w:numPr>
          <w:ilvl w:val="0"/>
          <w:numId w:val="27"/>
        </w:numPr>
        <w:tabs>
          <w:tab w:val="left" w:pos="1125"/>
          <w:tab w:val="left" w:pos="9781"/>
        </w:tabs>
        <w:ind w:left="0" w:firstLine="709"/>
        <w:rPr>
          <w:sz w:val="24"/>
          <w:szCs w:val="24"/>
        </w:rPr>
      </w:pPr>
      <w:r>
        <w:rPr>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BC6F35" w:rsidRDefault="00BC6F35" w:rsidP="00D47A0F">
      <w:pPr>
        <w:numPr>
          <w:ilvl w:val="0"/>
          <w:numId w:val="27"/>
        </w:numPr>
        <w:tabs>
          <w:tab w:val="left" w:pos="1125"/>
          <w:tab w:val="left" w:pos="9781"/>
        </w:tabs>
        <w:ind w:left="0" w:firstLine="709"/>
        <w:rPr>
          <w:sz w:val="24"/>
          <w:szCs w:val="24"/>
        </w:rPr>
      </w:pPr>
      <w:r>
        <w:rPr>
          <w:sz w:val="24"/>
          <w:szCs w:val="24"/>
        </w:rPr>
        <w:t xml:space="preserve">индивидуально-дифференцированный подход в процессе усвоения образовательной программы; </w:t>
      </w:r>
    </w:p>
    <w:p w:rsidR="00BC6F35" w:rsidRDefault="00BC6F35" w:rsidP="00D47A0F">
      <w:pPr>
        <w:numPr>
          <w:ilvl w:val="0"/>
          <w:numId w:val="27"/>
        </w:numPr>
        <w:tabs>
          <w:tab w:val="left" w:pos="1125"/>
          <w:tab w:val="left" w:pos="9781"/>
        </w:tabs>
        <w:ind w:left="0" w:firstLine="709"/>
        <w:rPr>
          <w:sz w:val="24"/>
          <w:szCs w:val="24"/>
        </w:rPr>
      </w:pPr>
      <w:r>
        <w:rPr>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BC6F35" w:rsidRDefault="00BC6F35" w:rsidP="00D47A0F">
      <w:pPr>
        <w:numPr>
          <w:ilvl w:val="0"/>
          <w:numId w:val="27"/>
        </w:numPr>
        <w:tabs>
          <w:tab w:val="left" w:pos="1125"/>
          <w:tab w:val="left" w:pos="9781"/>
        </w:tabs>
        <w:ind w:left="0" w:firstLine="709"/>
        <w:rPr>
          <w:sz w:val="24"/>
          <w:szCs w:val="24"/>
        </w:rPr>
      </w:pPr>
      <w:r>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BC6F35" w:rsidRDefault="00BC6F35" w:rsidP="00D47A0F">
      <w:pPr>
        <w:numPr>
          <w:ilvl w:val="0"/>
          <w:numId w:val="27"/>
        </w:numPr>
        <w:tabs>
          <w:tab w:val="left" w:pos="1125"/>
          <w:tab w:val="left" w:pos="9781"/>
        </w:tabs>
        <w:ind w:left="0" w:firstLine="709"/>
        <w:rPr>
          <w:sz w:val="24"/>
          <w:szCs w:val="24"/>
        </w:rPr>
      </w:pPr>
      <w:r>
        <w:rPr>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BC6F35" w:rsidRDefault="00BC6F35" w:rsidP="00D47A0F">
      <w:pPr>
        <w:numPr>
          <w:ilvl w:val="0"/>
          <w:numId w:val="27"/>
        </w:numPr>
        <w:tabs>
          <w:tab w:val="left" w:pos="1125"/>
          <w:tab w:val="left" w:pos="9781"/>
        </w:tabs>
        <w:ind w:left="0" w:firstLine="709"/>
        <w:rPr>
          <w:sz w:val="24"/>
          <w:szCs w:val="24"/>
        </w:rPr>
      </w:pPr>
      <w:r>
        <w:rPr>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BC6F35" w:rsidRDefault="00BC6F35" w:rsidP="00D47A0F">
      <w:pPr>
        <w:numPr>
          <w:ilvl w:val="0"/>
          <w:numId w:val="27"/>
        </w:numPr>
        <w:tabs>
          <w:tab w:val="left" w:pos="1125"/>
          <w:tab w:val="left" w:pos="1650"/>
          <w:tab w:val="left" w:pos="9781"/>
        </w:tabs>
        <w:ind w:left="0" w:firstLine="709"/>
        <w:rPr>
          <w:sz w:val="24"/>
          <w:szCs w:val="24"/>
        </w:rPr>
      </w:pPr>
      <w:r>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BC6F35" w:rsidRDefault="00BC6F35" w:rsidP="00D47A0F">
      <w:pPr>
        <w:numPr>
          <w:ilvl w:val="0"/>
          <w:numId w:val="27"/>
        </w:numPr>
        <w:tabs>
          <w:tab w:val="left" w:pos="1125"/>
          <w:tab w:val="left" w:pos="1650"/>
          <w:tab w:val="left" w:pos="9781"/>
        </w:tabs>
        <w:ind w:left="0" w:firstLine="709"/>
        <w:rPr>
          <w:sz w:val="24"/>
          <w:szCs w:val="24"/>
        </w:rPr>
      </w:pPr>
      <w:r>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BC6F35" w:rsidRDefault="00BC6F35" w:rsidP="00D47A0F">
      <w:pPr>
        <w:numPr>
          <w:ilvl w:val="0"/>
          <w:numId w:val="27"/>
        </w:numPr>
        <w:tabs>
          <w:tab w:val="left" w:pos="1125"/>
          <w:tab w:val="left" w:pos="1650"/>
          <w:tab w:val="left" w:pos="9781"/>
        </w:tabs>
        <w:ind w:left="0" w:firstLine="709"/>
        <w:rPr>
          <w:sz w:val="24"/>
          <w:szCs w:val="24"/>
        </w:rPr>
      </w:pPr>
      <w:r>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BC6F35" w:rsidRDefault="00BC6F35" w:rsidP="00D47A0F">
      <w:pPr>
        <w:numPr>
          <w:ilvl w:val="0"/>
          <w:numId w:val="27"/>
        </w:numPr>
        <w:tabs>
          <w:tab w:val="left" w:pos="1125"/>
          <w:tab w:val="left" w:pos="1650"/>
          <w:tab w:val="left" w:pos="9781"/>
        </w:tabs>
        <w:ind w:left="0" w:firstLine="709"/>
        <w:rPr>
          <w:sz w:val="24"/>
          <w:szCs w:val="24"/>
        </w:rPr>
      </w:pPr>
      <w:r>
        <w:rPr>
          <w:sz w:val="24"/>
          <w:szCs w:val="24"/>
        </w:rPr>
        <w:t>развитие всех компонентов речи, речеязыковой компетентности;</w:t>
      </w:r>
    </w:p>
    <w:p w:rsidR="00BC6F35" w:rsidRDefault="00BC6F35" w:rsidP="00D47A0F">
      <w:pPr>
        <w:numPr>
          <w:ilvl w:val="0"/>
          <w:numId w:val="27"/>
        </w:numPr>
        <w:tabs>
          <w:tab w:val="left" w:pos="1125"/>
          <w:tab w:val="left" w:pos="1650"/>
          <w:tab w:val="left" w:pos="9781"/>
        </w:tabs>
        <w:ind w:left="0" w:firstLine="709"/>
        <w:rPr>
          <w:sz w:val="24"/>
          <w:szCs w:val="24"/>
        </w:rPr>
      </w:pPr>
      <w:r>
        <w:rPr>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BC6F35" w:rsidRDefault="00BC6F35" w:rsidP="00D47A0F">
      <w:pPr>
        <w:numPr>
          <w:ilvl w:val="0"/>
          <w:numId w:val="27"/>
        </w:numPr>
        <w:tabs>
          <w:tab w:val="left" w:pos="1125"/>
          <w:tab w:val="left" w:pos="1650"/>
          <w:tab w:val="left" w:pos="9781"/>
        </w:tabs>
        <w:ind w:left="0" w:firstLine="709"/>
        <w:rPr>
          <w:sz w:val="24"/>
          <w:szCs w:val="24"/>
        </w:rPr>
      </w:pPr>
      <w:r>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BC6F35" w:rsidRDefault="00BC6F35">
      <w:pPr>
        <w:pStyle w:val="39"/>
        <w:spacing w:before="0" w:after="0" w:line="360" w:lineRule="auto"/>
      </w:pPr>
      <w:bookmarkStart w:id="7" w:name="_Toc487462024"/>
      <w:bookmarkEnd w:id="7"/>
    </w:p>
    <w:p w:rsidR="00BC6F35" w:rsidRDefault="00BC6F35">
      <w:pPr>
        <w:pStyle w:val="39"/>
        <w:spacing w:before="0" w:after="0" w:line="360" w:lineRule="auto"/>
      </w:pPr>
      <w:r>
        <w:t>1.1.2. Цели, задачи  АОП</w:t>
      </w:r>
    </w:p>
    <w:p w:rsidR="00BC6F35" w:rsidRDefault="00BC6F35">
      <w:pPr>
        <w:tabs>
          <w:tab w:val="left" w:pos="9781"/>
        </w:tabs>
        <w:rPr>
          <w:sz w:val="24"/>
          <w:szCs w:val="24"/>
        </w:rPr>
      </w:pPr>
      <w:r>
        <w:rPr>
          <w:rFonts w:eastAsia="Times New Roman"/>
          <w:b/>
          <w:i/>
          <w:sz w:val="24"/>
          <w:szCs w:val="24"/>
        </w:rPr>
        <w:t xml:space="preserve">Цель </w:t>
      </w:r>
      <w:r>
        <w:rPr>
          <w:rFonts w:eastAsia="Times New Roman"/>
          <w:sz w:val="24"/>
          <w:szCs w:val="24"/>
        </w:rPr>
        <w:t xml:space="preserve">АОП является </w:t>
      </w:r>
      <w:r>
        <w:rPr>
          <w:sz w:val="24"/>
          <w:szCs w:val="24"/>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Pr>
          <w:rFonts w:eastAsia="Times New Roman"/>
          <w:sz w:val="24"/>
          <w:szCs w:val="24"/>
        </w:rPr>
        <w:t xml:space="preserve"> дошкольного возраста в компенсирующих группах</w:t>
      </w:r>
      <w:r>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BC6F35" w:rsidRDefault="00BC6F35">
      <w:pPr>
        <w:tabs>
          <w:tab w:val="left" w:pos="9781"/>
        </w:tabs>
        <w:rPr>
          <w:b/>
          <w:sz w:val="24"/>
          <w:szCs w:val="24"/>
        </w:rPr>
      </w:pPr>
      <w:r w:rsidRPr="009329ED">
        <w:rPr>
          <w:b/>
          <w:i/>
          <w:sz w:val="24"/>
          <w:szCs w:val="24"/>
        </w:rPr>
        <w:t>Задачи</w:t>
      </w:r>
      <w:r>
        <w:rPr>
          <w:b/>
          <w:sz w:val="24"/>
          <w:szCs w:val="24"/>
        </w:rPr>
        <w:t xml:space="preserve"> </w:t>
      </w:r>
      <w:r>
        <w:rPr>
          <w:rFonts w:eastAsia="Times New Roman"/>
          <w:b/>
          <w:sz w:val="24"/>
          <w:szCs w:val="24"/>
        </w:rPr>
        <w:t>АОП</w:t>
      </w:r>
      <w:r>
        <w:rPr>
          <w:b/>
          <w:sz w:val="24"/>
          <w:szCs w:val="24"/>
        </w:rPr>
        <w:t>:</w:t>
      </w:r>
    </w:p>
    <w:p w:rsidR="00BC6F35" w:rsidRDefault="00BC6F35" w:rsidP="00D47A0F">
      <w:pPr>
        <w:numPr>
          <w:ilvl w:val="0"/>
          <w:numId w:val="27"/>
        </w:numPr>
        <w:tabs>
          <w:tab w:val="left" w:pos="1125"/>
          <w:tab w:val="left" w:pos="9781"/>
        </w:tabs>
        <w:ind w:left="0" w:firstLine="709"/>
        <w:rPr>
          <w:sz w:val="24"/>
          <w:szCs w:val="24"/>
        </w:rPr>
      </w:pPr>
      <w:r>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BC6F35" w:rsidRDefault="00BC6F35" w:rsidP="00D47A0F">
      <w:pPr>
        <w:numPr>
          <w:ilvl w:val="0"/>
          <w:numId w:val="27"/>
        </w:numPr>
        <w:tabs>
          <w:tab w:val="left" w:pos="1125"/>
          <w:tab w:val="left" w:pos="9781"/>
        </w:tabs>
        <w:ind w:left="0" w:firstLine="709"/>
        <w:rPr>
          <w:sz w:val="24"/>
          <w:szCs w:val="24"/>
        </w:rPr>
      </w:pPr>
      <w:r>
        <w:rPr>
          <w:sz w:val="24"/>
          <w:szCs w:val="24"/>
        </w:rPr>
        <w:t>создание оптимальных условий для охраны и укрепления физического и психического здоровья детей с ЗПР;</w:t>
      </w:r>
    </w:p>
    <w:p w:rsidR="00BC6F35" w:rsidRDefault="00BC6F35" w:rsidP="00D47A0F">
      <w:pPr>
        <w:numPr>
          <w:ilvl w:val="0"/>
          <w:numId w:val="27"/>
        </w:numPr>
        <w:tabs>
          <w:tab w:val="left" w:pos="1125"/>
          <w:tab w:val="left" w:pos="9781"/>
        </w:tabs>
        <w:ind w:left="0" w:firstLine="709"/>
        <w:rPr>
          <w:sz w:val="24"/>
          <w:szCs w:val="24"/>
        </w:rPr>
      </w:pPr>
      <w:r>
        <w:rPr>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BC6F35" w:rsidRDefault="00BC6F35" w:rsidP="00D47A0F">
      <w:pPr>
        <w:numPr>
          <w:ilvl w:val="0"/>
          <w:numId w:val="27"/>
        </w:numPr>
        <w:tabs>
          <w:tab w:val="left" w:pos="1125"/>
          <w:tab w:val="left" w:pos="9781"/>
        </w:tabs>
        <w:ind w:left="0" w:firstLine="709"/>
        <w:rPr>
          <w:sz w:val="24"/>
          <w:szCs w:val="24"/>
        </w:rPr>
      </w:pPr>
      <w:r>
        <w:rPr>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BC6F35" w:rsidRDefault="00BC6F35" w:rsidP="00D47A0F">
      <w:pPr>
        <w:numPr>
          <w:ilvl w:val="0"/>
          <w:numId w:val="27"/>
        </w:numPr>
        <w:tabs>
          <w:tab w:val="left" w:pos="1125"/>
          <w:tab w:val="left" w:pos="9781"/>
        </w:tabs>
        <w:ind w:left="0" w:firstLine="709"/>
        <w:rPr>
          <w:sz w:val="24"/>
          <w:szCs w:val="24"/>
        </w:rPr>
      </w:pPr>
      <w:r>
        <w:rPr>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BC6F35" w:rsidRDefault="00BC6F35" w:rsidP="00D47A0F">
      <w:pPr>
        <w:numPr>
          <w:ilvl w:val="0"/>
          <w:numId w:val="27"/>
        </w:numPr>
        <w:tabs>
          <w:tab w:val="left" w:pos="1125"/>
          <w:tab w:val="left" w:pos="9781"/>
        </w:tabs>
        <w:ind w:left="0" w:firstLine="709"/>
        <w:rPr>
          <w:sz w:val="24"/>
          <w:szCs w:val="24"/>
        </w:rPr>
      </w:pPr>
      <w:r>
        <w:rPr>
          <w:sz w:val="24"/>
          <w:szCs w:val="24"/>
        </w:rPr>
        <w:t>подготовка детей с ЗПР ко второй ступени обучения (начальная школа) с учетом целевых ориентиров ДО и АОП для детей с ЗПР;</w:t>
      </w:r>
    </w:p>
    <w:p w:rsidR="00BC6F35" w:rsidRDefault="00BC6F35" w:rsidP="00D47A0F">
      <w:pPr>
        <w:numPr>
          <w:ilvl w:val="0"/>
          <w:numId w:val="27"/>
        </w:numPr>
        <w:tabs>
          <w:tab w:val="left" w:pos="1125"/>
          <w:tab w:val="left" w:pos="9781"/>
        </w:tabs>
        <w:ind w:left="0" w:firstLine="709"/>
        <w:rPr>
          <w:sz w:val="24"/>
          <w:szCs w:val="24"/>
        </w:rPr>
      </w:pPr>
      <w:r>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BC6F35" w:rsidRDefault="00BC6F35" w:rsidP="00D47A0F">
      <w:pPr>
        <w:numPr>
          <w:ilvl w:val="0"/>
          <w:numId w:val="27"/>
        </w:numPr>
        <w:tabs>
          <w:tab w:val="left" w:pos="1125"/>
          <w:tab w:val="left" w:pos="9781"/>
        </w:tabs>
        <w:ind w:left="0" w:firstLine="709"/>
        <w:rPr>
          <w:sz w:val="24"/>
          <w:szCs w:val="24"/>
        </w:rPr>
      </w:pPr>
      <w:r>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BC6F35" w:rsidRDefault="00BC6F35" w:rsidP="009329ED">
      <w:pPr>
        <w:tabs>
          <w:tab w:val="left" w:pos="1125"/>
          <w:tab w:val="left" w:pos="9781"/>
        </w:tabs>
        <w:ind w:left="709" w:firstLine="0"/>
        <w:rPr>
          <w:sz w:val="24"/>
          <w:szCs w:val="24"/>
        </w:rPr>
      </w:pPr>
    </w:p>
    <w:p w:rsidR="00BC6F35" w:rsidRDefault="00BC6F35">
      <w:pPr>
        <w:pStyle w:val="39"/>
        <w:spacing w:before="0" w:after="0" w:line="360" w:lineRule="auto"/>
      </w:pPr>
      <w:r>
        <w:t>1.1.3. Принципы и подходы к формированию Программы</w:t>
      </w:r>
    </w:p>
    <w:p w:rsidR="00BC6F35" w:rsidRDefault="00BC6F35">
      <w:pPr>
        <w:widowControl w:val="0"/>
        <w:tabs>
          <w:tab w:val="left" w:pos="360"/>
          <w:tab w:val="left" w:pos="9781"/>
        </w:tabs>
        <w:rPr>
          <w:b/>
          <w:i/>
          <w:sz w:val="24"/>
          <w:szCs w:val="24"/>
        </w:rPr>
      </w:pPr>
      <w:r>
        <w:rPr>
          <w:b/>
          <w:i/>
          <w:sz w:val="24"/>
          <w:szCs w:val="24"/>
        </w:rPr>
        <w:t xml:space="preserve">Общие дидактические принципы и особенности их применения при реализации АОП: </w:t>
      </w:r>
    </w:p>
    <w:p w:rsidR="00BC6F35" w:rsidRDefault="00BC6F35">
      <w:pPr>
        <w:widowControl w:val="0"/>
        <w:tabs>
          <w:tab w:val="left" w:pos="360"/>
          <w:tab w:val="left" w:pos="9781"/>
        </w:tabs>
        <w:rPr>
          <w:sz w:val="24"/>
          <w:szCs w:val="24"/>
        </w:rPr>
      </w:pPr>
      <w:r>
        <w:rPr>
          <w:i/>
          <w:sz w:val="24"/>
          <w:szCs w:val="24"/>
        </w:rPr>
        <w:t>- принцип научности;</w:t>
      </w:r>
      <w:r>
        <w:rPr>
          <w:sz w:val="24"/>
          <w:szCs w:val="24"/>
        </w:rPr>
        <w:t xml:space="preserve"> </w:t>
      </w:r>
    </w:p>
    <w:p w:rsidR="00BC6F35" w:rsidRDefault="00BC6F35">
      <w:pPr>
        <w:widowControl w:val="0"/>
        <w:tabs>
          <w:tab w:val="left" w:pos="9781"/>
        </w:tabs>
        <w:rPr>
          <w:sz w:val="24"/>
          <w:szCs w:val="24"/>
        </w:rPr>
      </w:pPr>
      <w:r>
        <w:rPr>
          <w:i/>
          <w:sz w:val="24"/>
          <w:szCs w:val="24"/>
        </w:rPr>
        <w:t>-принцип связи теории с практикой;</w:t>
      </w:r>
    </w:p>
    <w:p w:rsidR="00BC6F35" w:rsidRDefault="00BC6F35">
      <w:pPr>
        <w:widowControl w:val="0"/>
        <w:tabs>
          <w:tab w:val="left" w:pos="9781"/>
        </w:tabs>
        <w:rPr>
          <w:sz w:val="24"/>
          <w:szCs w:val="24"/>
        </w:rPr>
      </w:pPr>
      <w:r>
        <w:rPr>
          <w:sz w:val="24"/>
          <w:szCs w:val="24"/>
        </w:rPr>
        <w:t>-п</w:t>
      </w:r>
      <w:r>
        <w:rPr>
          <w:i/>
          <w:sz w:val="24"/>
          <w:szCs w:val="24"/>
        </w:rPr>
        <w:t>ринцип активности и сознательности в обучении</w:t>
      </w:r>
      <w:r>
        <w:rPr>
          <w:sz w:val="24"/>
          <w:szCs w:val="24"/>
        </w:rPr>
        <w:t xml:space="preserve">; </w:t>
      </w:r>
    </w:p>
    <w:p w:rsidR="00BC6F35" w:rsidRDefault="00BC6F35">
      <w:pPr>
        <w:widowControl w:val="0"/>
        <w:tabs>
          <w:tab w:val="left" w:pos="9781"/>
        </w:tabs>
        <w:rPr>
          <w:iCs/>
          <w:sz w:val="24"/>
          <w:szCs w:val="24"/>
        </w:rPr>
      </w:pPr>
      <w:r>
        <w:rPr>
          <w:sz w:val="24"/>
          <w:szCs w:val="24"/>
        </w:rPr>
        <w:t>-</w:t>
      </w:r>
      <w:r>
        <w:rPr>
          <w:i/>
          <w:sz w:val="24"/>
          <w:szCs w:val="24"/>
        </w:rPr>
        <w:t xml:space="preserve">принцип доступности; </w:t>
      </w:r>
    </w:p>
    <w:p w:rsidR="00BC6F35" w:rsidRDefault="00BC6F35">
      <w:pPr>
        <w:widowControl w:val="0"/>
        <w:tabs>
          <w:tab w:val="left" w:pos="9781"/>
        </w:tabs>
        <w:rPr>
          <w:iCs/>
          <w:sz w:val="24"/>
          <w:szCs w:val="24"/>
        </w:rPr>
      </w:pPr>
      <w:r>
        <w:rPr>
          <w:i/>
          <w:sz w:val="24"/>
          <w:szCs w:val="24"/>
        </w:rPr>
        <w:t xml:space="preserve">-принцип последовательности и систематичности; </w:t>
      </w:r>
    </w:p>
    <w:p w:rsidR="00BC6F35" w:rsidRDefault="00BC6F35">
      <w:pPr>
        <w:widowControl w:val="0"/>
        <w:tabs>
          <w:tab w:val="left" w:pos="9781"/>
        </w:tabs>
        <w:rPr>
          <w:rStyle w:val="c11"/>
          <w:lang w:val="ru-RU"/>
        </w:rPr>
      </w:pPr>
      <w:r>
        <w:rPr>
          <w:i/>
          <w:sz w:val="24"/>
          <w:szCs w:val="24"/>
        </w:rPr>
        <w:t>-принцип прочности усвоения знаний;</w:t>
      </w:r>
    </w:p>
    <w:p w:rsidR="00BC6F35" w:rsidRDefault="00BC6F35">
      <w:pPr>
        <w:widowControl w:val="0"/>
        <w:tabs>
          <w:tab w:val="left" w:pos="9781"/>
        </w:tabs>
        <w:rPr>
          <w:rStyle w:val="c11"/>
          <w:lang w:val="ru-RU"/>
        </w:rPr>
      </w:pPr>
      <w:r>
        <w:rPr>
          <w:i/>
          <w:sz w:val="24"/>
          <w:szCs w:val="24"/>
        </w:rPr>
        <w:t xml:space="preserve">-принцип наглядности; </w:t>
      </w:r>
    </w:p>
    <w:p w:rsidR="00BC6F35" w:rsidRDefault="00BC6F35">
      <w:pPr>
        <w:widowControl w:val="0"/>
        <w:tabs>
          <w:tab w:val="left" w:pos="9781"/>
        </w:tabs>
        <w:rPr>
          <w:rStyle w:val="c11"/>
          <w:lang w:val="ru-RU"/>
        </w:rPr>
      </w:pPr>
      <w:r>
        <w:rPr>
          <w:i/>
          <w:sz w:val="24"/>
          <w:szCs w:val="24"/>
        </w:rPr>
        <w:t>-принцип индивидуального подхода к обучению и воспитанию</w:t>
      </w:r>
      <w:r>
        <w:rPr>
          <w:rStyle w:val="c11"/>
          <w:lang w:val="ru-RU"/>
        </w:rPr>
        <w:t>;</w:t>
      </w:r>
    </w:p>
    <w:p w:rsidR="00BC6F35" w:rsidRDefault="00BC6F35">
      <w:pPr>
        <w:widowControl w:val="0"/>
        <w:tabs>
          <w:tab w:val="left" w:pos="9781"/>
        </w:tabs>
        <w:rPr>
          <w:rStyle w:val="c11"/>
          <w:lang w:val="ru-RU"/>
        </w:rPr>
      </w:pPr>
      <w:r>
        <w:rPr>
          <w:rStyle w:val="c11"/>
          <w:lang w:val="ru-RU"/>
        </w:rPr>
        <w:t>-</w:t>
      </w:r>
      <w:r>
        <w:rPr>
          <w:i/>
          <w:sz w:val="24"/>
          <w:szCs w:val="24"/>
        </w:rPr>
        <w:t>дифференцированный подход.</w:t>
      </w:r>
      <w:r>
        <w:rPr>
          <w:rStyle w:val="c11"/>
          <w:lang w:val="ru-RU"/>
        </w:rPr>
        <w:t xml:space="preserve"> </w:t>
      </w:r>
    </w:p>
    <w:p w:rsidR="00BC6F35" w:rsidRDefault="00BC6F35">
      <w:pPr>
        <w:pStyle w:val="36"/>
        <w:spacing w:after="0" w:line="360" w:lineRule="auto"/>
        <w:rPr>
          <w:b/>
          <w:i/>
          <w:color w:val="00000A"/>
          <w:spacing w:val="0"/>
          <w:sz w:val="24"/>
          <w:szCs w:val="24"/>
        </w:rPr>
      </w:pPr>
      <w:r>
        <w:rPr>
          <w:b/>
          <w:i/>
          <w:color w:val="00000A"/>
          <w:spacing w:val="0"/>
          <w:sz w:val="24"/>
          <w:szCs w:val="24"/>
        </w:rPr>
        <w:t>Подходы к построению АОП</w:t>
      </w:r>
    </w:p>
    <w:p w:rsidR="00BC6F35" w:rsidRDefault="00BC6F35">
      <w:pPr>
        <w:rPr>
          <w:sz w:val="24"/>
          <w:szCs w:val="24"/>
        </w:rPr>
      </w:pPr>
      <w:r>
        <w:rPr>
          <w:sz w:val="24"/>
          <w:szCs w:val="24"/>
        </w:rPr>
        <w:t>В АОП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BC6F35" w:rsidRDefault="00BC6F35">
      <w:pPr>
        <w:tabs>
          <w:tab w:val="left" w:pos="9781"/>
        </w:tabs>
        <w:rPr>
          <w:sz w:val="24"/>
          <w:szCs w:val="24"/>
        </w:rPr>
      </w:pPr>
      <w:r>
        <w:rPr>
          <w:sz w:val="24"/>
          <w:szCs w:val="24"/>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BC6F35" w:rsidRDefault="00BC6F35">
      <w:pPr>
        <w:widowControl w:val="0"/>
        <w:tabs>
          <w:tab w:val="left" w:pos="9781"/>
        </w:tabs>
        <w:rPr>
          <w:bCs/>
          <w:iCs/>
          <w:sz w:val="24"/>
          <w:szCs w:val="24"/>
        </w:rPr>
      </w:pPr>
      <w:r>
        <w:rPr>
          <w:sz w:val="24"/>
          <w:szCs w:val="24"/>
        </w:rPr>
        <w:t xml:space="preserve">Все </w:t>
      </w:r>
      <w:r>
        <w:rPr>
          <w:bCs/>
          <w:iCs/>
          <w:sz w:val="24"/>
          <w:szCs w:val="24"/>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BC6F35" w:rsidRDefault="00BC6F35">
      <w:pPr>
        <w:widowControl w:val="0"/>
        <w:tabs>
          <w:tab w:val="left" w:pos="9781"/>
        </w:tabs>
        <w:rPr>
          <w:b/>
          <w:sz w:val="24"/>
          <w:szCs w:val="24"/>
          <w:lang w:eastAsia="ar-SA"/>
        </w:rPr>
      </w:pPr>
    </w:p>
    <w:p w:rsidR="00BC6F35" w:rsidRDefault="00BC6F35" w:rsidP="002C2DF9">
      <w:pPr>
        <w:pStyle w:val="2b"/>
        <w:spacing w:line="360" w:lineRule="auto"/>
        <w:rPr>
          <w:lang w:eastAsia="ar-SA"/>
        </w:rPr>
      </w:pPr>
      <w:bookmarkStart w:id="8" w:name="_Toc487462026"/>
      <w:bookmarkEnd w:id="8"/>
      <w:r>
        <w:rPr>
          <w:lang w:eastAsia="ar-SA"/>
        </w:rPr>
        <w:t>1.2. Планируемые результаты</w:t>
      </w:r>
      <w:bookmarkStart w:id="9" w:name="_Toc487462027"/>
      <w:bookmarkStart w:id="10" w:name="_Toc487462028"/>
      <w:bookmarkEnd w:id="9"/>
      <w:bookmarkEnd w:id="10"/>
    </w:p>
    <w:p w:rsidR="00BC6F35" w:rsidRDefault="00BC6F35">
      <w:pPr>
        <w:pStyle w:val="39"/>
        <w:spacing w:before="0" w:after="0" w:line="360" w:lineRule="auto"/>
      </w:pPr>
      <w:r>
        <w:t>1.2.1. Целевые ориентиры в дошкольном возрасте</w:t>
      </w:r>
    </w:p>
    <w:p w:rsidR="00BC6F35" w:rsidRDefault="00BC6F35">
      <w:pPr>
        <w:rPr>
          <w:i/>
          <w:sz w:val="24"/>
          <w:szCs w:val="24"/>
        </w:rPr>
      </w:pPr>
      <w:r>
        <w:rPr>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Pr>
          <w:bCs/>
          <w:i/>
          <w:sz w:val="24"/>
          <w:szCs w:val="24"/>
        </w:rPr>
        <w:t xml:space="preserve">дошкольного возраста с задержкой психического развития </w:t>
      </w:r>
      <w:r>
        <w:rPr>
          <w:i/>
          <w:sz w:val="24"/>
          <w:szCs w:val="24"/>
        </w:rPr>
        <w:t>младшего дошкольного возраста (к 5 годам)</w:t>
      </w:r>
      <w:r>
        <w:rPr>
          <w:rStyle w:val="FootnoteReference"/>
          <w:i/>
          <w:sz w:val="24"/>
          <w:szCs w:val="24"/>
        </w:rPr>
        <w:footnoteReference w:id="1"/>
      </w:r>
    </w:p>
    <w:p w:rsidR="00BC6F35" w:rsidRDefault="00BC6F35">
      <w:pPr>
        <w:tabs>
          <w:tab w:val="left" w:pos="567"/>
          <w:tab w:val="left" w:pos="9781"/>
        </w:tabs>
        <w:rPr>
          <w:sz w:val="24"/>
          <w:szCs w:val="24"/>
        </w:rPr>
      </w:pPr>
      <w:r>
        <w:rPr>
          <w:b/>
          <w:bCs/>
          <w:i/>
          <w:sz w:val="24"/>
          <w:szCs w:val="24"/>
        </w:rPr>
        <w:t>Социально-коммуникативное развитие</w:t>
      </w:r>
      <w:r>
        <w:rPr>
          <w:b/>
          <w:bCs/>
          <w:sz w:val="24"/>
          <w:szCs w:val="24"/>
        </w:rPr>
        <w:t xml:space="preserve">. </w:t>
      </w:r>
      <w:r>
        <w:rPr>
          <w:bCs/>
          <w:sz w:val="24"/>
          <w:szCs w:val="24"/>
        </w:rPr>
        <w:t xml:space="preserve">Ребенок адаптируется </w:t>
      </w:r>
      <w:r>
        <w:rPr>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BC6F35" w:rsidRDefault="00BC6F35">
      <w:pPr>
        <w:tabs>
          <w:tab w:val="left" w:pos="9781"/>
        </w:tabs>
        <w:rPr>
          <w:sz w:val="24"/>
          <w:szCs w:val="24"/>
        </w:rPr>
      </w:pPr>
      <w:r>
        <w:rPr>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BC6F35" w:rsidRDefault="00BC6F35">
      <w:pPr>
        <w:tabs>
          <w:tab w:val="left" w:pos="9781"/>
        </w:tabs>
        <w:contextualSpacing/>
        <w:rPr>
          <w:sz w:val="24"/>
          <w:szCs w:val="24"/>
        </w:rPr>
      </w:pPr>
      <w:r>
        <w:rPr>
          <w:b/>
          <w:i/>
          <w:sz w:val="24"/>
          <w:szCs w:val="24"/>
        </w:rPr>
        <w:t xml:space="preserve">Речевое </w:t>
      </w:r>
      <w:r>
        <w:rPr>
          <w:b/>
          <w:bCs/>
          <w:i/>
          <w:sz w:val="24"/>
          <w:szCs w:val="24"/>
        </w:rPr>
        <w:t xml:space="preserve">развитие. </w:t>
      </w:r>
      <w:r>
        <w:rPr>
          <w:bCs/>
          <w:sz w:val="24"/>
          <w:szCs w:val="24"/>
        </w:rPr>
        <w:t>Понимает и выполняет</w:t>
      </w:r>
      <w:r>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Pr>
          <w:rFonts w:eastAsia="Times New Roman"/>
          <w:sz w:val="24"/>
          <w:szCs w:val="24"/>
        </w:rPr>
        <w:t>элементарные сведения о мире людей, природе, об окружающих предметах.</w:t>
      </w:r>
      <w:r>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BC6F35" w:rsidRDefault="00BC6F35">
      <w:pPr>
        <w:tabs>
          <w:tab w:val="left" w:pos="0"/>
          <w:tab w:val="left" w:pos="9781"/>
        </w:tabs>
        <w:rPr>
          <w:sz w:val="24"/>
          <w:szCs w:val="24"/>
        </w:rPr>
      </w:pPr>
      <w:r>
        <w:rPr>
          <w:b/>
          <w:bCs/>
          <w:i/>
          <w:sz w:val="24"/>
          <w:szCs w:val="24"/>
        </w:rPr>
        <w:t xml:space="preserve">Познавательное развитие. </w:t>
      </w:r>
      <w:r>
        <w:rPr>
          <w:bCs/>
          <w:sz w:val="24"/>
          <w:szCs w:val="24"/>
        </w:rPr>
        <w:t>Может</w:t>
      </w:r>
      <w:r>
        <w:rPr>
          <w:sz w:val="24"/>
          <w:szCs w:val="24"/>
        </w:rPr>
        <w:t xml:space="preserve"> заниматься интересным для него делом, не отвлекаясь, в течение пяти-десяти минут. П</w:t>
      </w:r>
      <w:r>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Pr>
          <w:rFonts w:eastAsia="Times New Roman"/>
          <w:i/>
          <w:sz w:val="24"/>
          <w:szCs w:val="24"/>
        </w:rPr>
        <w:t>шарик, кубик</w:t>
      </w:r>
      <w:r>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Pr>
          <w:sz w:val="24"/>
          <w:szCs w:val="24"/>
        </w:rPr>
        <w:t>На основе не только п</w:t>
      </w:r>
      <w:r>
        <w:rPr>
          <w:bCs/>
          <w:sz w:val="24"/>
          <w:szCs w:val="24"/>
        </w:rPr>
        <w:t xml:space="preserve">рактической, но и зрительной ориентировки </w:t>
      </w:r>
      <w:r>
        <w:rPr>
          <w:sz w:val="24"/>
          <w:szCs w:val="24"/>
        </w:rPr>
        <w:t xml:space="preserve">в свойствах предметов подбирает предметы по форме («Доска Сегена», «Почтовый ящик» </w:t>
      </w:r>
      <w:r>
        <w:rPr>
          <w:bCs/>
          <w:sz w:val="24"/>
          <w:szCs w:val="24"/>
        </w:rPr>
        <w:t xml:space="preserve">и </w:t>
      </w:r>
      <w:r>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BC6F35" w:rsidRDefault="00BC6F35">
      <w:pPr>
        <w:tabs>
          <w:tab w:val="left" w:pos="0"/>
          <w:tab w:val="left" w:pos="9781"/>
        </w:tabs>
        <w:rPr>
          <w:rFonts w:eastAsia="Times New Roman"/>
          <w:sz w:val="24"/>
          <w:szCs w:val="24"/>
        </w:rPr>
      </w:pPr>
      <w:r>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BC6F35" w:rsidRDefault="00BC6F35">
      <w:pPr>
        <w:rPr>
          <w:rFonts w:eastAsia="Times New Roman"/>
          <w:sz w:val="24"/>
          <w:szCs w:val="24"/>
        </w:rPr>
      </w:pPr>
      <w:r>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BC6F35" w:rsidRDefault="00BC6F35">
      <w:pPr>
        <w:tabs>
          <w:tab w:val="left" w:pos="9781"/>
        </w:tabs>
        <w:rPr>
          <w:rFonts w:eastAsia="Times New Roman"/>
          <w:sz w:val="24"/>
          <w:szCs w:val="24"/>
        </w:rPr>
      </w:pPr>
      <w:r>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BC6F35" w:rsidRDefault="00BC6F35">
      <w:pPr>
        <w:tabs>
          <w:tab w:val="left" w:pos="0"/>
          <w:tab w:val="left" w:pos="9781"/>
        </w:tabs>
        <w:rPr>
          <w:rStyle w:val="c11"/>
          <w:lang w:val="ru-RU"/>
        </w:rPr>
      </w:pPr>
      <w:r>
        <w:rPr>
          <w:b/>
          <w:bCs/>
          <w:i/>
          <w:sz w:val="24"/>
          <w:szCs w:val="24"/>
        </w:rPr>
        <w:t xml:space="preserve">Художественно-эстетическое развитие. </w:t>
      </w:r>
      <w:r>
        <w:rPr>
          <w:rStyle w:val="c11"/>
          <w:lang w:val="ru-RU"/>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BC6F35" w:rsidRDefault="00BC6F35">
      <w:pPr>
        <w:tabs>
          <w:tab w:val="left" w:pos="9781"/>
        </w:tabs>
        <w:rPr>
          <w:rStyle w:val="c11"/>
          <w:lang w:val="ru-RU"/>
        </w:rPr>
      </w:pPr>
      <w:r>
        <w:rPr>
          <w:rStyle w:val="c11"/>
          <w:lang w:val="ru-RU"/>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BC6F35" w:rsidRDefault="00BC6F35">
      <w:pPr>
        <w:tabs>
          <w:tab w:val="left" w:pos="9781"/>
        </w:tabs>
        <w:rPr>
          <w:sz w:val="24"/>
          <w:szCs w:val="24"/>
        </w:rPr>
      </w:pPr>
      <w:r>
        <w:rPr>
          <w:b/>
          <w:bCs/>
          <w:i/>
          <w:sz w:val="24"/>
          <w:szCs w:val="24"/>
        </w:rPr>
        <w:t>Физическое развитие</w:t>
      </w:r>
      <w:r>
        <w:rPr>
          <w:b/>
          <w:bCs/>
          <w:sz w:val="24"/>
          <w:szCs w:val="24"/>
        </w:rPr>
        <w:t xml:space="preserve">. </w:t>
      </w:r>
      <w:r>
        <w:rPr>
          <w:bCs/>
          <w:sz w:val="24"/>
          <w:szCs w:val="24"/>
        </w:rPr>
        <w:t>Осваивает все основные движения, хотя их техническая сторона требует совершенствования. П</w:t>
      </w:r>
      <w:r>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Pr>
          <w:bCs/>
          <w:sz w:val="24"/>
          <w:szCs w:val="24"/>
        </w:rPr>
        <w:t xml:space="preserve">Осваивает координированные движения рук </w:t>
      </w:r>
      <w:r>
        <w:rPr>
          <w:sz w:val="24"/>
          <w:szCs w:val="24"/>
        </w:rPr>
        <w:t>при выполнении действий с конструктором «Лего», крупной мозаикой, предметами одежды и обуви.</w:t>
      </w:r>
    </w:p>
    <w:p w:rsidR="00BC6F35" w:rsidRDefault="00BC6F35">
      <w:pPr>
        <w:tabs>
          <w:tab w:val="left" w:pos="9781"/>
        </w:tabs>
        <w:rPr>
          <w:b/>
          <w:i/>
          <w:sz w:val="24"/>
          <w:szCs w:val="24"/>
        </w:rPr>
      </w:pPr>
    </w:p>
    <w:p w:rsidR="00BC6F35" w:rsidRDefault="00BC6F35">
      <w:pPr>
        <w:pStyle w:val="39"/>
        <w:spacing w:before="0" w:after="0" w:line="360" w:lineRule="auto"/>
      </w:pPr>
      <w:bookmarkStart w:id="11" w:name="_Toc487462029"/>
      <w:bookmarkEnd w:id="11"/>
      <w:r>
        <w:t>1.2.2. Целевые ориентиры на этапе завершения освоения Программы</w:t>
      </w:r>
    </w:p>
    <w:p w:rsidR="00BC6F35" w:rsidRDefault="00BC6F35">
      <w:pPr>
        <w:tabs>
          <w:tab w:val="left" w:pos="9781"/>
        </w:tabs>
        <w:rPr>
          <w:b/>
          <w:i/>
          <w:sz w:val="24"/>
          <w:szCs w:val="24"/>
        </w:rPr>
      </w:pPr>
      <w:r>
        <w:rPr>
          <w:b/>
          <w:i/>
          <w:sz w:val="24"/>
          <w:szCs w:val="24"/>
        </w:rPr>
        <w:t xml:space="preserve">Целевые ориентиры на этапе завершения дошкольного образования детьми с ЗПР </w:t>
      </w:r>
      <w:r>
        <w:rPr>
          <w:b/>
          <w:i/>
          <w:sz w:val="24"/>
          <w:szCs w:val="24"/>
        </w:rPr>
        <w:br/>
        <w:t>(к 7-8 годам)</w:t>
      </w:r>
      <w:r>
        <w:rPr>
          <w:rStyle w:val="FootnoteReference"/>
          <w:b/>
          <w:i/>
          <w:sz w:val="24"/>
          <w:szCs w:val="24"/>
        </w:rPr>
        <w:footnoteReference w:id="2"/>
      </w:r>
    </w:p>
    <w:p w:rsidR="00BC6F35" w:rsidRDefault="00BC6F35">
      <w:pPr>
        <w:tabs>
          <w:tab w:val="left" w:pos="9781"/>
        </w:tabs>
        <w:rPr>
          <w:rFonts w:eastAsia="Times New Roman"/>
          <w:i/>
          <w:sz w:val="24"/>
          <w:szCs w:val="24"/>
        </w:rPr>
      </w:pPr>
      <w:r>
        <w:rPr>
          <w:rFonts w:eastAsia="Times New Roman"/>
          <w:b/>
          <w:i/>
          <w:sz w:val="24"/>
          <w:szCs w:val="24"/>
        </w:rPr>
        <w:t>По направлению «Социально-коммуникативное развитие»</w:t>
      </w:r>
      <w:r w:rsidRPr="00AD655B">
        <w:rPr>
          <w:rFonts w:eastAsia="Times New Roman"/>
          <w:b/>
          <w:i/>
          <w:sz w:val="24"/>
          <w:szCs w:val="24"/>
        </w:rPr>
        <w:t>:</w:t>
      </w:r>
    </w:p>
    <w:p w:rsidR="00BC6F35" w:rsidRDefault="00BC6F35" w:rsidP="00D47A0F">
      <w:pPr>
        <w:numPr>
          <w:ilvl w:val="0"/>
          <w:numId w:val="28"/>
        </w:numPr>
        <w:tabs>
          <w:tab w:val="left" w:pos="1148"/>
        </w:tabs>
        <w:ind w:left="0" w:firstLine="709"/>
        <w:rPr>
          <w:sz w:val="24"/>
          <w:szCs w:val="24"/>
        </w:rPr>
      </w:pPr>
      <w:r>
        <w:rPr>
          <w:sz w:val="24"/>
          <w:szCs w:val="24"/>
        </w:rPr>
        <w:t xml:space="preserve">осваивает внеситуативно-познавательную форму общения со взрослыми и </w:t>
      </w:r>
      <w:r>
        <w:rPr>
          <w:rFonts w:eastAsia="Times New Roman"/>
          <w:sz w:val="24"/>
          <w:szCs w:val="24"/>
        </w:rPr>
        <w:t xml:space="preserve">проявляет готовность </w:t>
      </w:r>
      <w:r>
        <w:rPr>
          <w:sz w:val="24"/>
          <w:szCs w:val="24"/>
        </w:rPr>
        <w:t>к внеситуативно-личностному общению;</w:t>
      </w:r>
    </w:p>
    <w:p w:rsidR="00BC6F35" w:rsidRDefault="00BC6F35" w:rsidP="00D47A0F">
      <w:pPr>
        <w:widowControl w:val="0"/>
        <w:numPr>
          <w:ilvl w:val="0"/>
          <w:numId w:val="28"/>
        </w:numPr>
        <w:tabs>
          <w:tab w:val="left" w:pos="1148"/>
        </w:tabs>
        <w:ind w:left="0" w:firstLine="709"/>
        <w:rPr>
          <w:rFonts w:eastAsia="Times New Roman"/>
          <w:sz w:val="24"/>
          <w:szCs w:val="24"/>
        </w:rPr>
      </w:pPr>
      <w:r>
        <w:rPr>
          <w:rFonts w:eastAsia="Times New Roman"/>
          <w:sz w:val="24"/>
          <w:szCs w:val="24"/>
        </w:rPr>
        <w:t>проявляет готовность и способность к общению со сверстниками; способен к адекватным</w:t>
      </w:r>
      <w:r>
        <w:rPr>
          <w:sz w:val="24"/>
          <w:szCs w:val="24"/>
        </w:rPr>
        <w:t xml:space="preserve"> межличностным отношениям; </w:t>
      </w:r>
      <w:r>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BC6F35" w:rsidRDefault="00BC6F35" w:rsidP="00D47A0F">
      <w:pPr>
        <w:numPr>
          <w:ilvl w:val="0"/>
          <w:numId w:val="28"/>
        </w:numPr>
        <w:tabs>
          <w:tab w:val="left" w:pos="1148"/>
        </w:tabs>
        <w:ind w:left="0" w:firstLine="709"/>
        <w:rPr>
          <w:rFonts w:eastAsia="Times New Roman"/>
          <w:sz w:val="24"/>
          <w:szCs w:val="24"/>
        </w:rPr>
      </w:pPr>
      <w:r>
        <w:rPr>
          <w:rFonts w:eastAsia="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BC6F35" w:rsidRDefault="00BC6F35" w:rsidP="00D47A0F">
      <w:pPr>
        <w:pStyle w:val="ListParagraph"/>
        <w:widowControl w:val="0"/>
        <w:numPr>
          <w:ilvl w:val="0"/>
          <w:numId w:val="28"/>
        </w:numPr>
        <w:tabs>
          <w:tab w:val="left" w:pos="1148"/>
        </w:tabs>
        <w:spacing w:after="0"/>
        <w:ind w:left="0" w:firstLine="709"/>
        <w:rPr>
          <w:rFonts w:ascii="Times New Roman" w:hAnsi="Times New Roman"/>
          <w:sz w:val="24"/>
          <w:szCs w:val="24"/>
        </w:rPr>
      </w:pPr>
      <w:r>
        <w:rPr>
          <w:rFonts w:ascii="Times New Roman" w:hAnsi="Times New Roman"/>
          <w:sz w:val="24"/>
          <w:szCs w:val="24"/>
        </w:rPr>
        <w:t>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BC6F35" w:rsidRDefault="00BC6F35" w:rsidP="00D47A0F">
      <w:pPr>
        <w:numPr>
          <w:ilvl w:val="0"/>
          <w:numId w:val="28"/>
        </w:numPr>
        <w:tabs>
          <w:tab w:val="left" w:pos="1148"/>
        </w:tabs>
        <w:ind w:left="0" w:firstLine="709"/>
        <w:rPr>
          <w:rFonts w:eastAsia="Times New Roman"/>
          <w:sz w:val="24"/>
          <w:szCs w:val="24"/>
        </w:rPr>
      </w:pPr>
      <w:r>
        <w:rPr>
          <w:sz w:val="24"/>
          <w:szCs w:val="24"/>
        </w:rPr>
        <w:t>способен</w:t>
      </w:r>
      <w:r>
        <w:rPr>
          <w:bCs/>
          <w:iCs/>
          <w:sz w:val="24"/>
          <w:szCs w:val="24"/>
        </w:rPr>
        <w:t xml:space="preserve"> подчиняться правилам и социальным нормам</w:t>
      </w:r>
      <w:r>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BC6F35" w:rsidRDefault="00BC6F35" w:rsidP="00D47A0F">
      <w:pPr>
        <w:numPr>
          <w:ilvl w:val="0"/>
          <w:numId w:val="28"/>
        </w:numPr>
        <w:tabs>
          <w:tab w:val="left" w:pos="1148"/>
        </w:tabs>
        <w:ind w:left="0" w:firstLine="709"/>
        <w:rPr>
          <w:rFonts w:eastAsia="Times New Roman"/>
          <w:sz w:val="24"/>
          <w:szCs w:val="24"/>
        </w:rPr>
      </w:pPr>
      <w:r>
        <w:rPr>
          <w:bCs/>
          <w:iCs/>
          <w:sz w:val="24"/>
          <w:szCs w:val="24"/>
        </w:rPr>
        <w:t xml:space="preserve">проявляет </w:t>
      </w:r>
      <w:r>
        <w:rPr>
          <w:rFonts w:eastAsia="Times New Roman"/>
          <w:bCs/>
          <w:iCs/>
          <w:sz w:val="24"/>
          <w:szCs w:val="24"/>
        </w:rPr>
        <w:t>способность к волевым усилиям; совершенствуется регуляция и контроль деятельности;</w:t>
      </w:r>
      <w:r>
        <w:rPr>
          <w:rFonts w:eastAsia="Times New Roman"/>
          <w:sz w:val="24"/>
          <w:szCs w:val="24"/>
        </w:rPr>
        <w:t xml:space="preserve"> произвольная регуляция поведения; </w:t>
      </w:r>
    </w:p>
    <w:p w:rsidR="00BC6F35" w:rsidRDefault="00BC6F35" w:rsidP="00D47A0F">
      <w:pPr>
        <w:numPr>
          <w:ilvl w:val="0"/>
          <w:numId w:val="28"/>
        </w:numPr>
        <w:tabs>
          <w:tab w:val="left" w:pos="1148"/>
        </w:tabs>
        <w:ind w:left="0" w:firstLine="709"/>
        <w:rPr>
          <w:rFonts w:eastAsia="Times New Roman"/>
          <w:sz w:val="24"/>
          <w:szCs w:val="24"/>
        </w:rPr>
      </w:pPr>
      <w:r>
        <w:rPr>
          <w:rFonts w:eastAsia="Times New Roman"/>
          <w:sz w:val="24"/>
          <w:szCs w:val="24"/>
        </w:rPr>
        <w:t>обладает начальными знаниями о себе и социальном мире, в котором он живет;</w:t>
      </w:r>
    </w:p>
    <w:p w:rsidR="00BC6F35" w:rsidRDefault="00BC6F35" w:rsidP="00D47A0F">
      <w:pPr>
        <w:widowControl w:val="0"/>
        <w:numPr>
          <w:ilvl w:val="0"/>
          <w:numId w:val="28"/>
        </w:numPr>
        <w:tabs>
          <w:tab w:val="left" w:pos="1148"/>
        </w:tabs>
        <w:ind w:left="0" w:firstLine="709"/>
        <w:rPr>
          <w:rFonts w:eastAsia="Times New Roman"/>
          <w:sz w:val="24"/>
          <w:szCs w:val="24"/>
        </w:rPr>
      </w:pPr>
      <w:r>
        <w:rPr>
          <w:rFonts w:eastAsia="Times New Roman"/>
          <w:sz w:val="24"/>
          <w:szCs w:val="24"/>
        </w:rPr>
        <w:t xml:space="preserve">овладевает основными культурными способами деятельности; </w:t>
      </w:r>
    </w:p>
    <w:p w:rsidR="00BC6F35" w:rsidRDefault="00BC6F35" w:rsidP="00D47A0F">
      <w:pPr>
        <w:widowControl w:val="0"/>
        <w:numPr>
          <w:ilvl w:val="0"/>
          <w:numId w:val="28"/>
        </w:numPr>
        <w:tabs>
          <w:tab w:val="left" w:pos="1148"/>
        </w:tabs>
        <w:ind w:left="0" w:firstLine="709"/>
        <w:rPr>
          <w:rFonts w:eastAsia="Times New Roman"/>
          <w:sz w:val="24"/>
          <w:szCs w:val="24"/>
        </w:rPr>
      </w:pPr>
      <w:r>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BC6F35" w:rsidRDefault="00BC6F35" w:rsidP="00D47A0F">
      <w:pPr>
        <w:widowControl w:val="0"/>
        <w:numPr>
          <w:ilvl w:val="0"/>
          <w:numId w:val="28"/>
        </w:numPr>
        <w:tabs>
          <w:tab w:val="left" w:pos="1148"/>
        </w:tabs>
        <w:ind w:left="0" w:firstLine="709"/>
        <w:rPr>
          <w:rFonts w:eastAsia="Times New Roman"/>
          <w:sz w:val="24"/>
          <w:szCs w:val="24"/>
        </w:rPr>
      </w:pPr>
      <w:r>
        <w:rPr>
          <w:rFonts w:eastAsia="Times New Roman"/>
          <w:sz w:val="24"/>
          <w:szCs w:val="24"/>
        </w:rPr>
        <w:t>стремится к самостоятельности, проявляет относительную независимость от взрослого;</w:t>
      </w:r>
    </w:p>
    <w:p w:rsidR="00BC6F35" w:rsidRDefault="00BC6F35" w:rsidP="00D47A0F">
      <w:pPr>
        <w:widowControl w:val="0"/>
        <w:numPr>
          <w:ilvl w:val="0"/>
          <w:numId w:val="28"/>
        </w:numPr>
        <w:tabs>
          <w:tab w:val="left" w:pos="1148"/>
        </w:tabs>
        <w:ind w:left="0" w:firstLine="709"/>
        <w:rPr>
          <w:rFonts w:eastAsia="Times New Roman"/>
          <w:sz w:val="24"/>
          <w:szCs w:val="24"/>
        </w:rPr>
      </w:pPr>
      <w:r>
        <w:rPr>
          <w:rFonts w:eastAsia="Times New Roman"/>
          <w:sz w:val="24"/>
          <w:szCs w:val="24"/>
        </w:rPr>
        <w:t>проявляет интерес к обучению в школе, готовится стать учеником.</w:t>
      </w:r>
    </w:p>
    <w:p w:rsidR="00BC6F35" w:rsidRDefault="00BC6F35">
      <w:pPr>
        <w:widowControl w:val="0"/>
        <w:rPr>
          <w:rFonts w:eastAsia="Times New Roman"/>
          <w:b/>
          <w:i/>
          <w:sz w:val="24"/>
          <w:szCs w:val="24"/>
        </w:rPr>
      </w:pPr>
      <w:r>
        <w:rPr>
          <w:rFonts w:eastAsia="Times New Roman"/>
          <w:b/>
          <w:i/>
          <w:sz w:val="24"/>
          <w:szCs w:val="24"/>
        </w:rPr>
        <w:t>По направлению «Познавательное  развитие»:</w:t>
      </w:r>
    </w:p>
    <w:p w:rsidR="00BC6F35" w:rsidRDefault="00BC6F35" w:rsidP="00D47A0F">
      <w:pPr>
        <w:widowControl w:val="0"/>
        <w:numPr>
          <w:ilvl w:val="0"/>
          <w:numId w:val="28"/>
        </w:numPr>
        <w:tabs>
          <w:tab w:val="left" w:pos="1125"/>
        </w:tabs>
        <w:ind w:left="0" w:firstLine="709"/>
        <w:rPr>
          <w:rFonts w:eastAsia="Times New Roman"/>
          <w:sz w:val="24"/>
          <w:szCs w:val="24"/>
        </w:rPr>
      </w:pPr>
      <w:r>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BC6F35" w:rsidRDefault="00BC6F35" w:rsidP="00D47A0F">
      <w:pPr>
        <w:widowControl w:val="0"/>
        <w:numPr>
          <w:ilvl w:val="0"/>
          <w:numId w:val="28"/>
        </w:numPr>
        <w:tabs>
          <w:tab w:val="left" w:pos="1125"/>
        </w:tabs>
        <w:ind w:left="0" w:firstLine="709"/>
        <w:rPr>
          <w:rFonts w:eastAsia="Times New Roman"/>
          <w:sz w:val="24"/>
          <w:szCs w:val="24"/>
        </w:rPr>
      </w:pPr>
      <w:r>
        <w:rPr>
          <w:rFonts w:eastAsia="Times New Roman"/>
          <w:sz w:val="24"/>
          <w:szCs w:val="24"/>
        </w:rPr>
        <w:t xml:space="preserve">улучшаются показатели развития внимания (объема, устойчивости, переключения </w:t>
      </w:r>
      <w:r>
        <w:rPr>
          <w:rFonts w:eastAsia="Times New Roman"/>
          <w:sz w:val="24"/>
          <w:szCs w:val="24"/>
        </w:rPr>
        <w:br/>
        <w:t xml:space="preserve">и др.), произвольной регуляции поведения и деятельности; </w:t>
      </w:r>
    </w:p>
    <w:p w:rsidR="00BC6F35" w:rsidRDefault="00BC6F35" w:rsidP="00D47A0F">
      <w:pPr>
        <w:widowControl w:val="0"/>
        <w:numPr>
          <w:ilvl w:val="0"/>
          <w:numId w:val="28"/>
        </w:numPr>
        <w:tabs>
          <w:tab w:val="left" w:pos="1125"/>
        </w:tabs>
        <w:ind w:left="0" w:firstLine="709"/>
        <w:rPr>
          <w:rFonts w:eastAsia="Times New Roman"/>
          <w:sz w:val="24"/>
          <w:szCs w:val="24"/>
        </w:rPr>
      </w:pPr>
      <w:r>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BC6F35" w:rsidRDefault="00BC6F35" w:rsidP="00D47A0F">
      <w:pPr>
        <w:widowControl w:val="0"/>
        <w:numPr>
          <w:ilvl w:val="0"/>
          <w:numId w:val="28"/>
        </w:numPr>
        <w:tabs>
          <w:tab w:val="left" w:pos="1125"/>
        </w:tabs>
        <w:ind w:left="0" w:firstLine="709"/>
        <w:rPr>
          <w:rFonts w:eastAsia="Times New Roman"/>
          <w:sz w:val="24"/>
          <w:szCs w:val="24"/>
        </w:rPr>
      </w:pPr>
      <w:r>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BC6F35" w:rsidRDefault="00BC6F35" w:rsidP="00D47A0F">
      <w:pPr>
        <w:widowControl w:val="0"/>
        <w:numPr>
          <w:ilvl w:val="0"/>
          <w:numId w:val="28"/>
        </w:numPr>
        <w:tabs>
          <w:tab w:val="left" w:pos="1125"/>
        </w:tabs>
        <w:ind w:left="0" w:firstLine="709"/>
        <w:rPr>
          <w:rFonts w:eastAsia="Times New Roman"/>
          <w:sz w:val="24"/>
          <w:szCs w:val="24"/>
        </w:rPr>
      </w:pPr>
      <w:r>
        <w:rPr>
          <w:rFonts w:eastAsia="Times New Roman"/>
          <w:sz w:val="24"/>
          <w:szCs w:val="24"/>
        </w:rPr>
        <w:t>осваивает приемы замещения и наглядного моделирования в игре, продуктивной деятельности;</w:t>
      </w:r>
    </w:p>
    <w:p w:rsidR="00BC6F35" w:rsidRDefault="00BC6F35" w:rsidP="00D47A0F">
      <w:pPr>
        <w:widowControl w:val="0"/>
        <w:numPr>
          <w:ilvl w:val="0"/>
          <w:numId w:val="28"/>
        </w:numPr>
        <w:tabs>
          <w:tab w:val="left" w:pos="1125"/>
        </w:tabs>
        <w:ind w:left="0" w:firstLine="709"/>
        <w:rPr>
          <w:rFonts w:eastAsia="Times New Roman"/>
          <w:sz w:val="24"/>
          <w:szCs w:val="24"/>
        </w:rPr>
      </w:pPr>
      <w:r>
        <w:rPr>
          <w:rFonts w:eastAsia="Times New Roman"/>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BC6F35" w:rsidRPr="002C2DF9" w:rsidRDefault="00BC6F35" w:rsidP="002C2DF9">
      <w:pPr>
        <w:widowControl w:val="0"/>
        <w:numPr>
          <w:ilvl w:val="0"/>
          <w:numId w:val="28"/>
        </w:numPr>
        <w:tabs>
          <w:tab w:val="left" w:pos="1065"/>
          <w:tab w:val="left" w:pos="1111"/>
        </w:tabs>
        <w:ind w:left="0" w:firstLine="709"/>
        <w:rPr>
          <w:rFonts w:eastAsia="Times New Roman"/>
          <w:sz w:val="24"/>
          <w:szCs w:val="24"/>
        </w:rPr>
      </w:pPr>
      <w:r>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C6F35" w:rsidRDefault="00BC6F35">
      <w:pPr>
        <w:widowControl w:val="0"/>
        <w:rPr>
          <w:rFonts w:eastAsia="Times New Roman"/>
          <w:b/>
          <w:i/>
          <w:sz w:val="24"/>
          <w:szCs w:val="24"/>
        </w:rPr>
      </w:pPr>
      <w:r>
        <w:rPr>
          <w:rFonts w:eastAsia="Times New Roman"/>
          <w:b/>
          <w:i/>
          <w:sz w:val="24"/>
          <w:szCs w:val="24"/>
        </w:rPr>
        <w:t>По направлению «Речевое развитие»:</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стремится к речевому общению; участвует в диалоге;</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обладает значительно возросшим объемом понимания речи и звуко-произносительными возможностями;</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 xml:space="preserve">умеет строить простые распространенные предложения разных моделей; </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 xml:space="preserve">умеет анализировать и моделировать звуко-слоговой состав слова и состав предложения; </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владеет языковыми операциями, обеспечивающими овладение грамотой;</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 xml:space="preserve">знаком с произведениями детской литературы, проявляет к ним интерес; знает и умеет пересказывать сказки, рассказывать стихи. </w:t>
      </w:r>
    </w:p>
    <w:p w:rsidR="00BC6F35" w:rsidRDefault="00BC6F35">
      <w:pPr>
        <w:widowControl w:val="0"/>
        <w:rPr>
          <w:rFonts w:eastAsia="Times New Roman"/>
          <w:b/>
          <w:i/>
          <w:sz w:val="24"/>
          <w:szCs w:val="24"/>
        </w:rPr>
      </w:pPr>
      <w:r>
        <w:rPr>
          <w:rFonts w:eastAsia="Times New Roman"/>
          <w:b/>
          <w:i/>
          <w:sz w:val="24"/>
          <w:szCs w:val="24"/>
        </w:rPr>
        <w:t>По направлению «Художественно-эстетическое развитие»:</w:t>
      </w:r>
    </w:p>
    <w:p w:rsidR="00BC6F35" w:rsidRDefault="00BC6F35">
      <w:pPr>
        <w:rPr>
          <w:rFonts w:eastAsia="Times New Roman"/>
          <w:i/>
          <w:sz w:val="24"/>
          <w:szCs w:val="24"/>
        </w:rPr>
      </w:pPr>
      <w:r>
        <w:rPr>
          <w:rFonts w:eastAsia="Times New Roman"/>
          <w:i/>
          <w:sz w:val="24"/>
          <w:szCs w:val="24"/>
        </w:rPr>
        <w:t>Музыкальное развитие:</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C6F35" w:rsidRDefault="00BC6F35" w:rsidP="00D47A0F">
      <w:pPr>
        <w:widowControl w:val="0"/>
        <w:numPr>
          <w:ilvl w:val="0"/>
          <w:numId w:val="28"/>
        </w:numPr>
        <w:tabs>
          <w:tab w:val="left" w:pos="1120"/>
        </w:tabs>
        <w:ind w:left="0" w:firstLine="709"/>
        <w:rPr>
          <w:sz w:val="24"/>
          <w:szCs w:val="24"/>
        </w:rPr>
      </w:pPr>
      <w:r>
        <w:rPr>
          <w:rFonts w:eastAsia="Times New Roman"/>
          <w:sz w:val="24"/>
          <w:szCs w:val="24"/>
        </w:rPr>
        <w:t>проявляет творческую активность и способность к созданию новых образов в художественно-эстетической</w:t>
      </w:r>
      <w:r>
        <w:rPr>
          <w:sz w:val="24"/>
          <w:szCs w:val="24"/>
        </w:rPr>
        <w:t xml:space="preserve"> деятельности.</w:t>
      </w:r>
    </w:p>
    <w:p w:rsidR="00BC6F35" w:rsidRDefault="00BC6F35">
      <w:pPr>
        <w:rPr>
          <w:rFonts w:eastAsia="Times New Roman"/>
          <w:i/>
          <w:sz w:val="24"/>
          <w:szCs w:val="24"/>
        </w:rPr>
      </w:pPr>
      <w:r>
        <w:rPr>
          <w:rFonts w:eastAsia="Times New Roman"/>
          <w:i/>
          <w:sz w:val="24"/>
          <w:szCs w:val="24"/>
        </w:rPr>
        <w:t>Художественное развитие:</w:t>
      </w:r>
    </w:p>
    <w:p w:rsidR="00BC6F35" w:rsidRDefault="00BC6F35" w:rsidP="00D47A0F">
      <w:pPr>
        <w:widowControl w:val="0"/>
        <w:numPr>
          <w:ilvl w:val="0"/>
          <w:numId w:val="28"/>
        </w:numPr>
        <w:tabs>
          <w:tab w:val="left" w:pos="1102"/>
        </w:tabs>
        <w:ind w:left="0" w:firstLine="709"/>
        <w:rPr>
          <w:rFonts w:eastAsia="Times New Roman"/>
          <w:sz w:val="24"/>
          <w:szCs w:val="24"/>
        </w:rPr>
      </w:pPr>
      <w:r>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BC6F35" w:rsidRDefault="00BC6F35" w:rsidP="00D47A0F">
      <w:pPr>
        <w:widowControl w:val="0"/>
        <w:numPr>
          <w:ilvl w:val="0"/>
          <w:numId w:val="28"/>
        </w:numPr>
        <w:tabs>
          <w:tab w:val="left" w:pos="1102"/>
        </w:tabs>
        <w:ind w:left="0" w:firstLine="709"/>
        <w:rPr>
          <w:rFonts w:eastAsia="Times New Roman"/>
          <w:sz w:val="24"/>
          <w:szCs w:val="24"/>
        </w:rPr>
      </w:pPr>
      <w:r>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BC6F35" w:rsidRDefault="00BC6F35" w:rsidP="00D47A0F">
      <w:pPr>
        <w:widowControl w:val="0"/>
        <w:numPr>
          <w:ilvl w:val="0"/>
          <w:numId w:val="28"/>
        </w:numPr>
        <w:tabs>
          <w:tab w:val="left" w:pos="1102"/>
        </w:tabs>
        <w:ind w:left="0" w:firstLine="709"/>
        <w:rPr>
          <w:rFonts w:eastAsia="Times New Roman"/>
          <w:sz w:val="24"/>
          <w:szCs w:val="24"/>
        </w:rPr>
      </w:pPr>
      <w:r>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BC6F35" w:rsidRDefault="00BC6F35">
      <w:pPr>
        <w:widowControl w:val="0"/>
        <w:rPr>
          <w:rFonts w:eastAsia="Times New Roman"/>
          <w:b/>
          <w:i/>
          <w:sz w:val="24"/>
          <w:szCs w:val="24"/>
        </w:rPr>
      </w:pPr>
      <w:r>
        <w:rPr>
          <w:rFonts w:eastAsia="Times New Roman"/>
          <w:b/>
          <w:i/>
          <w:sz w:val="24"/>
          <w:szCs w:val="24"/>
        </w:rPr>
        <w:t>По направлению «Физическое развитие»:</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подвижен, владеет основными движениями, их техникой;</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обладает физическими качествами (сила, выносливость, гибкость и др.);</w:t>
      </w:r>
    </w:p>
    <w:p w:rsidR="00BC6F35" w:rsidRDefault="00BC6F35" w:rsidP="00D47A0F">
      <w:pPr>
        <w:widowControl w:val="0"/>
        <w:numPr>
          <w:ilvl w:val="0"/>
          <w:numId w:val="28"/>
        </w:numPr>
        <w:tabs>
          <w:tab w:val="left" w:pos="1120"/>
        </w:tabs>
        <w:ind w:left="0" w:firstLine="709"/>
        <w:rPr>
          <w:rFonts w:eastAsia="Times New Roman"/>
          <w:sz w:val="24"/>
          <w:szCs w:val="24"/>
        </w:rPr>
      </w:pPr>
      <w:r>
        <w:rPr>
          <w:rFonts w:eastAsia="Times New Roman"/>
          <w:sz w:val="24"/>
          <w:szCs w:val="24"/>
        </w:rPr>
        <w:t>развита способность к пространственной организации движений; слухо-зрительно-моторной координации и чувству ритма;</w:t>
      </w:r>
    </w:p>
    <w:p w:rsidR="00BC6F35" w:rsidRPr="002C2DF9" w:rsidRDefault="00BC6F35" w:rsidP="002C2DF9">
      <w:pPr>
        <w:widowControl w:val="0"/>
        <w:numPr>
          <w:ilvl w:val="0"/>
          <w:numId w:val="28"/>
        </w:numPr>
        <w:tabs>
          <w:tab w:val="left" w:pos="1120"/>
        </w:tabs>
        <w:ind w:left="0" w:firstLine="709"/>
        <w:rPr>
          <w:rFonts w:eastAsia="Times New Roman"/>
          <w:bCs/>
          <w:iCs/>
          <w:sz w:val="24"/>
          <w:szCs w:val="24"/>
        </w:rPr>
      </w:pPr>
      <w:r>
        <w:rPr>
          <w:rFonts w:eastAsia="Times New Roman"/>
          <w:sz w:val="24"/>
          <w:szCs w:val="24"/>
        </w:rPr>
        <w:t>проявляет способность</w:t>
      </w:r>
      <w:r>
        <w:rPr>
          <w:rFonts w:eastAsia="Times New Roman"/>
          <w:bCs/>
          <w:iCs/>
          <w:sz w:val="24"/>
          <w:szCs w:val="24"/>
        </w:rPr>
        <w:t xml:space="preserve"> к выразительным движениям, импровизациям.</w:t>
      </w:r>
    </w:p>
    <w:p w:rsidR="00BC6F35" w:rsidRDefault="00BC6F35">
      <w:pPr>
        <w:tabs>
          <w:tab w:val="left" w:pos="9781"/>
        </w:tabs>
        <w:rPr>
          <w:rStyle w:val="c11"/>
          <w:lang w:val="ru-RU"/>
        </w:rPr>
      </w:pPr>
      <w:r>
        <w:rPr>
          <w:rStyle w:val="c11"/>
          <w:lang w:val="ru-RU"/>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BC6F35" w:rsidRDefault="00BC6F35">
      <w:pPr>
        <w:tabs>
          <w:tab w:val="left" w:pos="9781"/>
        </w:tabs>
        <w:rPr>
          <w:rStyle w:val="c11"/>
          <w:lang w:val="ru-RU"/>
        </w:rPr>
      </w:pPr>
    </w:p>
    <w:p w:rsidR="00BC6F35" w:rsidRDefault="00BC6F35">
      <w:pPr>
        <w:pStyle w:val="1b"/>
        <w:spacing w:line="360" w:lineRule="auto"/>
        <w:ind w:firstLine="0"/>
        <w:jc w:val="center"/>
      </w:pPr>
      <w:bookmarkStart w:id="12" w:name="_Toc487462031"/>
    </w:p>
    <w:p w:rsidR="00BC6F35" w:rsidRDefault="00BC6F35">
      <w:pPr>
        <w:pStyle w:val="1b"/>
        <w:spacing w:line="360" w:lineRule="auto"/>
        <w:ind w:firstLine="0"/>
        <w:jc w:val="center"/>
      </w:pPr>
    </w:p>
    <w:p w:rsidR="00BC6F35" w:rsidRDefault="00BC6F35">
      <w:pPr>
        <w:pStyle w:val="1b"/>
        <w:spacing w:line="360" w:lineRule="auto"/>
        <w:ind w:firstLine="0"/>
        <w:jc w:val="center"/>
      </w:pPr>
    </w:p>
    <w:p w:rsidR="00BC6F35" w:rsidRDefault="00BC6F35">
      <w:pPr>
        <w:pStyle w:val="1b"/>
        <w:spacing w:line="360" w:lineRule="auto"/>
        <w:ind w:firstLine="0"/>
        <w:jc w:val="center"/>
      </w:pPr>
    </w:p>
    <w:p w:rsidR="00BC6F35" w:rsidRDefault="00BC6F35">
      <w:pPr>
        <w:pStyle w:val="1b"/>
        <w:spacing w:line="360" w:lineRule="auto"/>
        <w:ind w:firstLine="0"/>
        <w:jc w:val="center"/>
      </w:pPr>
    </w:p>
    <w:p w:rsidR="00BC6F35" w:rsidRDefault="00BC6F35">
      <w:pPr>
        <w:pStyle w:val="1b"/>
        <w:spacing w:line="360" w:lineRule="auto"/>
        <w:ind w:firstLine="0"/>
        <w:jc w:val="center"/>
      </w:pPr>
    </w:p>
    <w:p w:rsidR="00BC6F35" w:rsidRDefault="00BC6F35">
      <w:pPr>
        <w:pStyle w:val="1b"/>
        <w:spacing w:line="360" w:lineRule="auto"/>
        <w:ind w:firstLine="0"/>
        <w:jc w:val="center"/>
      </w:pPr>
    </w:p>
    <w:p w:rsidR="00BC6F35" w:rsidRDefault="00BC6F35">
      <w:pPr>
        <w:pStyle w:val="1b"/>
        <w:spacing w:line="360" w:lineRule="auto"/>
        <w:ind w:firstLine="0"/>
        <w:jc w:val="center"/>
      </w:pPr>
    </w:p>
    <w:p w:rsidR="00BC6F35" w:rsidRDefault="00BC6F35">
      <w:pPr>
        <w:pStyle w:val="1b"/>
        <w:spacing w:line="360" w:lineRule="auto"/>
        <w:ind w:firstLine="0"/>
        <w:jc w:val="center"/>
      </w:pPr>
    </w:p>
    <w:p w:rsidR="00BC6F35" w:rsidRDefault="00BC6F35">
      <w:pPr>
        <w:pStyle w:val="1b"/>
        <w:spacing w:line="360" w:lineRule="auto"/>
        <w:ind w:firstLine="0"/>
        <w:jc w:val="center"/>
      </w:pPr>
    </w:p>
    <w:p w:rsidR="00BC6F35" w:rsidRPr="002C2DF9" w:rsidRDefault="00BC6F35" w:rsidP="002C2DF9">
      <w:pPr>
        <w:pStyle w:val="1b"/>
        <w:spacing w:line="360" w:lineRule="auto"/>
        <w:ind w:firstLine="0"/>
        <w:jc w:val="center"/>
      </w:pPr>
      <w:r>
        <w:rPr>
          <w:lang w:val="en-US"/>
        </w:rPr>
        <w:t>II</w:t>
      </w:r>
      <w:bookmarkEnd w:id="12"/>
      <w:r>
        <w:t>. СОДЕРЖАТЕЛЬНЫЙ РАЗДЕЛ</w:t>
      </w:r>
      <w:bookmarkStart w:id="13" w:name="_Toc487462032"/>
      <w:bookmarkEnd w:id="13"/>
    </w:p>
    <w:p w:rsidR="00BC6F35" w:rsidRDefault="00BC6F35">
      <w:pPr>
        <w:pStyle w:val="2b"/>
        <w:spacing w:line="360" w:lineRule="auto"/>
        <w:ind w:firstLine="765"/>
      </w:pPr>
      <w:bookmarkStart w:id="14" w:name="_Toc487462033"/>
      <w:r>
        <w:rPr>
          <w:lang w:eastAsia="ar-SA"/>
        </w:rPr>
        <w:t>2.1.</w:t>
      </w:r>
      <w:bookmarkEnd w:id="14"/>
      <w:r>
        <w:t xml:space="preserve"> Содержание образовательной деятельности с детьми дошкольного возраста с задержкой психического развития</w:t>
      </w:r>
    </w:p>
    <w:p w:rsidR="00BC6F35" w:rsidRDefault="00BC6F35">
      <w:pPr>
        <w:pStyle w:val="4P0"/>
      </w:pPr>
      <w:bookmarkStart w:id="15" w:name="_Toc487462034"/>
      <w:bookmarkStart w:id="16" w:name="_Toc487462035"/>
      <w:bookmarkStart w:id="17" w:name="__RefHeading__7847_919936705"/>
      <w:bookmarkStart w:id="18" w:name="_Toc487462036"/>
      <w:bookmarkEnd w:id="15"/>
      <w:bookmarkEnd w:id="16"/>
      <w:bookmarkEnd w:id="17"/>
      <w:bookmarkEnd w:id="18"/>
      <w:r>
        <w:t>2.2.1. Социально-коммуникативное развитие</w:t>
      </w:r>
    </w:p>
    <w:p w:rsidR="00BC6F35" w:rsidRDefault="00BC6F35">
      <w:pPr>
        <w:rPr>
          <w:sz w:val="24"/>
          <w:szCs w:val="24"/>
        </w:rPr>
      </w:pPr>
      <w:r>
        <w:rPr>
          <w:sz w:val="24"/>
          <w:szCs w:val="24"/>
        </w:rPr>
        <w:t xml:space="preserve">Социально-коммуникативное развитие в соответствии с ФГОС ДО направлено на: </w:t>
      </w:r>
    </w:p>
    <w:p w:rsidR="00BC6F35" w:rsidRDefault="00BC6F35">
      <w:pPr>
        <w:rPr>
          <w:sz w:val="24"/>
          <w:szCs w:val="24"/>
        </w:rPr>
      </w:pPr>
      <w:r>
        <w:rPr>
          <w:sz w:val="24"/>
          <w:szCs w:val="24"/>
        </w:rPr>
        <w:t xml:space="preserve">- усвоение норм и ценностей, принятых в обществе, включая моральные и нравственные ценности; </w:t>
      </w:r>
    </w:p>
    <w:p w:rsidR="00BC6F35" w:rsidRDefault="00BC6F35">
      <w:pPr>
        <w:rPr>
          <w:rFonts w:eastAsia="Times New Roman"/>
          <w:sz w:val="24"/>
          <w:szCs w:val="24"/>
        </w:rPr>
      </w:pPr>
      <w:r>
        <w:rPr>
          <w:rFonts w:eastAsia="Times New Roman"/>
          <w:sz w:val="24"/>
          <w:szCs w:val="24"/>
        </w:rPr>
        <w:t>- формирование представлений о малой родине и Отечестве, многообразии стран и народов мира;</w:t>
      </w:r>
    </w:p>
    <w:p w:rsidR="00BC6F35" w:rsidRDefault="00BC6F35">
      <w:pPr>
        <w:rPr>
          <w:sz w:val="24"/>
          <w:szCs w:val="24"/>
        </w:rPr>
      </w:pPr>
      <w:r>
        <w:rPr>
          <w:sz w:val="24"/>
          <w:szCs w:val="24"/>
        </w:rPr>
        <w:t>- развитие общения и взаимодействия ребенка со сверстниками и взрослыми;</w:t>
      </w:r>
    </w:p>
    <w:p w:rsidR="00BC6F35" w:rsidRDefault="00BC6F35">
      <w:pPr>
        <w:rPr>
          <w:sz w:val="24"/>
          <w:szCs w:val="24"/>
        </w:rPr>
      </w:pPr>
      <w:r>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BC6F35" w:rsidRDefault="00BC6F35">
      <w:pPr>
        <w:rPr>
          <w:sz w:val="24"/>
          <w:szCs w:val="24"/>
        </w:rPr>
      </w:pPr>
      <w:r>
        <w:rPr>
          <w:sz w:val="24"/>
          <w:szCs w:val="24"/>
        </w:rPr>
        <w:t xml:space="preserve">- становление самостоятельности, целенаправленности и саморегуляции собственных действий; </w:t>
      </w:r>
    </w:p>
    <w:p w:rsidR="00BC6F35" w:rsidRDefault="00BC6F35">
      <w:pPr>
        <w:rPr>
          <w:sz w:val="24"/>
          <w:szCs w:val="24"/>
        </w:rPr>
      </w:pPr>
      <w:r>
        <w:rPr>
          <w:sz w:val="24"/>
          <w:szCs w:val="24"/>
        </w:rPr>
        <w:t>- поддержку инициативы, самостоятельности и ответственности детей в различных видах деятельности;</w:t>
      </w:r>
    </w:p>
    <w:p w:rsidR="00BC6F35" w:rsidRDefault="00BC6F35">
      <w:pPr>
        <w:rPr>
          <w:sz w:val="24"/>
          <w:szCs w:val="24"/>
        </w:rPr>
      </w:pPr>
      <w:r>
        <w:rPr>
          <w:sz w:val="24"/>
          <w:szCs w:val="24"/>
        </w:rPr>
        <w:t>- формирование позитивных установок к различным видам труда и творчества;</w:t>
      </w:r>
    </w:p>
    <w:p w:rsidR="00BC6F35" w:rsidRDefault="00BC6F35">
      <w:pPr>
        <w:rPr>
          <w:sz w:val="24"/>
          <w:szCs w:val="24"/>
        </w:rPr>
      </w:pPr>
      <w:r>
        <w:rPr>
          <w:sz w:val="24"/>
          <w:szCs w:val="24"/>
        </w:rPr>
        <w:t>- формирование основ безопасного поведения в быту, социуме, природе.</w:t>
      </w:r>
    </w:p>
    <w:p w:rsidR="00BC6F35" w:rsidRDefault="00BC6F35">
      <w:pPr>
        <w:rPr>
          <w:sz w:val="24"/>
          <w:szCs w:val="24"/>
        </w:rPr>
      </w:pPr>
      <w:r>
        <w:rPr>
          <w:b/>
          <w:sz w:val="24"/>
          <w:szCs w:val="24"/>
        </w:rPr>
        <w:t>Цели, задачи и содержание</w:t>
      </w:r>
      <w:r>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BC6F35" w:rsidRDefault="00BC6F35" w:rsidP="00D47A0F">
      <w:pPr>
        <w:numPr>
          <w:ilvl w:val="0"/>
          <w:numId w:val="43"/>
        </w:numPr>
        <w:tabs>
          <w:tab w:val="clear" w:pos="720"/>
          <w:tab w:val="num" w:pos="1134"/>
        </w:tabs>
        <w:ind w:left="0" w:firstLine="709"/>
        <w:rPr>
          <w:sz w:val="24"/>
          <w:szCs w:val="24"/>
        </w:rPr>
      </w:pPr>
      <w:r>
        <w:rPr>
          <w:sz w:val="24"/>
          <w:szCs w:val="24"/>
        </w:rPr>
        <w:t>Социализация, развитие общения, нравственное и патриотическое воспитание.</w:t>
      </w:r>
    </w:p>
    <w:p w:rsidR="00BC6F35" w:rsidRDefault="00BC6F35" w:rsidP="00D47A0F">
      <w:pPr>
        <w:numPr>
          <w:ilvl w:val="0"/>
          <w:numId w:val="43"/>
        </w:numPr>
        <w:tabs>
          <w:tab w:val="clear" w:pos="720"/>
          <w:tab w:val="num" w:pos="1134"/>
        </w:tabs>
        <w:ind w:left="0" w:firstLine="709"/>
        <w:rPr>
          <w:sz w:val="24"/>
          <w:szCs w:val="24"/>
        </w:rPr>
      </w:pPr>
      <w:r>
        <w:rPr>
          <w:sz w:val="24"/>
          <w:szCs w:val="24"/>
        </w:rPr>
        <w:t>Ребенок в семье и сообществе.</w:t>
      </w:r>
    </w:p>
    <w:p w:rsidR="00BC6F35" w:rsidRDefault="00BC6F35" w:rsidP="00D47A0F">
      <w:pPr>
        <w:numPr>
          <w:ilvl w:val="0"/>
          <w:numId w:val="43"/>
        </w:numPr>
        <w:tabs>
          <w:tab w:val="clear" w:pos="720"/>
          <w:tab w:val="num" w:pos="1134"/>
        </w:tabs>
        <w:ind w:left="0" w:firstLine="709"/>
        <w:rPr>
          <w:sz w:val="24"/>
          <w:szCs w:val="24"/>
        </w:rPr>
      </w:pPr>
      <w:r>
        <w:rPr>
          <w:sz w:val="24"/>
          <w:szCs w:val="24"/>
        </w:rPr>
        <w:t>Самообслуживание, самостоятельность, трудовое воспитание.</w:t>
      </w:r>
    </w:p>
    <w:p w:rsidR="00BC6F35" w:rsidRDefault="00BC6F35" w:rsidP="00D47A0F">
      <w:pPr>
        <w:numPr>
          <w:ilvl w:val="0"/>
          <w:numId w:val="43"/>
        </w:numPr>
        <w:tabs>
          <w:tab w:val="clear" w:pos="720"/>
          <w:tab w:val="num" w:pos="1134"/>
        </w:tabs>
        <w:ind w:left="0" w:firstLine="709"/>
        <w:rPr>
          <w:b/>
          <w:sz w:val="24"/>
          <w:szCs w:val="24"/>
        </w:rPr>
      </w:pPr>
      <w:r>
        <w:rPr>
          <w:sz w:val="24"/>
          <w:szCs w:val="24"/>
        </w:rPr>
        <w:t>Формирование основ безопасного поведения</w:t>
      </w:r>
      <w:r>
        <w:rPr>
          <w:b/>
          <w:sz w:val="24"/>
          <w:szCs w:val="24"/>
        </w:rPr>
        <w:t>.</w:t>
      </w:r>
    </w:p>
    <w:p w:rsidR="00BC6F35" w:rsidRDefault="00BC6F35">
      <w:pPr>
        <w:rPr>
          <w:rFonts w:eastAsia="Times New Roman"/>
          <w:b/>
          <w:i/>
          <w:sz w:val="24"/>
          <w:szCs w:val="24"/>
        </w:rPr>
      </w:pPr>
      <w:r>
        <w:rPr>
          <w:rFonts w:eastAsia="Times New Roman"/>
          <w:b/>
          <w:i/>
          <w:sz w:val="24"/>
          <w:szCs w:val="24"/>
        </w:rPr>
        <w:t>Социализация, развитие общения, нравственное и патриотическое воспитание</w:t>
      </w:r>
    </w:p>
    <w:p w:rsidR="00BC6F35" w:rsidRDefault="00BC6F35">
      <w:pPr>
        <w:tabs>
          <w:tab w:val="left" w:pos="851"/>
          <w:tab w:val="left" w:pos="1147"/>
        </w:tabs>
        <w:rPr>
          <w:rFonts w:eastAsia="Times New Roman"/>
          <w:b/>
          <w:sz w:val="24"/>
          <w:szCs w:val="24"/>
        </w:rPr>
      </w:pPr>
      <w:r>
        <w:rPr>
          <w:rFonts w:eastAsia="Times New Roman"/>
          <w:b/>
          <w:sz w:val="24"/>
          <w:szCs w:val="24"/>
        </w:rPr>
        <w:t>Общие задачи:</w:t>
      </w:r>
    </w:p>
    <w:p w:rsidR="00BC6F35" w:rsidRDefault="00BC6F35" w:rsidP="00D47A0F">
      <w:pPr>
        <w:widowControl w:val="0"/>
        <w:numPr>
          <w:ilvl w:val="0"/>
          <w:numId w:val="32"/>
        </w:numPr>
        <w:tabs>
          <w:tab w:val="left" w:pos="1130"/>
        </w:tabs>
        <w:ind w:left="0" w:firstLine="709"/>
        <w:rPr>
          <w:rStyle w:val="c11"/>
          <w:lang w:val="ru-RU"/>
        </w:rPr>
      </w:pPr>
      <w:r>
        <w:rPr>
          <w:rFonts w:eastAsia="Times New Roman"/>
          <w:i/>
          <w:iCs/>
          <w:sz w:val="24"/>
          <w:szCs w:val="24"/>
        </w:rPr>
        <w:t xml:space="preserve">развивать общение и игровую деятельность: </w:t>
      </w:r>
      <w:r>
        <w:rPr>
          <w:rStyle w:val="c11"/>
          <w:lang w:val="ru-RU"/>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BC6F35" w:rsidRDefault="00BC6F35" w:rsidP="00D47A0F">
      <w:pPr>
        <w:widowControl w:val="0"/>
        <w:numPr>
          <w:ilvl w:val="0"/>
          <w:numId w:val="32"/>
        </w:numPr>
        <w:tabs>
          <w:tab w:val="left" w:pos="1130"/>
        </w:tabs>
        <w:ind w:left="0" w:firstLine="709"/>
        <w:rPr>
          <w:rFonts w:eastAsia="Times New Roman"/>
          <w:sz w:val="24"/>
          <w:szCs w:val="24"/>
        </w:rPr>
      </w:pPr>
      <w:r>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BC6F35" w:rsidRDefault="00BC6F35" w:rsidP="00D47A0F">
      <w:pPr>
        <w:widowControl w:val="0"/>
        <w:numPr>
          <w:ilvl w:val="0"/>
          <w:numId w:val="32"/>
        </w:numPr>
        <w:tabs>
          <w:tab w:val="left" w:pos="1130"/>
        </w:tabs>
        <w:ind w:left="0" w:firstLine="709"/>
        <w:rPr>
          <w:rFonts w:eastAsia="Times New Roman"/>
          <w:i/>
          <w:iCs/>
          <w:sz w:val="24"/>
          <w:szCs w:val="24"/>
        </w:rPr>
      </w:pPr>
      <w:r>
        <w:rPr>
          <w:rFonts w:eastAsia="Times New Roman"/>
          <w:i/>
          <w:sz w:val="24"/>
          <w:szCs w:val="24"/>
        </w:rPr>
        <w:t>формировать</w:t>
      </w:r>
      <w:r>
        <w:rPr>
          <w:rFonts w:eastAsia="Times New Roman"/>
          <w:i/>
          <w:iCs/>
          <w:sz w:val="24"/>
          <w:szCs w:val="24"/>
        </w:rPr>
        <w:t xml:space="preserve"> основы нравственной культуры;</w:t>
      </w:r>
    </w:p>
    <w:p w:rsidR="00BC6F35" w:rsidRDefault="00BC6F35" w:rsidP="00D47A0F">
      <w:pPr>
        <w:widowControl w:val="0"/>
        <w:numPr>
          <w:ilvl w:val="0"/>
          <w:numId w:val="32"/>
        </w:numPr>
        <w:tabs>
          <w:tab w:val="left" w:pos="1130"/>
        </w:tabs>
        <w:ind w:left="0" w:firstLine="709"/>
        <w:rPr>
          <w:rFonts w:eastAsia="Times New Roman"/>
          <w:sz w:val="24"/>
          <w:szCs w:val="24"/>
        </w:rPr>
      </w:pPr>
      <w:r>
        <w:rPr>
          <w:rFonts w:eastAsia="Times New Roman"/>
          <w:i/>
          <w:iCs/>
          <w:sz w:val="24"/>
          <w:szCs w:val="24"/>
        </w:rPr>
        <w:t xml:space="preserve">формировать гендерную, семейную, гражданскую принадлежности: </w:t>
      </w:r>
      <w:r>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BC6F35" w:rsidRDefault="00BC6F35" w:rsidP="00D47A0F">
      <w:pPr>
        <w:widowControl w:val="0"/>
        <w:numPr>
          <w:ilvl w:val="0"/>
          <w:numId w:val="32"/>
        </w:numPr>
        <w:tabs>
          <w:tab w:val="left" w:pos="1130"/>
        </w:tabs>
        <w:ind w:left="0" w:firstLine="709"/>
        <w:rPr>
          <w:rFonts w:eastAsia="Times New Roman"/>
          <w:sz w:val="24"/>
          <w:szCs w:val="24"/>
        </w:rPr>
      </w:pPr>
      <w:r>
        <w:rPr>
          <w:rFonts w:eastAsia="Times New Roman"/>
          <w:i/>
          <w:iCs/>
          <w:sz w:val="24"/>
          <w:szCs w:val="24"/>
        </w:rPr>
        <w:t xml:space="preserve">формировать готовность к усвоению социокультурных и духовно-нравственных ценностей </w:t>
      </w:r>
      <w:r>
        <w:rPr>
          <w:rFonts w:eastAsia="Times New Roman"/>
          <w:sz w:val="24"/>
          <w:szCs w:val="24"/>
        </w:rPr>
        <w:t>с учетом этнокультурной ситуации развития детей.</w:t>
      </w:r>
    </w:p>
    <w:p w:rsidR="00BC6F35" w:rsidRDefault="00BC6F35">
      <w:pPr>
        <w:tabs>
          <w:tab w:val="left" w:pos="709"/>
          <w:tab w:val="left" w:pos="1147"/>
        </w:tabs>
        <w:rPr>
          <w:rFonts w:eastAsia="Times New Roman"/>
          <w:b/>
          <w:sz w:val="24"/>
          <w:szCs w:val="24"/>
        </w:rPr>
      </w:pPr>
      <w:r>
        <w:rPr>
          <w:rFonts w:eastAsia="Times New Roman"/>
          <w:b/>
          <w:sz w:val="24"/>
          <w:szCs w:val="24"/>
        </w:rPr>
        <w:t>Задачи, актуальные для работы с детьми с ЗПР дошкольного возраста:</w:t>
      </w:r>
    </w:p>
    <w:p w:rsidR="00BC6F35" w:rsidRDefault="00BC6F35" w:rsidP="00D47A0F">
      <w:pPr>
        <w:numPr>
          <w:ilvl w:val="0"/>
          <w:numId w:val="35"/>
        </w:numPr>
        <w:tabs>
          <w:tab w:val="left" w:pos="1111"/>
        </w:tabs>
        <w:ind w:left="0" w:firstLine="709"/>
        <w:rPr>
          <w:rStyle w:val="c11"/>
          <w:lang w:val="ru-RU"/>
        </w:rPr>
      </w:pPr>
      <w:r>
        <w:rPr>
          <w:rFonts w:eastAsia="Times New Roman"/>
          <w:i/>
          <w:iCs/>
          <w:sz w:val="24"/>
          <w:szCs w:val="24"/>
        </w:rPr>
        <w:t>обеспечивать адаптивную среду образования</w:t>
      </w:r>
      <w:r>
        <w:rPr>
          <w:rStyle w:val="c11"/>
          <w:lang w:val="ru-RU"/>
        </w:rPr>
        <w:t>, способствующую освоению образовательной программы детьми с ЗПР;</w:t>
      </w:r>
    </w:p>
    <w:p w:rsidR="00BC6F35" w:rsidRDefault="00BC6F35" w:rsidP="00D47A0F">
      <w:pPr>
        <w:numPr>
          <w:ilvl w:val="0"/>
          <w:numId w:val="35"/>
        </w:numPr>
        <w:tabs>
          <w:tab w:val="left" w:pos="1111"/>
        </w:tabs>
        <w:ind w:left="0" w:firstLine="709"/>
        <w:rPr>
          <w:rFonts w:eastAsia="Times New Roman"/>
          <w:iCs/>
          <w:sz w:val="24"/>
          <w:szCs w:val="24"/>
        </w:rPr>
      </w:pPr>
      <w:r>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BC6F35" w:rsidRDefault="00BC6F35" w:rsidP="00D47A0F">
      <w:pPr>
        <w:numPr>
          <w:ilvl w:val="0"/>
          <w:numId w:val="35"/>
        </w:numPr>
        <w:tabs>
          <w:tab w:val="left" w:pos="1111"/>
        </w:tabs>
        <w:ind w:left="0" w:firstLine="709"/>
        <w:rPr>
          <w:rFonts w:eastAsia="Times New Roman"/>
          <w:iCs/>
          <w:sz w:val="24"/>
          <w:szCs w:val="24"/>
        </w:rPr>
      </w:pPr>
      <w:r>
        <w:rPr>
          <w:rFonts w:eastAsia="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BC6F35" w:rsidRDefault="00BC6F35" w:rsidP="00D47A0F">
      <w:pPr>
        <w:numPr>
          <w:ilvl w:val="0"/>
          <w:numId w:val="35"/>
        </w:numPr>
        <w:tabs>
          <w:tab w:val="left" w:pos="1111"/>
        </w:tabs>
        <w:ind w:left="0" w:firstLine="709"/>
        <w:rPr>
          <w:rFonts w:eastAsia="Times New Roman"/>
          <w:iCs/>
          <w:sz w:val="24"/>
          <w:szCs w:val="24"/>
        </w:rPr>
      </w:pPr>
      <w:r>
        <w:rPr>
          <w:rFonts w:eastAsia="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C6F35" w:rsidRDefault="00BC6F35">
      <w:pPr>
        <w:rPr>
          <w:rFonts w:eastAsia="Times New Roman"/>
          <w:iCs/>
          <w:sz w:val="24"/>
          <w:szCs w:val="24"/>
        </w:rPr>
      </w:pPr>
      <w:r>
        <w:rPr>
          <w:rFonts w:eastAsia="Times New Roman"/>
          <w:iCs/>
          <w:sz w:val="24"/>
          <w:szCs w:val="24"/>
        </w:rPr>
        <w:t>Содержание социально-коммуникативного развития направлено на:</w:t>
      </w:r>
    </w:p>
    <w:p w:rsidR="00BC6F35" w:rsidRDefault="00BC6F35" w:rsidP="0029151B">
      <w:pPr>
        <w:pStyle w:val="ListParagraph"/>
        <w:numPr>
          <w:ilvl w:val="0"/>
          <w:numId w:val="15"/>
        </w:numPr>
        <w:tabs>
          <w:tab w:val="left" w:pos="1120"/>
        </w:tabs>
        <w:spacing w:after="0"/>
        <w:ind w:left="0" w:firstLine="709"/>
        <w:rPr>
          <w:rFonts w:ascii="Times New Roman" w:hAnsi="Times New Roman"/>
          <w:sz w:val="24"/>
          <w:szCs w:val="24"/>
        </w:rPr>
      </w:pPr>
      <w:r>
        <w:rPr>
          <w:rFonts w:ascii="Times New Roman" w:hAnsi="Times New Roman"/>
          <w:sz w:val="24"/>
          <w:szCs w:val="24"/>
        </w:rPr>
        <w:t>поддержку спонтанной игры детей, ее обогащение, обеспечение игрового времени и пространства;</w:t>
      </w:r>
    </w:p>
    <w:p w:rsidR="00BC6F35" w:rsidRDefault="00BC6F35" w:rsidP="0029151B">
      <w:pPr>
        <w:pStyle w:val="ListParagraph"/>
        <w:numPr>
          <w:ilvl w:val="0"/>
          <w:numId w:val="15"/>
        </w:numPr>
        <w:tabs>
          <w:tab w:val="left" w:pos="1120"/>
        </w:tabs>
        <w:spacing w:after="0"/>
        <w:ind w:left="0" w:firstLine="709"/>
        <w:rPr>
          <w:rFonts w:ascii="Times New Roman" w:hAnsi="Times New Roman"/>
          <w:sz w:val="24"/>
          <w:szCs w:val="24"/>
        </w:rPr>
      </w:pPr>
      <w:r>
        <w:rPr>
          <w:rFonts w:ascii="Times New Roman" w:hAnsi="Times New Roman"/>
          <w:sz w:val="24"/>
          <w:szCs w:val="24"/>
        </w:rPr>
        <w:t>развитие социального и эмоционального интеллекта, эмоциональной отзывчивости, сопереживания,</w:t>
      </w:r>
    </w:p>
    <w:p w:rsidR="00BC6F35" w:rsidRDefault="00BC6F35" w:rsidP="0029151B">
      <w:pPr>
        <w:pStyle w:val="ListParagraph"/>
        <w:numPr>
          <w:ilvl w:val="0"/>
          <w:numId w:val="15"/>
        </w:numPr>
        <w:tabs>
          <w:tab w:val="left" w:pos="1120"/>
        </w:tabs>
        <w:spacing w:after="0"/>
        <w:ind w:left="0" w:firstLine="709"/>
        <w:rPr>
          <w:rFonts w:ascii="Times New Roman" w:hAnsi="Times New Roman"/>
          <w:sz w:val="24"/>
          <w:szCs w:val="24"/>
        </w:rPr>
      </w:pPr>
      <w:r>
        <w:rPr>
          <w:rFonts w:ascii="Times New Roman" w:hAnsi="Times New Roman"/>
          <w:sz w:val="24"/>
          <w:szCs w:val="24"/>
        </w:rPr>
        <w:t xml:space="preserve">развитие общения и адекватного взаимодействия ребенка со взрослыми и сверстниками; </w:t>
      </w:r>
    </w:p>
    <w:p w:rsidR="00BC6F35" w:rsidRDefault="00BC6F35" w:rsidP="0029151B">
      <w:pPr>
        <w:pStyle w:val="ListParagraph"/>
        <w:numPr>
          <w:ilvl w:val="0"/>
          <w:numId w:val="15"/>
        </w:numPr>
        <w:tabs>
          <w:tab w:val="left" w:pos="1120"/>
        </w:tabs>
        <w:spacing w:after="0"/>
        <w:ind w:left="0" w:firstLine="709"/>
        <w:rPr>
          <w:rFonts w:ascii="Times New Roman" w:hAnsi="Times New Roman"/>
          <w:sz w:val="24"/>
          <w:szCs w:val="24"/>
        </w:rPr>
      </w:pPr>
      <w:r>
        <w:rPr>
          <w:rFonts w:ascii="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BC6F35" w:rsidRDefault="00BC6F35" w:rsidP="0029151B">
      <w:pPr>
        <w:pStyle w:val="ListParagraph"/>
        <w:numPr>
          <w:ilvl w:val="0"/>
          <w:numId w:val="15"/>
        </w:numPr>
        <w:tabs>
          <w:tab w:val="left" w:pos="1120"/>
        </w:tabs>
        <w:spacing w:after="0"/>
        <w:ind w:left="0" w:firstLine="709"/>
        <w:rPr>
          <w:rFonts w:ascii="Times New Roman" w:hAnsi="Times New Roman"/>
          <w:sz w:val="24"/>
          <w:szCs w:val="24"/>
        </w:rPr>
      </w:pPr>
      <w:r>
        <w:rPr>
          <w:rFonts w:ascii="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BC6F35" w:rsidRDefault="00BC6F35" w:rsidP="0029151B">
      <w:pPr>
        <w:pStyle w:val="ListParagraph"/>
        <w:numPr>
          <w:ilvl w:val="0"/>
          <w:numId w:val="15"/>
        </w:numPr>
        <w:tabs>
          <w:tab w:val="left" w:pos="1120"/>
        </w:tabs>
        <w:spacing w:after="0"/>
        <w:ind w:left="0" w:firstLine="709"/>
        <w:rPr>
          <w:rFonts w:ascii="Times New Roman" w:hAnsi="Times New Roman"/>
          <w:sz w:val="24"/>
          <w:szCs w:val="24"/>
        </w:rPr>
      </w:pPr>
      <w:r>
        <w:rPr>
          <w:rFonts w:ascii="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C6F35" w:rsidRDefault="00BC6F35">
      <w:pPr>
        <w:pStyle w:val="ListParagraph"/>
        <w:spacing w:after="0"/>
        <w:ind w:left="0" w:firstLine="709"/>
        <w:rPr>
          <w:rFonts w:ascii="Times New Roman" w:hAnsi="Times New Roman"/>
          <w:sz w:val="24"/>
          <w:szCs w:val="24"/>
        </w:rPr>
      </w:pPr>
      <w:r>
        <w:rPr>
          <w:rFonts w:ascii="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BC6F35" w:rsidRDefault="00BC6F35">
      <w:pPr>
        <w:tabs>
          <w:tab w:val="left" w:pos="851"/>
          <w:tab w:val="left" w:pos="1147"/>
        </w:tabs>
        <w:rPr>
          <w:rFonts w:eastAsia="Times New Roman"/>
          <w:b/>
          <w:i/>
          <w:sz w:val="24"/>
          <w:szCs w:val="24"/>
        </w:rPr>
      </w:pPr>
    </w:p>
    <w:p w:rsidR="00BC6F35" w:rsidRDefault="00BC6F35">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BC6F35" w:rsidRDefault="00BC6F35">
      <w:pPr>
        <w:tabs>
          <w:tab w:val="left" w:pos="851"/>
          <w:tab w:val="left" w:pos="1147"/>
        </w:tabs>
        <w:rPr>
          <w:rStyle w:val="82"/>
          <w:b w:val="0"/>
          <w:color w:val="00000A"/>
          <w:spacing w:val="0"/>
          <w:sz w:val="24"/>
          <w:szCs w:val="24"/>
          <w:lang w:eastAsia="zh-CN"/>
        </w:rPr>
      </w:pPr>
      <w:r>
        <w:rPr>
          <w:rStyle w:val="82"/>
          <w:b w:val="0"/>
          <w:i/>
          <w:color w:val="00000A"/>
          <w:spacing w:val="0"/>
          <w:sz w:val="24"/>
          <w:szCs w:val="24"/>
          <w:lang w:eastAsia="zh-CN"/>
        </w:rPr>
        <w:t xml:space="preserve">1. Развитие общения и игровой деятельности. </w:t>
      </w:r>
      <w:r>
        <w:rPr>
          <w:rStyle w:val="82"/>
          <w:b w:val="0"/>
          <w:color w:val="00000A"/>
          <w:spacing w:val="0"/>
          <w:sz w:val="24"/>
          <w:szCs w:val="24"/>
          <w:lang w:eastAsia="zh-CN"/>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C6F35" w:rsidRDefault="00BC6F35">
      <w:pPr>
        <w:tabs>
          <w:tab w:val="left" w:pos="851"/>
          <w:tab w:val="left" w:pos="1147"/>
        </w:tabs>
        <w:rPr>
          <w:rStyle w:val="82"/>
          <w:b w:val="0"/>
          <w:color w:val="00000A"/>
          <w:spacing w:val="0"/>
          <w:sz w:val="24"/>
          <w:szCs w:val="24"/>
          <w:lang w:eastAsia="zh-CN"/>
        </w:rPr>
      </w:pPr>
      <w:r>
        <w:rPr>
          <w:rStyle w:val="82"/>
          <w:b w:val="0"/>
          <w:i/>
          <w:color w:val="00000A"/>
          <w:spacing w:val="0"/>
          <w:sz w:val="24"/>
          <w:szCs w:val="24"/>
          <w:lang w:eastAsia="zh-CN"/>
        </w:rPr>
        <w:t xml:space="preserve">2. Приобщение к элементарным общепринятым нормам и правилам взаимоотношения со сверстниками и взрослыми (в т. ч. моральным). </w:t>
      </w:r>
      <w:r>
        <w:rPr>
          <w:rStyle w:val="82"/>
          <w:b w:val="0"/>
          <w:color w:val="00000A"/>
          <w:spacing w:val="0"/>
          <w:sz w:val="24"/>
          <w:szCs w:val="24"/>
          <w:lang w:eastAsia="zh-CN"/>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BC6F35" w:rsidRDefault="00BC6F35">
      <w:pPr>
        <w:tabs>
          <w:tab w:val="left" w:pos="851"/>
          <w:tab w:val="left" w:pos="1147"/>
        </w:tabs>
        <w:rPr>
          <w:rStyle w:val="82"/>
          <w:b w:val="0"/>
          <w:color w:val="00000A"/>
          <w:spacing w:val="0"/>
          <w:sz w:val="24"/>
          <w:szCs w:val="24"/>
          <w:lang w:eastAsia="zh-CN"/>
        </w:rPr>
      </w:pPr>
      <w:r>
        <w:rPr>
          <w:rStyle w:val="82"/>
          <w:b w:val="0"/>
          <w:i/>
          <w:color w:val="00000A"/>
          <w:spacing w:val="0"/>
          <w:sz w:val="24"/>
          <w:szCs w:val="24"/>
          <w:lang w:eastAsia="zh-CN"/>
        </w:rPr>
        <w:t xml:space="preserve">3. Формирование гендерной, семейной, гражданской принадлежности. </w:t>
      </w:r>
      <w:r>
        <w:rPr>
          <w:rStyle w:val="82"/>
          <w:b w:val="0"/>
          <w:color w:val="00000A"/>
          <w:spacing w:val="0"/>
          <w:sz w:val="24"/>
          <w:szCs w:val="24"/>
          <w:lang w:eastAsia="zh-CN"/>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BC6F35" w:rsidRDefault="00BC6F35">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BC6F35" w:rsidRDefault="00BC6F35">
      <w:pPr>
        <w:tabs>
          <w:tab w:val="left" w:pos="851"/>
          <w:tab w:val="left" w:pos="1147"/>
        </w:tabs>
        <w:rPr>
          <w:rStyle w:val="82"/>
          <w:b w:val="0"/>
          <w:color w:val="00000A"/>
          <w:spacing w:val="0"/>
          <w:sz w:val="24"/>
          <w:szCs w:val="24"/>
          <w:lang w:eastAsia="zh-CN"/>
        </w:rPr>
      </w:pPr>
      <w:r>
        <w:rPr>
          <w:rStyle w:val="82"/>
          <w:b w:val="0"/>
          <w:i/>
          <w:color w:val="00000A"/>
          <w:spacing w:val="0"/>
          <w:sz w:val="24"/>
          <w:szCs w:val="24"/>
          <w:lang w:eastAsia="zh-CN"/>
        </w:rPr>
        <w:t xml:space="preserve">1. Развитие общения и игровой деятельности. </w:t>
      </w:r>
      <w:r>
        <w:rPr>
          <w:rStyle w:val="82"/>
          <w:b w:val="0"/>
          <w:color w:val="00000A"/>
          <w:spacing w:val="0"/>
          <w:sz w:val="24"/>
          <w:szCs w:val="24"/>
          <w:lang w:eastAsia="zh-CN"/>
        </w:rPr>
        <w:t>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C6F35" w:rsidRDefault="00BC6F35">
      <w:pPr>
        <w:tabs>
          <w:tab w:val="left" w:pos="851"/>
          <w:tab w:val="left" w:pos="1147"/>
        </w:tabs>
        <w:rPr>
          <w:rStyle w:val="82"/>
          <w:b w:val="0"/>
          <w:color w:val="00000A"/>
          <w:spacing w:val="0"/>
          <w:sz w:val="24"/>
          <w:szCs w:val="24"/>
          <w:lang w:eastAsia="zh-CN"/>
        </w:rPr>
      </w:pPr>
      <w:r>
        <w:rPr>
          <w:rStyle w:val="82"/>
          <w:b w:val="0"/>
          <w:i/>
          <w:color w:val="00000A"/>
          <w:spacing w:val="0"/>
          <w:sz w:val="24"/>
          <w:szCs w:val="24"/>
          <w:lang w:eastAsia="zh-CN"/>
        </w:rPr>
        <w:t xml:space="preserve">2. Приобщение к элементарным нормам и правилам взаимоотношения со сверстниками и взрослыми (в т. ч. моральным). </w:t>
      </w:r>
      <w:r>
        <w:rPr>
          <w:rStyle w:val="82"/>
          <w:b w:val="0"/>
          <w:color w:val="00000A"/>
          <w:spacing w:val="0"/>
          <w:sz w:val="24"/>
          <w:szCs w:val="24"/>
          <w:lang w:eastAsia="zh-CN"/>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BC6F35" w:rsidRDefault="00BC6F35">
      <w:pPr>
        <w:tabs>
          <w:tab w:val="left" w:pos="851"/>
          <w:tab w:val="left" w:pos="1147"/>
        </w:tabs>
        <w:rPr>
          <w:rStyle w:val="82"/>
          <w:b w:val="0"/>
          <w:color w:val="00000A"/>
          <w:spacing w:val="0"/>
          <w:sz w:val="24"/>
          <w:szCs w:val="24"/>
          <w:lang w:eastAsia="zh-CN"/>
        </w:rPr>
      </w:pPr>
      <w:r>
        <w:rPr>
          <w:rStyle w:val="82"/>
          <w:b w:val="0"/>
          <w:i/>
          <w:color w:val="00000A"/>
          <w:spacing w:val="0"/>
          <w:sz w:val="24"/>
          <w:szCs w:val="24"/>
          <w:lang w:eastAsia="zh-CN"/>
        </w:rPr>
        <w:t xml:space="preserve">3. Формирование гендерной, семейной, гражданской принадлежности. </w:t>
      </w:r>
      <w:r>
        <w:rPr>
          <w:rStyle w:val="82"/>
          <w:b w:val="0"/>
          <w:color w:val="00000A"/>
          <w:spacing w:val="0"/>
          <w:sz w:val="24"/>
          <w:szCs w:val="24"/>
          <w:lang w:eastAsia="zh-CN"/>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BC6F35" w:rsidRDefault="00BC6F35">
      <w:pPr>
        <w:tabs>
          <w:tab w:val="left" w:pos="851"/>
          <w:tab w:val="left" w:pos="1147"/>
        </w:tabs>
        <w:rPr>
          <w:rFonts w:eastAsia="Times New Roman"/>
          <w:sz w:val="24"/>
          <w:szCs w:val="24"/>
        </w:rPr>
      </w:pPr>
    </w:p>
    <w:p w:rsidR="00BC6F35" w:rsidRDefault="00BC6F35">
      <w:pPr>
        <w:tabs>
          <w:tab w:val="left" w:pos="851"/>
          <w:tab w:val="left" w:pos="1147"/>
        </w:tabs>
        <w:rPr>
          <w:rFonts w:eastAsia="Times New Roman"/>
          <w:b/>
          <w:i/>
          <w:sz w:val="24"/>
          <w:szCs w:val="24"/>
        </w:rPr>
      </w:pPr>
      <w:r>
        <w:rPr>
          <w:rFonts w:eastAsia="Times New Roman"/>
          <w:b/>
          <w:i/>
          <w:sz w:val="24"/>
          <w:szCs w:val="24"/>
        </w:rPr>
        <w:t>Самообслуживание, самостоятельность, трудовое воспитание</w:t>
      </w:r>
    </w:p>
    <w:p w:rsidR="00BC6F35" w:rsidRDefault="00BC6F35">
      <w:pPr>
        <w:tabs>
          <w:tab w:val="left" w:pos="851"/>
          <w:tab w:val="left" w:pos="1147"/>
        </w:tabs>
        <w:rPr>
          <w:rFonts w:eastAsia="Times New Roman"/>
          <w:b/>
          <w:sz w:val="24"/>
          <w:szCs w:val="24"/>
        </w:rPr>
      </w:pPr>
      <w:r>
        <w:rPr>
          <w:rFonts w:eastAsia="Times New Roman"/>
          <w:b/>
          <w:sz w:val="24"/>
          <w:szCs w:val="24"/>
        </w:rPr>
        <w:t>Общие задачи:</w:t>
      </w:r>
    </w:p>
    <w:p w:rsidR="00BC6F35" w:rsidRDefault="00BC6F35" w:rsidP="0029151B">
      <w:pPr>
        <w:numPr>
          <w:ilvl w:val="0"/>
          <w:numId w:val="11"/>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трудовые умения и навыки: </w:t>
      </w:r>
      <w:r>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BC6F35" w:rsidRDefault="00BC6F35" w:rsidP="0029151B">
      <w:pPr>
        <w:numPr>
          <w:ilvl w:val="0"/>
          <w:numId w:val="11"/>
        </w:numPr>
        <w:tabs>
          <w:tab w:val="left" w:pos="1102"/>
        </w:tabs>
        <w:ind w:left="0" w:firstLine="709"/>
        <w:rPr>
          <w:rFonts w:eastAsia="Times New Roman"/>
          <w:sz w:val="24"/>
          <w:szCs w:val="24"/>
        </w:rPr>
      </w:pPr>
      <w:r>
        <w:rPr>
          <w:rFonts w:eastAsia="Times New Roman"/>
          <w:i/>
          <w:iCs/>
          <w:sz w:val="24"/>
          <w:szCs w:val="24"/>
        </w:rPr>
        <w:t xml:space="preserve">воспитывать ценностное отношение к собственному труду, труду других людей и его результатам: </w:t>
      </w:r>
      <w:r>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BC6F35" w:rsidRDefault="00BC6F35" w:rsidP="0029151B">
      <w:pPr>
        <w:numPr>
          <w:ilvl w:val="0"/>
          <w:numId w:val="11"/>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представления о труде взрослых, его роли в обществе и жизни каждого человека: </w:t>
      </w:r>
      <w:r>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C6F35" w:rsidRDefault="00BC6F35" w:rsidP="0029151B">
      <w:pPr>
        <w:numPr>
          <w:ilvl w:val="0"/>
          <w:numId w:val="11"/>
        </w:numPr>
        <w:tabs>
          <w:tab w:val="left" w:pos="1102"/>
        </w:tabs>
        <w:ind w:left="0" w:firstLine="709"/>
        <w:rPr>
          <w:rFonts w:eastAsia="Times New Roman"/>
          <w:iCs/>
          <w:sz w:val="24"/>
          <w:szCs w:val="24"/>
        </w:rPr>
      </w:pPr>
      <w:r>
        <w:rPr>
          <w:rFonts w:eastAsia="Times New Roman"/>
          <w:i/>
          <w:iCs/>
          <w:sz w:val="24"/>
          <w:szCs w:val="24"/>
        </w:rPr>
        <w:t xml:space="preserve">развитие социального интеллекта </w:t>
      </w:r>
      <w:r>
        <w:rPr>
          <w:rFonts w:eastAsia="Times New Roman"/>
          <w:iCs/>
          <w:sz w:val="24"/>
          <w:szCs w:val="24"/>
        </w:rPr>
        <w:t>на основе разных форм организации трудового воспитания в дошкольной образовательной организации;</w:t>
      </w:r>
    </w:p>
    <w:p w:rsidR="00BC6F35" w:rsidRDefault="00BC6F35" w:rsidP="0029151B">
      <w:pPr>
        <w:numPr>
          <w:ilvl w:val="0"/>
          <w:numId w:val="11"/>
        </w:numPr>
        <w:tabs>
          <w:tab w:val="left" w:pos="1102"/>
        </w:tabs>
        <w:ind w:left="0" w:firstLine="709"/>
        <w:rPr>
          <w:rFonts w:eastAsia="Times New Roman"/>
          <w:sz w:val="24"/>
          <w:szCs w:val="24"/>
        </w:rPr>
      </w:pPr>
      <w:r>
        <w:rPr>
          <w:rFonts w:eastAsia="Times New Roman"/>
          <w:i/>
          <w:iCs/>
          <w:sz w:val="24"/>
          <w:szCs w:val="24"/>
        </w:rPr>
        <w:t xml:space="preserve">формирование представлений о социокультурных ценностях </w:t>
      </w:r>
      <w:r>
        <w:rPr>
          <w:rFonts w:eastAsia="Times New Roman"/>
          <w:iCs/>
          <w:sz w:val="24"/>
          <w:szCs w:val="24"/>
        </w:rPr>
        <w:t>нашего народа, об отечественных традициях и праздниках, связанных с организаций труда и отдыха</w:t>
      </w:r>
      <w:r>
        <w:rPr>
          <w:rFonts w:eastAsia="Times New Roman"/>
          <w:sz w:val="24"/>
          <w:szCs w:val="24"/>
        </w:rPr>
        <w:t xml:space="preserve"> людей.</w:t>
      </w:r>
    </w:p>
    <w:p w:rsidR="00BC6F35" w:rsidRDefault="00BC6F35">
      <w:pPr>
        <w:rPr>
          <w:rFonts w:eastAsia="Times New Roman"/>
          <w:b/>
          <w:sz w:val="24"/>
          <w:szCs w:val="24"/>
        </w:rPr>
      </w:pPr>
      <w:r>
        <w:rPr>
          <w:rFonts w:eastAsia="Times New Roman"/>
          <w:b/>
          <w:sz w:val="24"/>
          <w:szCs w:val="24"/>
        </w:rPr>
        <w:t>Задачи, актуальные для работы с детьми с ЗПР:</w:t>
      </w:r>
    </w:p>
    <w:p w:rsidR="00BC6F35" w:rsidRDefault="00BC6F35" w:rsidP="0029151B">
      <w:pPr>
        <w:numPr>
          <w:ilvl w:val="0"/>
          <w:numId w:val="11"/>
        </w:numPr>
        <w:tabs>
          <w:tab w:val="left" w:pos="1130"/>
        </w:tabs>
        <w:ind w:left="0" w:firstLine="709"/>
        <w:rPr>
          <w:rFonts w:eastAsia="Times New Roman"/>
          <w:iCs/>
          <w:sz w:val="24"/>
          <w:szCs w:val="24"/>
        </w:rPr>
      </w:pPr>
      <w:r>
        <w:rPr>
          <w:rFonts w:eastAsia="Times New Roman"/>
          <w:iCs/>
          <w:sz w:val="24"/>
          <w:szCs w:val="24"/>
        </w:rPr>
        <w:t>формирование позитивных установок к различным видам труда и творчества;</w:t>
      </w:r>
    </w:p>
    <w:p w:rsidR="00BC6F35" w:rsidRDefault="00BC6F35" w:rsidP="0029151B">
      <w:pPr>
        <w:numPr>
          <w:ilvl w:val="0"/>
          <w:numId w:val="11"/>
        </w:numPr>
        <w:tabs>
          <w:tab w:val="left" w:pos="1130"/>
        </w:tabs>
        <w:ind w:left="0" w:firstLine="709"/>
        <w:rPr>
          <w:rFonts w:eastAsia="Times New Roman"/>
          <w:iCs/>
          <w:sz w:val="24"/>
          <w:szCs w:val="24"/>
        </w:rPr>
      </w:pPr>
      <w:r>
        <w:rPr>
          <w:rFonts w:eastAsia="Times New Roman"/>
          <w:iCs/>
          <w:sz w:val="24"/>
          <w:szCs w:val="24"/>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BC6F35" w:rsidRDefault="00BC6F35" w:rsidP="0029151B">
      <w:pPr>
        <w:numPr>
          <w:ilvl w:val="0"/>
          <w:numId w:val="11"/>
        </w:numPr>
        <w:tabs>
          <w:tab w:val="left" w:pos="1130"/>
        </w:tabs>
        <w:ind w:left="0" w:firstLine="709"/>
        <w:rPr>
          <w:rFonts w:eastAsia="Times New Roman"/>
          <w:iCs/>
          <w:sz w:val="24"/>
          <w:szCs w:val="24"/>
        </w:rPr>
      </w:pPr>
      <w:r>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BC6F35" w:rsidRDefault="00BC6F35">
      <w:pPr>
        <w:rPr>
          <w:rFonts w:eastAsia="Times New Roman"/>
          <w:iCs/>
          <w:sz w:val="24"/>
          <w:szCs w:val="24"/>
        </w:rPr>
      </w:pPr>
      <w:r>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BC6F35" w:rsidRDefault="00BC6F35">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BC6F35" w:rsidRDefault="00BC6F35">
      <w:pPr>
        <w:tabs>
          <w:tab w:val="left" w:pos="851"/>
          <w:tab w:val="left" w:pos="1147"/>
        </w:tabs>
        <w:rPr>
          <w:rFonts w:eastAsia="Times New Roman"/>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iCs/>
          <w:sz w:val="24"/>
          <w:szCs w:val="24"/>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C6F35" w:rsidRDefault="00BC6F35">
      <w:pPr>
        <w:tabs>
          <w:tab w:val="left" w:pos="851"/>
          <w:tab w:val="left" w:pos="1147"/>
        </w:tabs>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C6F35" w:rsidRDefault="00BC6F35">
      <w:pPr>
        <w:tabs>
          <w:tab w:val="left" w:pos="851"/>
          <w:tab w:val="left" w:pos="1147"/>
        </w:tabs>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C6F35" w:rsidRDefault="00BC6F35">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BC6F35" w:rsidRDefault="00BC6F35">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C6F35" w:rsidRDefault="00BC6F35">
      <w:pPr>
        <w:tabs>
          <w:tab w:val="left" w:pos="851"/>
          <w:tab w:val="left" w:pos="1147"/>
        </w:tabs>
        <w:rPr>
          <w:rFonts w:eastAsia="Times New Roman"/>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Pr>
          <w:rFonts w:eastAsia="Times New Roman"/>
          <w:bCs/>
          <w:iCs/>
          <w:sz w:val="24"/>
          <w:szCs w:val="24"/>
        </w:rPr>
        <w:t xml:space="preserve">Говорит о </w:t>
      </w:r>
      <w:r>
        <w:rPr>
          <w:rFonts w:eastAsia="Times New Roman"/>
          <w:iCs/>
          <w:sz w:val="24"/>
          <w:szCs w:val="24"/>
        </w:rPr>
        <w:t>своей будущей жизни, связывая ее с выбором профессии.</w:t>
      </w:r>
    </w:p>
    <w:p w:rsidR="00BC6F35" w:rsidRDefault="00BC6F35">
      <w:pPr>
        <w:tabs>
          <w:tab w:val="left" w:pos="851"/>
          <w:tab w:val="left" w:pos="1147"/>
        </w:tabs>
        <w:rPr>
          <w:rFonts w:eastAsia="Times New Roman"/>
          <w:bCs/>
          <w:iCs/>
          <w:sz w:val="24"/>
          <w:szCs w:val="24"/>
        </w:rPr>
      </w:pPr>
      <w:r>
        <w:rPr>
          <w:rFonts w:eastAsia="Times New Roman"/>
          <w:i/>
          <w:iCs/>
          <w:sz w:val="24"/>
          <w:szCs w:val="24"/>
        </w:rPr>
        <w:t xml:space="preserve">3. </w:t>
      </w:r>
      <w:r>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BC6F35" w:rsidRDefault="00BC6F35">
      <w:pPr>
        <w:tabs>
          <w:tab w:val="left" w:pos="851"/>
          <w:tab w:val="left" w:pos="1147"/>
        </w:tabs>
        <w:rPr>
          <w:rFonts w:eastAsia="Times New Roman"/>
          <w:b/>
          <w:i/>
          <w:sz w:val="24"/>
          <w:szCs w:val="24"/>
        </w:rPr>
      </w:pPr>
      <w:r>
        <w:rPr>
          <w:rFonts w:eastAsia="Times New Roman"/>
          <w:b/>
          <w:i/>
          <w:sz w:val="24"/>
          <w:szCs w:val="24"/>
        </w:rPr>
        <w:t>Формирование навыков безопасного поведения</w:t>
      </w:r>
    </w:p>
    <w:p w:rsidR="00BC6F35" w:rsidRDefault="00BC6F35">
      <w:pPr>
        <w:tabs>
          <w:tab w:val="left" w:pos="851"/>
          <w:tab w:val="left" w:pos="1147"/>
        </w:tabs>
        <w:rPr>
          <w:rFonts w:eastAsia="Times New Roman"/>
          <w:b/>
          <w:sz w:val="24"/>
          <w:szCs w:val="24"/>
        </w:rPr>
      </w:pPr>
      <w:r>
        <w:rPr>
          <w:rFonts w:eastAsia="Times New Roman"/>
          <w:b/>
          <w:sz w:val="24"/>
          <w:szCs w:val="24"/>
        </w:rPr>
        <w:t>Общие задачи:</w:t>
      </w:r>
    </w:p>
    <w:p w:rsidR="00BC6F35" w:rsidRDefault="00BC6F35" w:rsidP="0029151B">
      <w:pPr>
        <w:widowControl w:val="0"/>
        <w:numPr>
          <w:ilvl w:val="0"/>
          <w:numId w:val="12"/>
        </w:numPr>
        <w:tabs>
          <w:tab w:val="left" w:pos="1102"/>
        </w:tabs>
        <w:ind w:left="0" w:firstLine="709"/>
        <w:rPr>
          <w:rFonts w:eastAsia="Times New Roman"/>
          <w:sz w:val="24"/>
          <w:szCs w:val="24"/>
        </w:rPr>
      </w:pPr>
      <w:r>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BC6F35" w:rsidRDefault="00BC6F35" w:rsidP="0029151B">
      <w:pPr>
        <w:widowControl w:val="0"/>
        <w:numPr>
          <w:ilvl w:val="0"/>
          <w:numId w:val="12"/>
        </w:numPr>
        <w:tabs>
          <w:tab w:val="left" w:pos="1102"/>
        </w:tabs>
        <w:ind w:left="0" w:firstLine="709"/>
        <w:rPr>
          <w:rFonts w:eastAsia="Times New Roman"/>
          <w:sz w:val="24"/>
          <w:szCs w:val="24"/>
        </w:rPr>
      </w:pPr>
      <w:r>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C6F35" w:rsidRDefault="00BC6F35" w:rsidP="0029151B">
      <w:pPr>
        <w:widowControl w:val="0"/>
        <w:numPr>
          <w:ilvl w:val="0"/>
          <w:numId w:val="12"/>
        </w:numPr>
        <w:tabs>
          <w:tab w:val="left" w:pos="1102"/>
          <w:tab w:val="left" w:pos="1148"/>
        </w:tabs>
        <w:ind w:left="0" w:firstLine="709"/>
        <w:rPr>
          <w:rFonts w:eastAsia="Times New Roman"/>
          <w:sz w:val="24"/>
          <w:szCs w:val="24"/>
        </w:rPr>
      </w:pPr>
      <w:r>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BC6F35" w:rsidRDefault="00BC6F35" w:rsidP="0029151B">
      <w:pPr>
        <w:widowControl w:val="0"/>
        <w:numPr>
          <w:ilvl w:val="0"/>
          <w:numId w:val="12"/>
        </w:numPr>
        <w:tabs>
          <w:tab w:val="left" w:pos="1102"/>
          <w:tab w:val="left" w:pos="1148"/>
        </w:tabs>
        <w:ind w:left="0" w:firstLine="709"/>
        <w:rPr>
          <w:rFonts w:eastAsia="Times New Roman"/>
          <w:sz w:val="24"/>
          <w:szCs w:val="24"/>
        </w:rPr>
      </w:pPr>
      <w:r>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BC6F35" w:rsidRDefault="00BC6F35">
      <w:pPr>
        <w:widowControl w:val="0"/>
        <w:tabs>
          <w:tab w:val="left" w:pos="709"/>
        </w:tabs>
        <w:rPr>
          <w:rFonts w:eastAsia="Times New Roman"/>
          <w:b/>
          <w:sz w:val="24"/>
          <w:szCs w:val="24"/>
        </w:rPr>
      </w:pPr>
      <w:r>
        <w:rPr>
          <w:rFonts w:eastAsia="Times New Roman"/>
          <w:b/>
          <w:sz w:val="24"/>
          <w:szCs w:val="24"/>
        </w:rPr>
        <w:t>Задачи, актуальные для работы с дошкольниками с ЗПР:</w:t>
      </w:r>
    </w:p>
    <w:p w:rsidR="00BC6F35" w:rsidRDefault="00BC6F35" w:rsidP="0029151B">
      <w:pPr>
        <w:widowControl w:val="0"/>
        <w:numPr>
          <w:ilvl w:val="0"/>
          <w:numId w:val="12"/>
        </w:numPr>
        <w:tabs>
          <w:tab w:val="left" w:pos="1111"/>
        </w:tabs>
        <w:ind w:left="0" w:firstLine="709"/>
        <w:rPr>
          <w:rFonts w:eastAsia="Times New Roman"/>
          <w:sz w:val="24"/>
          <w:szCs w:val="24"/>
        </w:rPr>
      </w:pPr>
      <w:r>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BC6F35" w:rsidRDefault="00BC6F35" w:rsidP="0029151B">
      <w:pPr>
        <w:widowControl w:val="0"/>
        <w:numPr>
          <w:ilvl w:val="0"/>
          <w:numId w:val="12"/>
        </w:numPr>
        <w:tabs>
          <w:tab w:val="left" w:pos="1111"/>
        </w:tabs>
        <w:ind w:left="0" w:firstLine="709"/>
        <w:rPr>
          <w:rFonts w:eastAsia="Times New Roman"/>
          <w:sz w:val="24"/>
          <w:szCs w:val="24"/>
        </w:rPr>
      </w:pPr>
      <w:r>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BC6F35" w:rsidRDefault="00BC6F35" w:rsidP="0029151B">
      <w:pPr>
        <w:widowControl w:val="0"/>
        <w:tabs>
          <w:tab w:val="left" w:pos="1111"/>
        </w:tabs>
        <w:ind w:left="709" w:firstLine="0"/>
        <w:rPr>
          <w:rFonts w:eastAsia="Times New Roman"/>
          <w:sz w:val="24"/>
          <w:szCs w:val="24"/>
        </w:rPr>
      </w:pPr>
    </w:p>
    <w:p w:rsidR="00BC6F35" w:rsidRDefault="00BC6F35" w:rsidP="0029151B">
      <w:pPr>
        <w:widowControl w:val="0"/>
        <w:tabs>
          <w:tab w:val="left" w:pos="1111"/>
        </w:tabs>
        <w:ind w:left="709" w:firstLine="0"/>
        <w:rPr>
          <w:rFonts w:eastAsia="Times New Roman"/>
          <w:sz w:val="24"/>
          <w:szCs w:val="24"/>
        </w:rPr>
      </w:pPr>
    </w:p>
    <w:p w:rsidR="00BC6F35" w:rsidRDefault="00BC6F35">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BC6F35" w:rsidRDefault="00BC6F35">
      <w:pPr>
        <w:tabs>
          <w:tab w:val="left" w:pos="851"/>
          <w:tab w:val="left" w:pos="1147"/>
        </w:tabs>
        <w:rPr>
          <w:rFonts w:eastAsia="Times New Roman"/>
          <w:bCs/>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C6F35" w:rsidRDefault="00BC6F35">
      <w:pPr>
        <w:tabs>
          <w:tab w:val="left" w:pos="851"/>
          <w:tab w:val="left" w:pos="1147"/>
        </w:tabs>
        <w:rPr>
          <w:rFonts w:eastAsia="Times New Roman"/>
          <w:bCs/>
          <w:sz w:val="24"/>
          <w:szCs w:val="24"/>
        </w:rPr>
      </w:pPr>
      <w:r>
        <w:rPr>
          <w:rFonts w:eastAsia="Times New Roman"/>
          <w:bCs/>
          <w:i/>
          <w:sz w:val="24"/>
          <w:szCs w:val="24"/>
        </w:rPr>
        <w:t xml:space="preserve">2. </w:t>
      </w:r>
      <w:r>
        <w:rPr>
          <w:rFonts w:eastAsia="Times New Roman"/>
          <w:i/>
          <w:sz w:val="24"/>
          <w:szCs w:val="24"/>
        </w:rPr>
        <w:t xml:space="preserve">Приобщение к правилам безопасного для человека и окружающего мира природы поведения. </w:t>
      </w:r>
      <w:r>
        <w:rPr>
          <w:rFonts w:eastAsia="Times New Roman"/>
          <w:bCs/>
          <w:sz w:val="24"/>
          <w:szCs w:val="24"/>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C6F35" w:rsidRDefault="00BC6F35">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C6F35" w:rsidRDefault="00BC6F35">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BC6F35" w:rsidRDefault="00BC6F35">
      <w:pPr>
        <w:tabs>
          <w:tab w:val="left" w:pos="851"/>
          <w:tab w:val="left" w:pos="1147"/>
        </w:tabs>
        <w:rPr>
          <w:rFonts w:eastAsia="Times New Roman"/>
          <w:b/>
          <w:i/>
          <w:sz w:val="24"/>
          <w:szCs w:val="24"/>
        </w:rPr>
      </w:pPr>
      <w:r>
        <w:rPr>
          <w:rFonts w:eastAsia="Times New Roman"/>
          <w:b/>
          <w:i/>
          <w:sz w:val="24"/>
          <w:szCs w:val="24"/>
        </w:rPr>
        <w:t>Подготовительная группа (от 6 до 7 лет)</w:t>
      </w:r>
    </w:p>
    <w:p w:rsidR="00BC6F35" w:rsidRDefault="00BC6F35">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C6F35" w:rsidRDefault="00BC6F35">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C6F35" w:rsidRDefault="00BC6F35">
      <w:pPr>
        <w:tabs>
          <w:tab w:val="left" w:pos="851"/>
          <w:tab w:val="left" w:pos="1147"/>
        </w:tabs>
        <w:rPr>
          <w:rFonts w:eastAsia="Times New Roman"/>
          <w:sz w:val="24"/>
          <w:szCs w:val="24"/>
        </w:rPr>
      </w:pPr>
      <w:r>
        <w:rPr>
          <w:rFonts w:eastAsia="Times New Roman"/>
          <w:i/>
          <w:sz w:val="24"/>
          <w:szCs w:val="24"/>
        </w:rPr>
        <w:t xml:space="preserve">3. Приобщение к правилам безопасного для человека и окружающего мира природы поведения. </w:t>
      </w:r>
      <w:r>
        <w:rPr>
          <w:rFonts w:eastAsia="Times New Roman"/>
          <w:sz w:val="24"/>
          <w:szCs w:val="24"/>
        </w:rPr>
        <w:t>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C6F35" w:rsidRDefault="00BC6F35">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C6F35" w:rsidRDefault="00BC6F35">
      <w:pPr>
        <w:pStyle w:val="39"/>
        <w:rPr>
          <w:i/>
        </w:rPr>
      </w:pPr>
      <w:bookmarkStart w:id="19" w:name="_Toc487462037"/>
      <w:bookmarkEnd w:id="19"/>
      <w:r>
        <w:rPr>
          <w:i/>
        </w:rPr>
        <w:t>2.2.2. Познавательное развитие</w:t>
      </w:r>
    </w:p>
    <w:p w:rsidR="00BC6F35" w:rsidRDefault="00BC6F35">
      <w:pPr>
        <w:rPr>
          <w:rFonts w:eastAsia="Times New Roman"/>
          <w:sz w:val="24"/>
          <w:szCs w:val="24"/>
        </w:rPr>
      </w:pPr>
      <w:r>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BC6F35" w:rsidRDefault="00BC6F35">
      <w:pPr>
        <w:pStyle w:val="ListParagraph"/>
        <w:numPr>
          <w:ilvl w:val="0"/>
          <w:numId w:val="17"/>
        </w:numPr>
        <w:tabs>
          <w:tab w:val="left" w:pos="993"/>
        </w:tabs>
        <w:spacing w:after="0"/>
        <w:rPr>
          <w:rFonts w:ascii="Times New Roman" w:hAnsi="Times New Roman"/>
          <w:sz w:val="24"/>
          <w:szCs w:val="24"/>
        </w:rPr>
      </w:pPr>
      <w:r>
        <w:rPr>
          <w:rFonts w:ascii="Times New Roman" w:hAnsi="Times New Roman"/>
          <w:sz w:val="24"/>
          <w:szCs w:val="24"/>
        </w:rPr>
        <w:t>сенсорное развитие;</w:t>
      </w:r>
    </w:p>
    <w:p w:rsidR="00BC6F35" w:rsidRDefault="00BC6F35">
      <w:pPr>
        <w:pStyle w:val="ListParagraph"/>
        <w:numPr>
          <w:ilvl w:val="0"/>
          <w:numId w:val="17"/>
        </w:numPr>
        <w:tabs>
          <w:tab w:val="left" w:pos="993"/>
        </w:tabs>
        <w:spacing w:after="0"/>
        <w:rPr>
          <w:rFonts w:ascii="Times New Roman" w:hAnsi="Times New Roman"/>
          <w:sz w:val="24"/>
          <w:szCs w:val="24"/>
        </w:rPr>
      </w:pPr>
      <w:r>
        <w:rPr>
          <w:rFonts w:ascii="Times New Roman" w:hAnsi="Times New Roman"/>
          <w:sz w:val="24"/>
          <w:szCs w:val="24"/>
        </w:rPr>
        <w:t xml:space="preserve">развитие познавательно-исследовательской деятельности; </w:t>
      </w:r>
    </w:p>
    <w:p w:rsidR="00BC6F35" w:rsidRDefault="00BC6F35">
      <w:pPr>
        <w:pStyle w:val="ListParagraph"/>
        <w:numPr>
          <w:ilvl w:val="0"/>
          <w:numId w:val="17"/>
        </w:numPr>
        <w:tabs>
          <w:tab w:val="left" w:pos="993"/>
        </w:tabs>
        <w:spacing w:after="0"/>
        <w:rPr>
          <w:rFonts w:ascii="Times New Roman" w:hAnsi="Times New Roman"/>
          <w:sz w:val="24"/>
          <w:szCs w:val="24"/>
        </w:rPr>
      </w:pPr>
      <w:r>
        <w:rPr>
          <w:rFonts w:ascii="Times New Roman" w:hAnsi="Times New Roman"/>
          <w:sz w:val="24"/>
          <w:szCs w:val="24"/>
        </w:rPr>
        <w:t>формирование элементарных математических представлений;</w:t>
      </w:r>
    </w:p>
    <w:p w:rsidR="00BC6F35" w:rsidRDefault="00BC6F35">
      <w:pPr>
        <w:pStyle w:val="ListParagraph"/>
        <w:numPr>
          <w:ilvl w:val="0"/>
          <w:numId w:val="17"/>
        </w:numPr>
        <w:tabs>
          <w:tab w:val="left" w:pos="993"/>
        </w:tabs>
        <w:spacing w:after="0"/>
        <w:rPr>
          <w:rFonts w:ascii="Times New Roman" w:hAnsi="Times New Roman"/>
          <w:sz w:val="24"/>
          <w:szCs w:val="24"/>
        </w:rPr>
      </w:pPr>
      <w:r>
        <w:rPr>
          <w:rFonts w:ascii="Times New Roman" w:hAnsi="Times New Roman"/>
          <w:sz w:val="24"/>
          <w:szCs w:val="24"/>
        </w:rPr>
        <w:t>формирование целостной картины мира, расширение кругозора.</w:t>
      </w:r>
    </w:p>
    <w:p w:rsidR="00BC6F35" w:rsidRDefault="00BC6F35">
      <w:pPr>
        <w:rPr>
          <w:rFonts w:eastAsia="Times New Roman"/>
          <w:sz w:val="24"/>
          <w:szCs w:val="24"/>
        </w:rPr>
      </w:pPr>
      <w:r>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BC6F35" w:rsidRDefault="00BC6F35">
      <w:pPr>
        <w:rPr>
          <w:rFonts w:eastAsia="Times New Roman"/>
          <w:b/>
          <w:sz w:val="24"/>
          <w:szCs w:val="24"/>
        </w:rPr>
      </w:pPr>
      <w:r>
        <w:rPr>
          <w:rFonts w:eastAsia="Times New Roman"/>
          <w:b/>
          <w:sz w:val="24"/>
          <w:szCs w:val="24"/>
        </w:rPr>
        <w:t>Общие задачи:</w:t>
      </w:r>
    </w:p>
    <w:p w:rsidR="00BC6F35" w:rsidRDefault="00BC6F35">
      <w:pPr>
        <w:rPr>
          <w:rFonts w:eastAsia="Times New Roman"/>
          <w:sz w:val="24"/>
          <w:szCs w:val="24"/>
        </w:rPr>
      </w:pPr>
      <w:r>
        <w:rPr>
          <w:rFonts w:eastAsia="Times New Roman"/>
          <w:sz w:val="24"/>
          <w:szCs w:val="24"/>
        </w:rPr>
        <w:t xml:space="preserve">- </w:t>
      </w:r>
      <w:r>
        <w:rPr>
          <w:rFonts w:eastAsia="Times New Roman"/>
          <w:i/>
          <w:sz w:val="24"/>
          <w:szCs w:val="24"/>
        </w:rPr>
        <w:t>сенсорное развитие</w:t>
      </w:r>
      <w:r>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C6F35" w:rsidRDefault="00BC6F35">
      <w:pPr>
        <w:rPr>
          <w:rFonts w:eastAsia="Times New Roman"/>
          <w:sz w:val="24"/>
          <w:szCs w:val="24"/>
        </w:rPr>
      </w:pPr>
      <w:r>
        <w:rPr>
          <w:rFonts w:eastAsia="Times New Roman"/>
          <w:sz w:val="24"/>
          <w:szCs w:val="24"/>
        </w:rPr>
        <w:t xml:space="preserve">- </w:t>
      </w:r>
      <w:r>
        <w:rPr>
          <w:rFonts w:eastAsia="Times New Roman"/>
          <w:i/>
          <w:sz w:val="24"/>
          <w:szCs w:val="24"/>
        </w:rPr>
        <w:t>развитие познавательно-исследовательской, предметно-практической деятельности</w:t>
      </w:r>
      <w:r>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C6F35" w:rsidRDefault="00BC6F35">
      <w:pPr>
        <w:rPr>
          <w:rFonts w:eastAsia="Times New Roman"/>
          <w:sz w:val="24"/>
          <w:szCs w:val="24"/>
        </w:rPr>
      </w:pPr>
      <w:r>
        <w:rPr>
          <w:rFonts w:eastAsia="Times New Roman"/>
          <w:sz w:val="24"/>
          <w:szCs w:val="24"/>
        </w:rPr>
        <w:t xml:space="preserve">- </w:t>
      </w:r>
      <w:r>
        <w:rPr>
          <w:rFonts w:eastAsia="Times New Roman"/>
          <w:i/>
          <w:sz w:val="24"/>
          <w:szCs w:val="24"/>
        </w:rPr>
        <w:t>формирование элементарных содержательных представлений</w:t>
      </w:r>
      <w:r>
        <w:rPr>
          <w:rFonts w:eastAsia="Times New Roman"/>
          <w:sz w:val="24"/>
          <w:szCs w:val="24"/>
        </w:rPr>
        <w:t xml:space="preserve">: </w:t>
      </w:r>
      <w:r>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Pr>
          <w:rFonts w:eastAsia="Times New Roman"/>
          <w:sz w:val="24"/>
          <w:szCs w:val="24"/>
        </w:rPr>
        <w:t>формировать первичные математические представления;</w:t>
      </w:r>
    </w:p>
    <w:p w:rsidR="00BC6F35" w:rsidRDefault="00BC6F35">
      <w:pPr>
        <w:rPr>
          <w:rFonts w:eastAsia="Times New Roman"/>
          <w:sz w:val="24"/>
          <w:szCs w:val="24"/>
        </w:rPr>
      </w:pPr>
      <w:r>
        <w:rPr>
          <w:rFonts w:eastAsia="Times New Roman"/>
          <w:sz w:val="24"/>
          <w:szCs w:val="24"/>
        </w:rPr>
        <w:t xml:space="preserve">- </w:t>
      </w:r>
      <w:r>
        <w:rPr>
          <w:rFonts w:eastAsia="Times New Roman"/>
          <w:i/>
          <w:sz w:val="24"/>
          <w:szCs w:val="24"/>
        </w:rPr>
        <w:t>формирование целостной картины мира</w:t>
      </w:r>
      <w:r>
        <w:rPr>
          <w:rFonts w:eastAsia="Times New Roman"/>
          <w:sz w:val="24"/>
          <w:szCs w:val="24"/>
        </w:rPr>
        <w:t xml:space="preserve">, </w:t>
      </w:r>
      <w:r>
        <w:rPr>
          <w:rFonts w:eastAsia="Times New Roman"/>
          <w:i/>
          <w:iCs/>
          <w:sz w:val="24"/>
          <w:szCs w:val="24"/>
        </w:rPr>
        <w:t>расширение кругозора:</w:t>
      </w:r>
      <w:r>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BC6F35" w:rsidRDefault="00BC6F35">
      <w:pPr>
        <w:rPr>
          <w:rFonts w:eastAsia="Times New Roman"/>
          <w:b/>
          <w:sz w:val="24"/>
          <w:szCs w:val="24"/>
        </w:rPr>
      </w:pPr>
      <w:r>
        <w:rPr>
          <w:rFonts w:eastAsia="Times New Roman"/>
          <w:b/>
          <w:sz w:val="24"/>
          <w:szCs w:val="24"/>
        </w:rPr>
        <w:t>Задачи, актуальные для работы с дошкольниками с ЗПР:</w:t>
      </w:r>
    </w:p>
    <w:p w:rsidR="00BC6F35" w:rsidRDefault="00BC6F35">
      <w:pPr>
        <w:rPr>
          <w:rFonts w:eastAsia="Times New Roman"/>
          <w:sz w:val="24"/>
          <w:szCs w:val="24"/>
        </w:rPr>
      </w:pPr>
      <w:r>
        <w:rPr>
          <w:rFonts w:eastAsia="Times New Roman"/>
          <w:b/>
          <w:sz w:val="24"/>
          <w:szCs w:val="24"/>
        </w:rPr>
        <w:t xml:space="preserve">- </w:t>
      </w:r>
      <w:r>
        <w:rPr>
          <w:rFonts w:eastAsia="Times New Roman"/>
          <w:sz w:val="24"/>
          <w:szCs w:val="24"/>
        </w:rPr>
        <w:t>развитие анализирующего восприятия при овладении сенсорными эталонами;</w:t>
      </w:r>
    </w:p>
    <w:p w:rsidR="00BC6F35" w:rsidRDefault="00BC6F35">
      <w:pPr>
        <w:tabs>
          <w:tab w:val="left" w:pos="851"/>
        </w:tabs>
        <w:ind w:firstLine="667"/>
        <w:rPr>
          <w:rFonts w:eastAsia="Times New Roman"/>
          <w:sz w:val="24"/>
          <w:szCs w:val="24"/>
        </w:rPr>
      </w:pPr>
      <w:r>
        <w:rPr>
          <w:rFonts w:eastAsia="Times New Roman"/>
          <w:sz w:val="24"/>
          <w:szCs w:val="24"/>
        </w:rPr>
        <w:t>- формирование системы умственных действий, повышающих эффективность образовательной деятельности;</w:t>
      </w:r>
    </w:p>
    <w:p w:rsidR="00BC6F35" w:rsidRDefault="00BC6F35">
      <w:pPr>
        <w:tabs>
          <w:tab w:val="left" w:pos="851"/>
        </w:tabs>
        <w:ind w:firstLine="667"/>
        <w:rPr>
          <w:rFonts w:eastAsia="Times New Roman"/>
          <w:sz w:val="24"/>
          <w:szCs w:val="24"/>
        </w:rPr>
      </w:pPr>
      <w:r>
        <w:rPr>
          <w:rFonts w:eastAsia="Times New Roman"/>
          <w:sz w:val="24"/>
          <w:szCs w:val="24"/>
        </w:rPr>
        <w:t>- формирование мотивационно-потребностного, когнитивно-интеллектуального, деятельностного компонентов познания;</w:t>
      </w:r>
    </w:p>
    <w:p w:rsidR="00BC6F35" w:rsidRDefault="00BC6F35">
      <w:pPr>
        <w:tabs>
          <w:tab w:val="left" w:pos="851"/>
        </w:tabs>
        <w:ind w:firstLine="667"/>
        <w:rPr>
          <w:rFonts w:eastAsia="Times New Roman"/>
          <w:sz w:val="24"/>
          <w:szCs w:val="24"/>
        </w:rPr>
      </w:pPr>
      <w:r>
        <w:rPr>
          <w:rFonts w:eastAsia="Times New Roman"/>
          <w:sz w:val="24"/>
          <w:szCs w:val="24"/>
        </w:rPr>
        <w:t>- развитие математических способностей и мыслительных операций у ребенка;</w:t>
      </w:r>
    </w:p>
    <w:p w:rsidR="00BC6F35" w:rsidRDefault="00BC6F35">
      <w:pPr>
        <w:tabs>
          <w:tab w:val="left" w:pos="851"/>
        </w:tabs>
        <w:ind w:firstLine="667"/>
        <w:rPr>
          <w:rFonts w:eastAsia="Times New Roman"/>
          <w:sz w:val="24"/>
          <w:szCs w:val="24"/>
        </w:rPr>
      </w:pPr>
      <w:r>
        <w:rPr>
          <w:rFonts w:eastAsia="Times New Roman"/>
          <w:sz w:val="24"/>
          <w:szCs w:val="24"/>
        </w:rPr>
        <w:t>- развитие познавательной активности, любознательности;</w:t>
      </w:r>
    </w:p>
    <w:p w:rsidR="00BC6F35" w:rsidRDefault="00BC6F35">
      <w:pPr>
        <w:tabs>
          <w:tab w:val="left" w:pos="851"/>
        </w:tabs>
        <w:ind w:firstLine="667"/>
        <w:rPr>
          <w:rFonts w:eastAsia="Times New Roman"/>
          <w:sz w:val="24"/>
          <w:szCs w:val="24"/>
        </w:rPr>
      </w:pPr>
      <w:r>
        <w:rPr>
          <w:rFonts w:eastAsia="Times New Roman"/>
          <w:sz w:val="24"/>
          <w:szCs w:val="24"/>
        </w:rPr>
        <w:t>- формирование предпосылок учебной деятельности.</w:t>
      </w:r>
    </w:p>
    <w:p w:rsidR="00BC6F35" w:rsidRDefault="00BC6F35">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BC6F35" w:rsidRDefault="00BC6F35">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C6F35" w:rsidRDefault="00BC6F35">
      <w:pPr>
        <w:tabs>
          <w:tab w:val="left" w:pos="851"/>
          <w:tab w:val="left" w:pos="1147"/>
        </w:tabs>
        <w:rPr>
          <w:sz w:val="24"/>
          <w:szCs w:val="24"/>
        </w:rPr>
      </w:pPr>
      <w:r>
        <w:rPr>
          <w:rFonts w:eastAsia="Times New Roman"/>
          <w:bCs/>
          <w:i/>
          <w:iCs/>
          <w:sz w:val="24"/>
          <w:szCs w:val="24"/>
        </w:rPr>
        <w:t xml:space="preserve">2. Развитие познавательно-исследовательской деятельности. </w:t>
      </w:r>
      <w:r>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BC6F35" w:rsidRDefault="00BC6F35">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Pr>
          <w:rFonts w:eastAsia="Times New Roman"/>
          <w:sz w:val="24"/>
          <w:szCs w:val="24"/>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sz w:val="24"/>
          <w:szCs w:val="24"/>
        </w:rPr>
        <w:t>в</w:t>
      </w:r>
      <w:r>
        <w:rPr>
          <w:sz w:val="24"/>
          <w:szCs w:val="24"/>
        </w:rPr>
        <w:t xml:space="preserve">, </w:t>
      </w:r>
      <w:r>
        <w:rPr>
          <w:i/>
          <w:sz w:val="24"/>
          <w:szCs w:val="24"/>
        </w:rPr>
        <w:t xml:space="preserve">на, под, над, около. </w:t>
      </w:r>
      <w:r>
        <w:rPr>
          <w:sz w:val="24"/>
          <w:szCs w:val="24"/>
        </w:rPr>
        <w:t xml:space="preserve">Ориентируется на листе бумаги (вверху - внизу, в середине, </w:t>
      </w:r>
      <w:r>
        <w:rPr>
          <w:sz w:val="24"/>
          <w:szCs w:val="24"/>
        </w:rPr>
        <w:br/>
        <w:t>в углу); называет утро, день, вечер, ночь; имеет представление о смене частей суток. Понимает значения слов вчера, сегодня, завтра.</w:t>
      </w:r>
    </w:p>
    <w:p w:rsidR="00BC6F35" w:rsidRDefault="00BC6F35">
      <w:pPr>
        <w:tabs>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BC6F35" w:rsidRDefault="00BC6F35">
      <w:pPr>
        <w:tabs>
          <w:tab w:val="left" w:pos="851"/>
          <w:tab w:val="left" w:pos="1147"/>
        </w:tabs>
        <w:rPr>
          <w:rFonts w:eastAsia="Times New Roman"/>
          <w:bCs/>
          <w:iCs/>
          <w:sz w:val="24"/>
          <w:szCs w:val="24"/>
        </w:rPr>
      </w:pPr>
    </w:p>
    <w:p w:rsidR="00BC6F35" w:rsidRDefault="00BC6F35">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BC6F35" w:rsidRDefault="00BC6F35">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Ребенок демонстрирует знание сенсорных эталонов и умение ими пользоваться. Доступно: р</w:t>
      </w:r>
      <w:r>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Pr>
          <w:rFonts w:eastAsia="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C6F35" w:rsidRDefault="00BC6F35">
      <w:pPr>
        <w:tabs>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C6F35" w:rsidRDefault="00BC6F35">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C6F35" w:rsidRDefault="00BC6F35">
      <w:pPr>
        <w:tabs>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rFonts w:eastAsia="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BC6F35" w:rsidRDefault="00BC6F35">
      <w:pPr>
        <w:tabs>
          <w:tab w:val="left" w:pos="851"/>
          <w:tab w:val="left" w:pos="1147"/>
        </w:tabs>
        <w:rPr>
          <w:rFonts w:eastAsia="Times New Roman"/>
          <w:b/>
          <w:sz w:val="24"/>
          <w:szCs w:val="24"/>
        </w:rPr>
      </w:pPr>
    </w:p>
    <w:p w:rsidR="00BC6F35" w:rsidRDefault="00BC6F35">
      <w:pPr>
        <w:pStyle w:val="4P0"/>
      </w:pPr>
      <w:bookmarkStart w:id="20" w:name="__RefHeading__7849_919936705"/>
      <w:bookmarkStart w:id="21" w:name="_Toc487462038"/>
      <w:bookmarkEnd w:id="20"/>
      <w:bookmarkEnd w:id="21"/>
      <w:r>
        <w:t>2.2.3. Речевое развитие</w:t>
      </w:r>
    </w:p>
    <w:p w:rsidR="00BC6F35" w:rsidRDefault="00BC6F35">
      <w:pPr>
        <w:rPr>
          <w:sz w:val="24"/>
          <w:szCs w:val="24"/>
        </w:rPr>
      </w:pPr>
      <w:r>
        <w:rPr>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BC6F35" w:rsidRDefault="00BC6F35">
      <w:pPr>
        <w:rPr>
          <w:rFonts w:eastAsia="Times New Roman"/>
          <w:sz w:val="24"/>
          <w:szCs w:val="24"/>
        </w:rPr>
      </w:pPr>
      <w:r>
        <w:rPr>
          <w:rFonts w:eastAsia="Times New Roman"/>
          <w:sz w:val="24"/>
          <w:szCs w:val="24"/>
        </w:rPr>
        <w:t>В качестве основных разделов можно выделить:</w:t>
      </w:r>
    </w:p>
    <w:p w:rsidR="00BC6F35" w:rsidRDefault="00BC6F35">
      <w:pPr>
        <w:rPr>
          <w:rFonts w:eastAsia="Times New Roman"/>
          <w:iCs/>
          <w:sz w:val="24"/>
          <w:szCs w:val="24"/>
        </w:rPr>
      </w:pPr>
      <w:r>
        <w:rPr>
          <w:rFonts w:eastAsia="Times New Roman"/>
          <w:iCs/>
          <w:sz w:val="24"/>
          <w:szCs w:val="24"/>
        </w:rPr>
        <w:t>- развитие речи;</w:t>
      </w:r>
    </w:p>
    <w:p w:rsidR="00BC6F35" w:rsidRDefault="00BC6F35">
      <w:pPr>
        <w:rPr>
          <w:rFonts w:eastAsia="Times New Roman"/>
          <w:iCs/>
          <w:sz w:val="24"/>
          <w:szCs w:val="24"/>
        </w:rPr>
      </w:pPr>
      <w:r>
        <w:rPr>
          <w:rFonts w:eastAsia="Times New Roman"/>
          <w:iCs/>
          <w:sz w:val="24"/>
          <w:szCs w:val="24"/>
        </w:rPr>
        <w:t>- приобщение к художественной литературе.</w:t>
      </w:r>
    </w:p>
    <w:p w:rsidR="00BC6F35" w:rsidRDefault="00BC6F35">
      <w:pPr>
        <w:rPr>
          <w:rFonts w:eastAsia="Times New Roman"/>
          <w:sz w:val="24"/>
          <w:szCs w:val="24"/>
        </w:rPr>
      </w:pPr>
      <w:r>
        <w:rPr>
          <w:rFonts w:eastAsia="Times New Roman"/>
          <w:sz w:val="24"/>
          <w:szCs w:val="24"/>
        </w:rPr>
        <w:t>Связанные с целевыми ориентирами задачи, представлены в ФГОС дошкольного образования:</w:t>
      </w:r>
    </w:p>
    <w:p w:rsidR="00BC6F35" w:rsidRDefault="00BC6F35" w:rsidP="00186364">
      <w:pPr>
        <w:widowControl w:val="0"/>
        <w:numPr>
          <w:ilvl w:val="0"/>
          <w:numId w:val="13"/>
        </w:numPr>
        <w:tabs>
          <w:tab w:val="left" w:pos="1102"/>
        </w:tabs>
        <w:ind w:left="0" w:firstLine="709"/>
        <w:rPr>
          <w:rFonts w:eastAsia="Times New Roman"/>
          <w:sz w:val="24"/>
          <w:szCs w:val="24"/>
        </w:rPr>
      </w:pPr>
      <w:r>
        <w:rPr>
          <w:rFonts w:eastAsia="Times New Roman"/>
          <w:sz w:val="24"/>
          <w:szCs w:val="24"/>
        </w:rPr>
        <w:t>организация видов деятельности, способствующих развитию речи детей;</w:t>
      </w:r>
    </w:p>
    <w:p w:rsidR="00BC6F35" w:rsidRDefault="00BC6F35" w:rsidP="00186364">
      <w:pPr>
        <w:widowControl w:val="0"/>
        <w:numPr>
          <w:ilvl w:val="0"/>
          <w:numId w:val="13"/>
        </w:numPr>
        <w:tabs>
          <w:tab w:val="left" w:pos="1102"/>
        </w:tabs>
        <w:ind w:left="0" w:firstLine="709"/>
        <w:rPr>
          <w:rFonts w:eastAsia="Times New Roman"/>
          <w:sz w:val="24"/>
          <w:szCs w:val="24"/>
        </w:rPr>
      </w:pPr>
      <w:r>
        <w:rPr>
          <w:rFonts w:eastAsia="Times New Roman"/>
          <w:sz w:val="24"/>
          <w:szCs w:val="24"/>
        </w:rPr>
        <w:t>развитие речевой деятельности;</w:t>
      </w:r>
    </w:p>
    <w:p w:rsidR="00BC6F35" w:rsidRDefault="00BC6F35" w:rsidP="00186364">
      <w:pPr>
        <w:widowControl w:val="0"/>
        <w:numPr>
          <w:ilvl w:val="0"/>
          <w:numId w:val="13"/>
        </w:numPr>
        <w:tabs>
          <w:tab w:val="left" w:pos="1102"/>
        </w:tabs>
        <w:ind w:left="0" w:firstLine="709"/>
        <w:rPr>
          <w:rFonts w:eastAsia="Times New Roman"/>
          <w:sz w:val="24"/>
          <w:szCs w:val="24"/>
        </w:rPr>
      </w:pPr>
      <w:r>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C6F35" w:rsidRDefault="00BC6F35" w:rsidP="00186364">
      <w:pPr>
        <w:widowControl w:val="0"/>
        <w:numPr>
          <w:ilvl w:val="0"/>
          <w:numId w:val="13"/>
        </w:numPr>
        <w:tabs>
          <w:tab w:val="left" w:pos="1102"/>
        </w:tabs>
        <w:ind w:left="0" w:firstLine="709"/>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BC6F35" w:rsidRDefault="00BC6F35" w:rsidP="00186364">
      <w:pPr>
        <w:widowControl w:val="0"/>
        <w:numPr>
          <w:ilvl w:val="0"/>
          <w:numId w:val="13"/>
        </w:numPr>
        <w:tabs>
          <w:tab w:val="left" w:pos="1102"/>
        </w:tabs>
        <w:ind w:left="0" w:firstLine="709"/>
        <w:rPr>
          <w:rFonts w:eastAsia="Times New Roman"/>
          <w:sz w:val="24"/>
          <w:szCs w:val="24"/>
        </w:rPr>
      </w:pPr>
      <w:r>
        <w:rPr>
          <w:rFonts w:eastAsia="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BC6F35" w:rsidRDefault="00BC6F35" w:rsidP="00186364">
      <w:pPr>
        <w:widowControl w:val="0"/>
        <w:numPr>
          <w:ilvl w:val="0"/>
          <w:numId w:val="13"/>
        </w:numPr>
        <w:tabs>
          <w:tab w:val="left" w:pos="1102"/>
        </w:tabs>
        <w:ind w:left="0" w:firstLine="709"/>
        <w:rPr>
          <w:rFonts w:eastAsia="Times New Roman"/>
          <w:sz w:val="24"/>
          <w:szCs w:val="24"/>
        </w:rPr>
      </w:pPr>
      <w:r>
        <w:rPr>
          <w:rFonts w:eastAsia="Times New Roman"/>
          <w:sz w:val="24"/>
          <w:szCs w:val="24"/>
        </w:rPr>
        <w:t>формирование предпосылок грамотности.</w:t>
      </w:r>
    </w:p>
    <w:p w:rsidR="00BC6F35" w:rsidRDefault="00BC6F35">
      <w:pPr>
        <w:tabs>
          <w:tab w:val="left" w:pos="851"/>
          <w:tab w:val="left" w:pos="1147"/>
        </w:tabs>
        <w:rPr>
          <w:rFonts w:eastAsia="Times New Roman"/>
          <w:b/>
          <w:i/>
          <w:sz w:val="24"/>
          <w:szCs w:val="24"/>
        </w:rPr>
      </w:pPr>
    </w:p>
    <w:p w:rsidR="00BC6F35" w:rsidRDefault="00BC6F35">
      <w:pPr>
        <w:tabs>
          <w:tab w:val="left" w:pos="851"/>
          <w:tab w:val="left" w:pos="1147"/>
        </w:tabs>
        <w:rPr>
          <w:rFonts w:eastAsia="Times New Roman"/>
          <w:b/>
          <w:i/>
          <w:sz w:val="24"/>
          <w:szCs w:val="24"/>
        </w:rPr>
      </w:pPr>
      <w:r>
        <w:rPr>
          <w:rFonts w:eastAsia="Times New Roman"/>
          <w:b/>
          <w:i/>
          <w:sz w:val="24"/>
          <w:szCs w:val="24"/>
        </w:rPr>
        <w:t>Раздел «Развитие речи»</w:t>
      </w:r>
    </w:p>
    <w:p w:rsidR="00BC6F35" w:rsidRPr="00186364" w:rsidRDefault="00BC6F35">
      <w:pPr>
        <w:rPr>
          <w:rFonts w:eastAsia="Times New Roman"/>
          <w:b/>
          <w:iCs/>
          <w:sz w:val="24"/>
          <w:szCs w:val="24"/>
        </w:rPr>
      </w:pPr>
      <w:r w:rsidRPr="00186364">
        <w:rPr>
          <w:rFonts w:eastAsia="Times New Roman"/>
          <w:b/>
          <w:iCs/>
          <w:sz w:val="24"/>
          <w:szCs w:val="24"/>
        </w:rPr>
        <w:t>Общие задачи:</w:t>
      </w:r>
    </w:p>
    <w:p w:rsidR="00BC6F35" w:rsidRDefault="00BC6F35" w:rsidP="00186364">
      <w:pPr>
        <w:widowControl w:val="0"/>
        <w:numPr>
          <w:ilvl w:val="0"/>
          <w:numId w:val="13"/>
        </w:numPr>
        <w:tabs>
          <w:tab w:val="left" w:pos="1125"/>
        </w:tabs>
        <w:ind w:left="0" w:firstLine="709"/>
        <w:rPr>
          <w:rFonts w:eastAsia="Times New Roman"/>
          <w:sz w:val="24"/>
          <w:szCs w:val="24"/>
        </w:rPr>
      </w:pPr>
      <w:r>
        <w:rPr>
          <w:rFonts w:eastAsia="Times New Roman"/>
          <w:i/>
          <w:sz w:val="24"/>
          <w:szCs w:val="24"/>
        </w:rPr>
        <w:t>развитие речевого общения с взрослыми и детьми</w:t>
      </w:r>
      <w:r>
        <w:rPr>
          <w:rFonts w:eastAsia="Times New Roman"/>
          <w:sz w:val="24"/>
          <w:szCs w:val="24"/>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BC6F35" w:rsidRDefault="00BC6F35" w:rsidP="00186364">
      <w:pPr>
        <w:widowControl w:val="0"/>
        <w:numPr>
          <w:ilvl w:val="0"/>
          <w:numId w:val="13"/>
        </w:numPr>
        <w:tabs>
          <w:tab w:val="left" w:pos="1125"/>
        </w:tabs>
        <w:ind w:left="0" w:firstLine="709"/>
        <w:rPr>
          <w:rFonts w:eastAsia="Times New Roman"/>
          <w:sz w:val="24"/>
          <w:szCs w:val="24"/>
        </w:rPr>
      </w:pPr>
      <w:r>
        <w:rPr>
          <w:rFonts w:eastAsia="Times New Roman"/>
          <w:i/>
          <w:sz w:val="24"/>
          <w:szCs w:val="24"/>
        </w:rPr>
        <w:t>развитие всех компонентов устной речи детей</w:t>
      </w:r>
      <w:r>
        <w:rPr>
          <w:rFonts w:eastAsia="Times New Roman"/>
          <w:sz w:val="24"/>
          <w:szCs w:val="24"/>
        </w:rPr>
        <w:t>: фонематического восприятия; фонетико-фонематической, лексической, грамматической сторон речи;</w:t>
      </w:r>
    </w:p>
    <w:p w:rsidR="00BC6F35" w:rsidRDefault="00BC6F35" w:rsidP="00186364">
      <w:pPr>
        <w:widowControl w:val="0"/>
        <w:numPr>
          <w:ilvl w:val="0"/>
          <w:numId w:val="13"/>
        </w:numPr>
        <w:tabs>
          <w:tab w:val="left" w:pos="1125"/>
        </w:tabs>
        <w:ind w:left="0" w:firstLine="709"/>
        <w:rPr>
          <w:rFonts w:eastAsia="Times New Roman"/>
          <w:sz w:val="24"/>
          <w:szCs w:val="24"/>
        </w:rPr>
      </w:pPr>
      <w:r>
        <w:rPr>
          <w:rFonts w:eastAsia="Times New Roman"/>
          <w:i/>
          <w:sz w:val="24"/>
          <w:szCs w:val="24"/>
        </w:rPr>
        <w:t>формирование навыков владения языком в его коммуникативной функции</w:t>
      </w:r>
      <w:r>
        <w:rPr>
          <w:rFonts w:eastAsia="Times New Roman"/>
          <w:sz w:val="24"/>
          <w:szCs w:val="24"/>
        </w:rPr>
        <w:t xml:space="preserve"> - развитие связной речи, двух форм речевого общения - диалога и монолога;</w:t>
      </w:r>
    </w:p>
    <w:p w:rsidR="00BC6F35" w:rsidRDefault="00BC6F35" w:rsidP="00186364">
      <w:pPr>
        <w:widowControl w:val="0"/>
        <w:numPr>
          <w:ilvl w:val="0"/>
          <w:numId w:val="13"/>
        </w:numPr>
        <w:tabs>
          <w:tab w:val="left" w:pos="1125"/>
        </w:tabs>
        <w:ind w:left="0" w:firstLine="709"/>
        <w:rPr>
          <w:rFonts w:eastAsia="Times New Roman"/>
          <w:sz w:val="24"/>
          <w:szCs w:val="24"/>
        </w:rPr>
      </w:pPr>
      <w:r>
        <w:rPr>
          <w:rFonts w:eastAsia="Times New Roman"/>
          <w:i/>
          <w:sz w:val="24"/>
          <w:szCs w:val="24"/>
        </w:rPr>
        <w:t>практическое овладение нормами речи</w:t>
      </w:r>
      <w:r>
        <w:rPr>
          <w:rFonts w:eastAsia="Times New Roman"/>
          <w:sz w:val="24"/>
          <w:szCs w:val="24"/>
        </w:rPr>
        <w:t xml:space="preserve">: развитие звуковой и интонационной культуры речи; </w:t>
      </w:r>
    </w:p>
    <w:p w:rsidR="00BC6F35" w:rsidRDefault="00BC6F35" w:rsidP="00186364">
      <w:pPr>
        <w:widowControl w:val="0"/>
        <w:numPr>
          <w:ilvl w:val="0"/>
          <w:numId w:val="13"/>
        </w:numPr>
        <w:tabs>
          <w:tab w:val="left" w:pos="1125"/>
        </w:tabs>
        <w:ind w:left="0" w:firstLine="709"/>
        <w:rPr>
          <w:rFonts w:eastAsia="Times New Roman"/>
          <w:sz w:val="24"/>
          <w:szCs w:val="24"/>
        </w:rPr>
      </w:pPr>
      <w:r>
        <w:rPr>
          <w:rFonts w:eastAsia="Times New Roman"/>
          <w:i/>
          <w:sz w:val="24"/>
          <w:szCs w:val="24"/>
        </w:rPr>
        <w:t>создание условий для выражения своих чувств и мыслей</w:t>
      </w:r>
      <w:r>
        <w:rPr>
          <w:rFonts w:eastAsia="Times New Roman"/>
          <w:sz w:val="24"/>
          <w:szCs w:val="24"/>
        </w:rPr>
        <w:t xml:space="preserve"> с помощью речи, овладение эмоциональной культурой речевых высказываний.</w:t>
      </w:r>
    </w:p>
    <w:p w:rsidR="00BC6F35" w:rsidRPr="00186364" w:rsidRDefault="00BC6F35">
      <w:pPr>
        <w:widowControl w:val="0"/>
        <w:rPr>
          <w:rFonts w:eastAsia="Times New Roman"/>
          <w:b/>
          <w:sz w:val="24"/>
          <w:szCs w:val="24"/>
        </w:rPr>
      </w:pPr>
      <w:r w:rsidRPr="00186364">
        <w:rPr>
          <w:rFonts w:eastAsia="Times New Roman"/>
          <w:b/>
          <w:sz w:val="24"/>
          <w:szCs w:val="24"/>
        </w:rPr>
        <w:t>Задачи, актуальные для работы с дошкольниками с ЗПР:</w:t>
      </w:r>
    </w:p>
    <w:p w:rsidR="00BC6F35" w:rsidRDefault="00BC6F35">
      <w:pPr>
        <w:widowControl w:val="0"/>
        <w:rPr>
          <w:rFonts w:eastAsia="Times New Roman"/>
          <w:sz w:val="24"/>
          <w:szCs w:val="24"/>
        </w:rPr>
      </w:pPr>
      <w:r>
        <w:rPr>
          <w:rFonts w:eastAsia="Times New Roman"/>
          <w:sz w:val="24"/>
          <w:szCs w:val="24"/>
        </w:rPr>
        <w:t>- формирование функционального базиса устной речи, развитие ее моторных и сенсорных компонентов;</w:t>
      </w:r>
    </w:p>
    <w:p w:rsidR="00BC6F35" w:rsidRDefault="00BC6F35">
      <w:pPr>
        <w:widowControl w:val="0"/>
        <w:rPr>
          <w:rFonts w:eastAsia="Times New Roman"/>
          <w:sz w:val="24"/>
          <w:szCs w:val="24"/>
        </w:rPr>
      </w:pPr>
      <w:r>
        <w:rPr>
          <w:rFonts w:eastAsia="Times New Roman"/>
          <w:sz w:val="24"/>
          <w:szCs w:val="24"/>
        </w:rPr>
        <w:t>- развитие речевой мотивации, формирование способов ориентировочных действий в языковом материале;</w:t>
      </w:r>
    </w:p>
    <w:p w:rsidR="00BC6F35" w:rsidRDefault="00BC6F35">
      <w:pPr>
        <w:widowControl w:val="0"/>
        <w:rPr>
          <w:rFonts w:eastAsia="Times New Roman"/>
          <w:sz w:val="24"/>
          <w:szCs w:val="24"/>
        </w:rPr>
      </w:pPr>
      <w:r>
        <w:rPr>
          <w:rFonts w:eastAsia="Times New Roman"/>
          <w:sz w:val="24"/>
          <w:szCs w:val="24"/>
        </w:rPr>
        <w:t>- развитие речи во взаимосвязи с развитием мыслительной деятельности;</w:t>
      </w:r>
    </w:p>
    <w:p w:rsidR="00BC6F35" w:rsidRDefault="00BC6F35">
      <w:pPr>
        <w:widowControl w:val="0"/>
        <w:rPr>
          <w:rFonts w:eastAsia="Times New Roman"/>
          <w:sz w:val="24"/>
          <w:szCs w:val="24"/>
        </w:rPr>
      </w:pPr>
      <w:r>
        <w:rPr>
          <w:rFonts w:eastAsia="Times New Roman"/>
          <w:sz w:val="24"/>
          <w:szCs w:val="24"/>
        </w:rPr>
        <w:t>- формирование культуры речи;</w:t>
      </w:r>
    </w:p>
    <w:p w:rsidR="00BC6F35" w:rsidRDefault="00BC6F35">
      <w:pPr>
        <w:widowControl w:val="0"/>
        <w:rPr>
          <w:rFonts w:eastAsia="Times New Roman"/>
          <w:sz w:val="24"/>
          <w:szCs w:val="24"/>
        </w:rPr>
      </w:pPr>
      <w:r>
        <w:rPr>
          <w:rFonts w:eastAsia="Times New Roman"/>
          <w:sz w:val="24"/>
          <w:szCs w:val="24"/>
        </w:rPr>
        <w:t>- формирование звуковой аналитико-синтетической активности как предпосылки к обучению грамоте.</w:t>
      </w:r>
    </w:p>
    <w:p w:rsidR="00BC6F35" w:rsidRDefault="00BC6F35">
      <w:pPr>
        <w:widowControl w:val="0"/>
        <w:rPr>
          <w:rFonts w:eastAsia="Times New Roman"/>
          <w:sz w:val="24"/>
          <w:szCs w:val="24"/>
        </w:rPr>
      </w:pPr>
      <w:r>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BC6F35" w:rsidRDefault="00BC6F35">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BC6F35" w:rsidRDefault="00BC6F35">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C6F35" w:rsidRDefault="00BC6F35">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BC6F35" w:rsidRDefault="00BC6F35">
      <w:pPr>
        <w:tabs>
          <w:tab w:val="left" w:pos="851"/>
          <w:tab w:val="left" w:pos="1147"/>
        </w:tabs>
        <w:rPr>
          <w:rFonts w:eastAsia="Times New Roman"/>
          <w:sz w:val="24"/>
          <w:szCs w:val="24"/>
        </w:rPr>
      </w:pPr>
      <w:r>
        <w:rPr>
          <w:rFonts w:eastAsia="Times New Roman"/>
          <w:i/>
          <w:sz w:val="24"/>
          <w:szCs w:val="24"/>
        </w:rPr>
        <w:t xml:space="preserve">2.1. Лексическая сторона речи. </w:t>
      </w:r>
      <w:r>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Pr>
          <w:rFonts w:eastAsia="Times New Roman"/>
          <w:sz w:val="24"/>
          <w:szCs w:val="24"/>
        </w:rPr>
        <w:t>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BC6F35" w:rsidRDefault="00BC6F35">
      <w:pPr>
        <w:tabs>
          <w:tab w:val="left" w:pos="851"/>
          <w:tab w:val="left" w:pos="1147"/>
        </w:tabs>
        <w:rPr>
          <w:rFonts w:eastAsia="Times New Roman"/>
          <w:sz w:val="24"/>
          <w:szCs w:val="24"/>
        </w:rPr>
      </w:pPr>
      <w:r>
        <w:rPr>
          <w:rFonts w:eastAsia="Times New Roman"/>
          <w:i/>
          <w:sz w:val="24"/>
          <w:szCs w:val="24"/>
        </w:rPr>
        <w:t xml:space="preserve">2.2. Грамматический строй речи. </w:t>
      </w:r>
      <w:r>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BC6F35" w:rsidRDefault="00BC6F35">
      <w:pPr>
        <w:tabs>
          <w:tab w:val="left" w:pos="851"/>
          <w:tab w:val="left" w:pos="1147"/>
        </w:tabs>
        <w:rPr>
          <w:rFonts w:eastAsia="Times New Roman"/>
          <w:sz w:val="24"/>
          <w:szCs w:val="24"/>
        </w:rPr>
      </w:pPr>
      <w:r>
        <w:rPr>
          <w:rFonts w:eastAsia="Times New Roman"/>
          <w:i/>
          <w:sz w:val="24"/>
          <w:szCs w:val="24"/>
        </w:rPr>
        <w:t xml:space="preserve">2.3. Произносительная сторона речи. </w:t>
      </w:r>
      <w:r>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Pr>
          <w:sz w:val="24"/>
          <w:szCs w:val="24"/>
        </w:rPr>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Pr>
          <w:rFonts w:eastAsia="Times New Roman"/>
          <w:sz w:val="24"/>
          <w:szCs w:val="24"/>
        </w:rPr>
        <w:t>Использует выразительные средства произносительной стороны речи.</w:t>
      </w:r>
    </w:p>
    <w:p w:rsidR="00BC6F35" w:rsidRDefault="00BC6F35">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BC6F35" w:rsidRDefault="00BC6F35">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Pr>
          <w:rFonts w:eastAsia="Times New Roman"/>
          <w:sz w:val="24"/>
          <w:szCs w:val="24"/>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BC6F35" w:rsidRDefault="00BC6F35">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BC6F35" w:rsidRDefault="00BC6F35">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Pr>
          <w:sz w:val="24"/>
          <w:szCs w:val="24"/>
        </w:rPr>
        <w:t xml:space="preserve"> Освоены умения коллективного речевого взаимодействия при выполнении поручений и игровых заданий. </w:t>
      </w:r>
      <w:r>
        <w:rPr>
          <w:rFonts w:eastAsia="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BC6F35" w:rsidRDefault="00BC6F35">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BC6F35" w:rsidRDefault="00BC6F35">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rFonts w:eastAsia="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BC6F35" w:rsidRDefault="00BC6F35">
      <w:pPr>
        <w:tabs>
          <w:tab w:val="left" w:pos="851"/>
          <w:tab w:val="left" w:pos="1147"/>
        </w:tabs>
        <w:rPr>
          <w:rFonts w:eastAsia="Times New Roman"/>
          <w:bCs/>
          <w:sz w:val="24"/>
          <w:szCs w:val="24"/>
        </w:rPr>
      </w:pPr>
      <w:r>
        <w:rPr>
          <w:rFonts w:eastAsia="Times New Roman"/>
          <w:i/>
          <w:sz w:val="24"/>
          <w:szCs w:val="24"/>
        </w:rPr>
        <w:t xml:space="preserve">2.2. Грамматический строй речи. </w:t>
      </w:r>
      <w:r>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Pr>
          <w:sz w:val="24"/>
          <w:szCs w:val="24"/>
        </w:rPr>
        <w:t xml:space="preserve">в соответствии с содержанием высказывания. </w:t>
      </w:r>
      <w:r>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BC6F35" w:rsidRDefault="00BC6F35">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Готовность к обучению грамоте. </w:t>
      </w:r>
      <w:r>
        <w:rPr>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Pr>
          <w:rFonts w:eastAsia="Times New Roman"/>
          <w:bCs/>
          <w:sz w:val="24"/>
          <w:szCs w:val="24"/>
        </w:rPr>
        <w:t xml:space="preserve"> Речь выразительна интонационно, выдержана темпо-ритмически.</w:t>
      </w:r>
    </w:p>
    <w:p w:rsidR="00BC6F35" w:rsidRDefault="00BC6F35">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sz w:val="24"/>
          <w:szCs w:val="24"/>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BC6F35" w:rsidRDefault="00BC6F35">
      <w:pPr>
        <w:tabs>
          <w:tab w:val="left" w:pos="851"/>
          <w:tab w:val="left" w:pos="1147"/>
        </w:tabs>
        <w:rPr>
          <w:sz w:val="24"/>
          <w:szCs w:val="24"/>
        </w:rPr>
      </w:pPr>
      <w:r>
        <w:rPr>
          <w:rFonts w:eastAsia="Times New Roman"/>
          <w:i/>
          <w:sz w:val="24"/>
          <w:szCs w:val="24"/>
        </w:rPr>
        <w:t xml:space="preserve">3. Практическое овладение нормами речи. </w:t>
      </w:r>
      <w:r>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BC6F35" w:rsidRDefault="00BC6F35">
      <w:pPr>
        <w:rPr>
          <w:rFonts w:eastAsia="Times New Roman"/>
          <w:sz w:val="24"/>
          <w:szCs w:val="24"/>
        </w:rPr>
      </w:pPr>
    </w:p>
    <w:p w:rsidR="00BC6F35" w:rsidRDefault="00BC6F35">
      <w:pPr>
        <w:rPr>
          <w:rFonts w:eastAsia="Times New Roman"/>
          <w:b/>
          <w:i/>
          <w:sz w:val="24"/>
          <w:szCs w:val="24"/>
        </w:rPr>
      </w:pPr>
      <w:r>
        <w:rPr>
          <w:rFonts w:eastAsia="Times New Roman"/>
          <w:b/>
          <w:i/>
          <w:sz w:val="24"/>
          <w:szCs w:val="24"/>
        </w:rPr>
        <w:t>Ознакомление с художественной литературой</w:t>
      </w:r>
    </w:p>
    <w:p w:rsidR="00BC6F35" w:rsidRDefault="00BC6F35">
      <w:pPr>
        <w:rPr>
          <w:sz w:val="24"/>
          <w:szCs w:val="24"/>
        </w:rPr>
      </w:pPr>
      <w:r>
        <w:rPr>
          <w:rFonts w:eastAsia="Times New Roman"/>
          <w:sz w:val="24"/>
          <w:szCs w:val="24"/>
        </w:rPr>
        <w:t xml:space="preserve">Основная задача в соответствии с ФГОС ДО – </w:t>
      </w:r>
      <w:r>
        <w:rPr>
          <w:sz w:val="24"/>
          <w:szCs w:val="24"/>
        </w:rPr>
        <w:t>знакомство с книжной культурой, детской литературой, понимание на слух текстов различных жанров детской литературы.</w:t>
      </w:r>
    </w:p>
    <w:p w:rsidR="00BC6F35" w:rsidRDefault="00BC6F35">
      <w:pPr>
        <w:rPr>
          <w:rFonts w:eastAsia="Times New Roman"/>
          <w:b/>
          <w:bCs/>
          <w:sz w:val="24"/>
          <w:szCs w:val="24"/>
        </w:rPr>
      </w:pPr>
      <w:r>
        <w:rPr>
          <w:rFonts w:eastAsia="Times New Roman"/>
          <w:b/>
          <w:bCs/>
          <w:sz w:val="24"/>
          <w:szCs w:val="24"/>
        </w:rPr>
        <w:t>Общие задачи:</w:t>
      </w:r>
    </w:p>
    <w:p w:rsidR="00BC6F35" w:rsidRDefault="00BC6F35" w:rsidP="00901E9E">
      <w:pPr>
        <w:numPr>
          <w:ilvl w:val="0"/>
          <w:numId w:val="14"/>
        </w:numPr>
        <w:tabs>
          <w:tab w:val="left" w:pos="1134"/>
        </w:tabs>
        <w:ind w:left="0" w:firstLine="709"/>
        <w:rPr>
          <w:rFonts w:eastAsia="Times New Roman"/>
          <w:sz w:val="24"/>
          <w:szCs w:val="24"/>
        </w:rPr>
      </w:pPr>
      <w:r>
        <w:rPr>
          <w:rFonts w:eastAsia="Times New Roman"/>
          <w:i/>
          <w:sz w:val="24"/>
          <w:szCs w:val="24"/>
        </w:rPr>
        <w:t>формирование целостной картины мира посредством слушания и восприятия литературных произведений</w:t>
      </w:r>
      <w:r>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rsidR="00BC6F35" w:rsidRDefault="00BC6F35" w:rsidP="00901E9E">
      <w:pPr>
        <w:numPr>
          <w:ilvl w:val="0"/>
          <w:numId w:val="14"/>
        </w:numPr>
        <w:tabs>
          <w:tab w:val="left" w:pos="1134"/>
        </w:tabs>
        <w:ind w:left="0" w:firstLine="709"/>
        <w:rPr>
          <w:rFonts w:eastAsia="Times New Roman"/>
          <w:sz w:val="24"/>
          <w:szCs w:val="24"/>
        </w:rPr>
      </w:pPr>
      <w:r>
        <w:rPr>
          <w:rFonts w:eastAsia="Times New Roman"/>
          <w:i/>
          <w:sz w:val="24"/>
          <w:szCs w:val="24"/>
        </w:rPr>
        <w:t>развитие литературной речи:</w:t>
      </w:r>
      <w:r>
        <w:rPr>
          <w:rFonts w:eastAsia="Times New Roman"/>
          <w:sz w:val="24"/>
          <w:szCs w:val="24"/>
        </w:rPr>
        <w:t xml:space="preserve"> развитие художественного восприятия, понимания на слух литературных текстов;</w:t>
      </w:r>
    </w:p>
    <w:p w:rsidR="00BC6F35" w:rsidRDefault="00BC6F35" w:rsidP="00901E9E">
      <w:pPr>
        <w:numPr>
          <w:ilvl w:val="0"/>
          <w:numId w:val="14"/>
        </w:numPr>
        <w:tabs>
          <w:tab w:val="left" w:pos="1134"/>
        </w:tabs>
        <w:ind w:left="0" w:firstLine="709"/>
        <w:rPr>
          <w:rFonts w:eastAsia="Times New Roman"/>
          <w:sz w:val="24"/>
          <w:szCs w:val="24"/>
        </w:rPr>
      </w:pPr>
      <w:r>
        <w:rPr>
          <w:rFonts w:eastAsia="Times New Roman"/>
          <w:i/>
          <w:sz w:val="24"/>
          <w:szCs w:val="24"/>
        </w:rPr>
        <w:t>приобщение к словесному искусству, развитие творческих способностей</w:t>
      </w:r>
      <w:r>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BC6F35" w:rsidRPr="00901E9E" w:rsidRDefault="00BC6F35">
      <w:pPr>
        <w:tabs>
          <w:tab w:val="left" w:pos="851"/>
        </w:tabs>
        <w:rPr>
          <w:rFonts w:eastAsia="Times New Roman"/>
          <w:b/>
          <w:sz w:val="24"/>
          <w:szCs w:val="24"/>
        </w:rPr>
      </w:pPr>
      <w:r w:rsidRPr="00901E9E">
        <w:rPr>
          <w:rFonts w:eastAsia="Times New Roman"/>
          <w:b/>
          <w:sz w:val="24"/>
          <w:szCs w:val="24"/>
        </w:rPr>
        <w:t>Задачи, актуальные для работы с дошкольниками с ЗПР:</w:t>
      </w:r>
    </w:p>
    <w:p w:rsidR="00BC6F35" w:rsidRDefault="00BC6F35" w:rsidP="00901E9E">
      <w:pPr>
        <w:numPr>
          <w:ilvl w:val="0"/>
          <w:numId w:val="14"/>
        </w:numPr>
        <w:tabs>
          <w:tab w:val="left" w:pos="1134"/>
        </w:tabs>
        <w:ind w:left="0" w:firstLine="709"/>
        <w:rPr>
          <w:rFonts w:eastAsia="Times New Roman"/>
          <w:sz w:val="24"/>
          <w:szCs w:val="24"/>
        </w:rPr>
      </w:pPr>
      <w:r>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BC6F35" w:rsidRDefault="00BC6F35">
      <w:pPr>
        <w:tabs>
          <w:tab w:val="left" w:pos="542"/>
        </w:tabs>
        <w:rPr>
          <w:rFonts w:eastAsia="Times New Roman"/>
          <w:b/>
          <w:i/>
          <w:sz w:val="24"/>
          <w:szCs w:val="24"/>
        </w:rPr>
      </w:pPr>
      <w:r>
        <w:rPr>
          <w:rFonts w:eastAsia="Times New Roman"/>
          <w:b/>
          <w:i/>
          <w:sz w:val="24"/>
          <w:szCs w:val="24"/>
        </w:rPr>
        <w:t>Старшая группа (от 5 до 6 лет)</w:t>
      </w:r>
    </w:p>
    <w:p w:rsidR="00BC6F35" w:rsidRDefault="00BC6F35">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C6F35" w:rsidRDefault="00BC6F35">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C6F35" w:rsidRDefault="00BC6F35">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Pr>
          <w:sz w:val="24"/>
          <w:szCs w:val="24"/>
        </w:rP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BC6F35" w:rsidRDefault="00BC6F35">
      <w:pPr>
        <w:tabs>
          <w:tab w:val="left" w:pos="542"/>
        </w:tabs>
        <w:rPr>
          <w:rFonts w:eastAsia="Times New Roman"/>
          <w:b/>
          <w:i/>
          <w:sz w:val="24"/>
          <w:szCs w:val="24"/>
        </w:rPr>
      </w:pPr>
      <w:r>
        <w:rPr>
          <w:rFonts w:eastAsia="Times New Roman"/>
          <w:b/>
          <w:i/>
          <w:sz w:val="24"/>
          <w:szCs w:val="24"/>
        </w:rPr>
        <w:t>Подготовительная группа (седьмой-восьмой год жизни)</w:t>
      </w:r>
    </w:p>
    <w:p w:rsidR="00BC6F35" w:rsidRDefault="00BC6F35">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BC6F35" w:rsidRDefault="00BC6F35">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BC6F35" w:rsidRDefault="00BC6F35">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BC6F35" w:rsidRDefault="00BC6F35">
      <w:pPr>
        <w:pStyle w:val="4P0"/>
      </w:pPr>
      <w:bookmarkStart w:id="22" w:name="__RefHeading__7851_919936705"/>
      <w:bookmarkStart w:id="23" w:name="_Toc487462039"/>
      <w:bookmarkEnd w:id="22"/>
      <w:bookmarkEnd w:id="23"/>
      <w:r>
        <w:t>2.2.4. Художественно-эстетическое развитие</w:t>
      </w:r>
    </w:p>
    <w:p w:rsidR="00BC6F35" w:rsidRDefault="00BC6F35">
      <w:pPr>
        <w:rPr>
          <w:bCs/>
          <w:sz w:val="24"/>
          <w:szCs w:val="24"/>
        </w:rPr>
      </w:pPr>
      <w:r>
        <w:rPr>
          <w:bCs/>
          <w:sz w:val="24"/>
          <w:szCs w:val="24"/>
        </w:rPr>
        <w:t xml:space="preserve">Область «Художественно-эстетическое развитие» в соответствии с ФГОС направлена на: </w:t>
      </w:r>
    </w:p>
    <w:p w:rsidR="00BC6F35" w:rsidRDefault="00BC6F35" w:rsidP="00D47A0F">
      <w:pPr>
        <w:pStyle w:val="ListParagraph"/>
        <w:numPr>
          <w:ilvl w:val="0"/>
          <w:numId w:val="33"/>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C6F35" w:rsidRDefault="00BC6F35" w:rsidP="00D47A0F">
      <w:pPr>
        <w:pStyle w:val="ListParagraph"/>
        <w:numPr>
          <w:ilvl w:val="0"/>
          <w:numId w:val="33"/>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становление эстетического отношения к окружающему миру; </w:t>
      </w:r>
    </w:p>
    <w:p w:rsidR="00BC6F35" w:rsidRDefault="00BC6F35" w:rsidP="00D47A0F">
      <w:pPr>
        <w:pStyle w:val="ListParagraph"/>
        <w:numPr>
          <w:ilvl w:val="0"/>
          <w:numId w:val="33"/>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формирование элементарных представлений о видах искусства; </w:t>
      </w:r>
    </w:p>
    <w:p w:rsidR="00BC6F35" w:rsidRDefault="00BC6F35" w:rsidP="00D47A0F">
      <w:pPr>
        <w:pStyle w:val="ListParagraph"/>
        <w:numPr>
          <w:ilvl w:val="0"/>
          <w:numId w:val="33"/>
        </w:numPr>
        <w:tabs>
          <w:tab w:val="left" w:pos="1134"/>
        </w:tabs>
        <w:spacing w:after="0"/>
        <w:ind w:left="0" w:firstLine="709"/>
        <w:rPr>
          <w:rFonts w:ascii="Times New Roman" w:hAnsi="Times New Roman"/>
          <w:bCs/>
          <w:sz w:val="24"/>
          <w:szCs w:val="24"/>
        </w:rPr>
      </w:pPr>
      <w:r>
        <w:rPr>
          <w:rFonts w:ascii="Times New Roman" w:hAnsi="Times New Roman"/>
          <w:bCs/>
          <w:sz w:val="24"/>
          <w:szCs w:val="24"/>
        </w:rPr>
        <w:t>восприятие музыки, художественной литературы, фольклора;</w:t>
      </w:r>
    </w:p>
    <w:p w:rsidR="00BC6F35" w:rsidRDefault="00BC6F35" w:rsidP="00D47A0F">
      <w:pPr>
        <w:pStyle w:val="ListParagraph"/>
        <w:numPr>
          <w:ilvl w:val="0"/>
          <w:numId w:val="33"/>
        </w:numPr>
        <w:tabs>
          <w:tab w:val="left" w:pos="1134"/>
        </w:tabs>
        <w:spacing w:after="0"/>
        <w:ind w:left="0" w:firstLine="709"/>
        <w:rPr>
          <w:rFonts w:ascii="Times New Roman" w:hAnsi="Times New Roman"/>
          <w:bCs/>
          <w:sz w:val="24"/>
          <w:szCs w:val="24"/>
        </w:rPr>
      </w:pPr>
      <w:r>
        <w:rPr>
          <w:rFonts w:ascii="Times New Roman" w:hAnsi="Times New Roman"/>
          <w:bCs/>
          <w:sz w:val="24"/>
          <w:szCs w:val="24"/>
        </w:rPr>
        <w:t>стимулирование сопереживания персонажам художественных произведений;</w:t>
      </w:r>
    </w:p>
    <w:p w:rsidR="00BC6F35" w:rsidRDefault="00BC6F35" w:rsidP="00D47A0F">
      <w:pPr>
        <w:pStyle w:val="ListParagraph"/>
        <w:numPr>
          <w:ilvl w:val="0"/>
          <w:numId w:val="33"/>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BC6F35" w:rsidRDefault="00BC6F35">
      <w:pPr>
        <w:pStyle w:val="ListParagraph"/>
        <w:tabs>
          <w:tab w:val="left" w:pos="851"/>
        </w:tabs>
        <w:spacing w:after="0"/>
        <w:ind w:left="0" w:firstLine="709"/>
        <w:rPr>
          <w:rFonts w:ascii="Times New Roman" w:hAnsi="Times New Roman"/>
          <w:sz w:val="24"/>
          <w:szCs w:val="24"/>
        </w:rPr>
      </w:pPr>
      <w:r>
        <w:rPr>
          <w:rFonts w:ascii="Times New Roman" w:hAnsi="Times New Roman"/>
          <w:sz w:val="24"/>
          <w:szCs w:val="24"/>
        </w:rPr>
        <w:t xml:space="preserve">Связанные с целевыми ориентирами </w:t>
      </w:r>
      <w:r>
        <w:rPr>
          <w:rFonts w:ascii="Times New Roman" w:hAnsi="Times New Roman"/>
          <w:b/>
          <w:sz w:val="24"/>
          <w:szCs w:val="24"/>
        </w:rPr>
        <w:t>задачи</w:t>
      </w:r>
      <w:r>
        <w:rPr>
          <w:rFonts w:ascii="Times New Roman" w:hAnsi="Times New Roman"/>
          <w:sz w:val="24"/>
          <w:szCs w:val="24"/>
        </w:rPr>
        <w:t>:</w:t>
      </w:r>
    </w:p>
    <w:p w:rsidR="00BC6F35" w:rsidRDefault="00BC6F35">
      <w:pPr>
        <w:pStyle w:val="ListParagraph"/>
        <w:tabs>
          <w:tab w:val="left" w:pos="851"/>
        </w:tabs>
        <w:spacing w:after="0"/>
        <w:ind w:left="0" w:firstLine="709"/>
        <w:rPr>
          <w:rFonts w:ascii="Times New Roman" w:hAnsi="Times New Roman"/>
          <w:sz w:val="24"/>
          <w:szCs w:val="24"/>
        </w:rPr>
      </w:pPr>
      <w:r>
        <w:rPr>
          <w:rFonts w:ascii="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C6F35" w:rsidRDefault="00BC6F35">
      <w:pPr>
        <w:pStyle w:val="ListParagraph"/>
        <w:tabs>
          <w:tab w:val="left" w:pos="851"/>
        </w:tabs>
        <w:spacing w:after="0"/>
        <w:ind w:left="0" w:firstLine="709"/>
        <w:rPr>
          <w:rFonts w:ascii="Times New Roman" w:hAnsi="Times New Roman"/>
          <w:sz w:val="24"/>
          <w:szCs w:val="24"/>
        </w:rPr>
      </w:pPr>
      <w:r>
        <w:rPr>
          <w:rFonts w:ascii="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BC6F35" w:rsidRDefault="00BC6F35">
      <w:pPr>
        <w:pStyle w:val="ListParagraph"/>
        <w:tabs>
          <w:tab w:val="left" w:pos="851"/>
        </w:tabs>
        <w:spacing w:after="0"/>
        <w:ind w:left="0" w:firstLine="709"/>
        <w:rPr>
          <w:rFonts w:ascii="Times New Roman" w:hAnsi="Times New Roman"/>
          <w:sz w:val="24"/>
          <w:szCs w:val="24"/>
        </w:rPr>
      </w:pPr>
      <w:r>
        <w:rPr>
          <w:rFonts w:ascii="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BC6F35" w:rsidRDefault="00BC6F35">
      <w:pPr>
        <w:tabs>
          <w:tab w:val="left" w:pos="851"/>
        </w:tabs>
        <w:rPr>
          <w:rFonts w:eastAsia="Times New Roman"/>
          <w:sz w:val="24"/>
          <w:szCs w:val="24"/>
        </w:rPr>
      </w:pPr>
      <w:r>
        <w:rPr>
          <w:rFonts w:eastAsia="Times New Roman"/>
          <w:sz w:val="24"/>
          <w:szCs w:val="24"/>
        </w:rPr>
        <w:t>Задачи художественно-эстетического развития реализуются по следующим направлениям:</w:t>
      </w:r>
    </w:p>
    <w:p w:rsidR="00BC6F35" w:rsidRDefault="00BC6F35" w:rsidP="00901E9E">
      <w:pPr>
        <w:pStyle w:val="ListParagraph"/>
        <w:numPr>
          <w:ilvl w:val="0"/>
          <w:numId w:val="7"/>
        </w:numPr>
        <w:tabs>
          <w:tab w:val="left" w:pos="1134"/>
        </w:tabs>
        <w:spacing w:after="0"/>
        <w:ind w:left="0" w:firstLine="709"/>
        <w:rPr>
          <w:rFonts w:ascii="Times New Roman" w:hAnsi="Times New Roman"/>
          <w:sz w:val="24"/>
          <w:szCs w:val="24"/>
        </w:rPr>
      </w:pPr>
      <w:r>
        <w:rPr>
          <w:rFonts w:ascii="Times New Roman" w:hAnsi="Times New Roman"/>
          <w:sz w:val="24"/>
          <w:szCs w:val="24"/>
        </w:rPr>
        <w:t>«Художественное творчество»;</w:t>
      </w:r>
    </w:p>
    <w:p w:rsidR="00BC6F35" w:rsidRDefault="00BC6F35" w:rsidP="00901E9E">
      <w:pPr>
        <w:pStyle w:val="ListParagraph"/>
        <w:numPr>
          <w:ilvl w:val="0"/>
          <w:numId w:val="7"/>
        </w:numPr>
        <w:tabs>
          <w:tab w:val="left" w:pos="1134"/>
        </w:tabs>
        <w:spacing w:after="0"/>
        <w:ind w:left="0" w:firstLine="709"/>
        <w:rPr>
          <w:rFonts w:ascii="Times New Roman" w:hAnsi="Times New Roman"/>
          <w:sz w:val="24"/>
          <w:szCs w:val="24"/>
        </w:rPr>
      </w:pPr>
      <w:r>
        <w:rPr>
          <w:rFonts w:ascii="Times New Roman" w:hAnsi="Times New Roman"/>
          <w:sz w:val="24"/>
          <w:szCs w:val="24"/>
        </w:rPr>
        <w:t>«Музыкальная деятельность»;</w:t>
      </w:r>
    </w:p>
    <w:p w:rsidR="00BC6F35" w:rsidRDefault="00BC6F35" w:rsidP="00901E9E">
      <w:pPr>
        <w:pStyle w:val="ListParagraph"/>
        <w:numPr>
          <w:ilvl w:val="0"/>
          <w:numId w:val="7"/>
        </w:numPr>
        <w:tabs>
          <w:tab w:val="left" w:pos="1134"/>
        </w:tabs>
        <w:spacing w:after="0"/>
        <w:ind w:left="0" w:firstLine="709"/>
        <w:rPr>
          <w:rFonts w:ascii="Times New Roman" w:hAnsi="Times New Roman"/>
          <w:sz w:val="24"/>
          <w:szCs w:val="24"/>
        </w:rPr>
      </w:pPr>
      <w:r>
        <w:rPr>
          <w:rFonts w:ascii="Times New Roman" w:hAnsi="Times New Roman"/>
          <w:sz w:val="24"/>
          <w:szCs w:val="24"/>
        </w:rPr>
        <w:t>«Конструктивно-модельная деятельность».</w:t>
      </w:r>
    </w:p>
    <w:p w:rsidR="00BC6F35" w:rsidRDefault="00BC6F35" w:rsidP="00856930">
      <w:pPr>
        <w:pStyle w:val="ListParagraph"/>
        <w:tabs>
          <w:tab w:val="left" w:pos="1134"/>
        </w:tabs>
        <w:spacing w:after="0"/>
        <w:ind w:left="709"/>
        <w:rPr>
          <w:rFonts w:ascii="Times New Roman" w:hAnsi="Times New Roman"/>
          <w:sz w:val="24"/>
          <w:szCs w:val="24"/>
        </w:rPr>
      </w:pPr>
    </w:p>
    <w:p w:rsidR="00BC6F35" w:rsidRDefault="00BC6F35">
      <w:pPr>
        <w:pStyle w:val="ListParagraph"/>
        <w:tabs>
          <w:tab w:val="left" w:pos="709"/>
        </w:tabs>
        <w:spacing w:after="0"/>
        <w:ind w:left="0" w:firstLine="709"/>
        <w:rPr>
          <w:rFonts w:ascii="Times New Roman" w:hAnsi="Times New Roman"/>
          <w:b/>
          <w:i/>
          <w:sz w:val="24"/>
          <w:szCs w:val="24"/>
        </w:rPr>
      </w:pPr>
      <w:r>
        <w:rPr>
          <w:rFonts w:ascii="Times New Roman" w:hAnsi="Times New Roman"/>
          <w:b/>
          <w:i/>
          <w:sz w:val="24"/>
          <w:szCs w:val="24"/>
        </w:rPr>
        <w:t>Художественное творчество</w:t>
      </w:r>
    </w:p>
    <w:p w:rsidR="00BC6F35" w:rsidRDefault="00BC6F35">
      <w:pPr>
        <w:pStyle w:val="47"/>
        <w:spacing w:before="0" w:line="360" w:lineRule="auto"/>
        <w:rPr>
          <w:rStyle w:val="40pt"/>
          <w:b/>
          <w:color w:val="00000A"/>
          <w:spacing w:val="0"/>
          <w:lang w:eastAsia="en-US"/>
        </w:rPr>
      </w:pPr>
      <w:bookmarkStart w:id="24" w:name="bookmark94"/>
      <w:bookmarkEnd w:id="24"/>
      <w:r>
        <w:rPr>
          <w:rStyle w:val="40pt"/>
          <w:b/>
          <w:color w:val="00000A"/>
          <w:spacing w:val="0"/>
          <w:lang w:eastAsia="en-US"/>
        </w:rPr>
        <w:t>Общие задачи:</w:t>
      </w:r>
    </w:p>
    <w:p w:rsidR="00BC6F35" w:rsidRDefault="00BC6F35">
      <w:pPr>
        <w:pStyle w:val="36"/>
        <w:spacing w:after="0" w:line="360" w:lineRule="auto"/>
        <w:rPr>
          <w:rStyle w:val="12"/>
          <w:rFonts w:cs="Calibri"/>
          <w:color w:val="00000A"/>
          <w:spacing w:val="0"/>
          <w:lang w:eastAsia="zh-CN"/>
        </w:rPr>
      </w:pPr>
      <w:r>
        <w:rPr>
          <w:rStyle w:val="12"/>
          <w:rFonts w:cs="Calibri"/>
          <w:color w:val="00000A"/>
          <w:spacing w:val="0"/>
          <w:lang w:eastAsia="zh-CN"/>
        </w:rPr>
        <w:t>Развитие продуктивной деятельности детей:</w:t>
      </w:r>
    </w:p>
    <w:p w:rsidR="00BC6F35" w:rsidRDefault="00BC6F35">
      <w:pPr>
        <w:pStyle w:val="36"/>
        <w:spacing w:after="0" w:line="360"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BC6F35" w:rsidRDefault="00BC6F35">
      <w:pPr>
        <w:pStyle w:val="36"/>
        <w:spacing w:after="0" w:line="360" w:lineRule="auto"/>
        <w:rPr>
          <w:rStyle w:val="12"/>
          <w:rFonts w:cs="Calibri"/>
          <w:color w:val="00000A"/>
          <w:spacing w:val="0"/>
          <w:lang w:eastAsia="zh-CN"/>
        </w:rPr>
      </w:pPr>
      <w:r>
        <w:rPr>
          <w:rStyle w:val="12"/>
          <w:rFonts w:cs="Calibri"/>
          <w:color w:val="00000A"/>
          <w:spacing w:val="0"/>
          <w:lang w:eastAsia="zh-CN"/>
        </w:rPr>
        <w:t>Развитие детского творчества:</w:t>
      </w:r>
    </w:p>
    <w:p w:rsidR="00BC6F35" w:rsidRDefault="00BC6F35">
      <w:pPr>
        <w:pStyle w:val="36"/>
        <w:spacing w:after="0" w:line="360" w:lineRule="auto"/>
        <w:rPr>
          <w:color w:val="00000A"/>
          <w:spacing w:val="0"/>
          <w:sz w:val="24"/>
          <w:szCs w:val="24"/>
        </w:rPr>
      </w:pPr>
      <w:r>
        <w:rPr>
          <w:rStyle w:val="12"/>
          <w:rFonts w:cs="Calibri"/>
          <w:color w:val="00000A"/>
          <w:spacing w:val="0"/>
          <w:lang w:eastAsia="zh-CN"/>
        </w:rPr>
        <w:t>-</w:t>
      </w:r>
      <w:r>
        <w:rPr>
          <w:color w:val="00000A"/>
          <w:spacing w:val="0"/>
          <w:sz w:val="24"/>
          <w:szCs w:val="24"/>
        </w:rPr>
        <w:t xml:space="preserve"> поддержка ин</w:t>
      </w:r>
      <w:r>
        <w:rPr>
          <w:rStyle w:val="10"/>
          <w:color w:val="00000A"/>
          <w:spacing w:val="0"/>
          <w:sz w:val="24"/>
          <w:szCs w:val="24"/>
          <w:lang w:eastAsia="zh-CN"/>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BC6F35" w:rsidRDefault="00BC6F35">
      <w:pPr>
        <w:pStyle w:val="36"/>
        <w:spacing w:after="0" w:line="360" w:lineRule="auto"/>
        <w:rPr>
          <w:rStyle w:val="12"/>
          <w:rFonts w:cs="Calibri"/>
          <w:color w:val="00000A"/>
          <w:spacing w:val="0"/>
          <w:lang w:eastAsia="zh-CN"/>
        </w:rPr>
      </w:pPr>
      <w:r>
        <w:rPr>
          <w:rStyle w:val="12"/>
          <w:rFonts w:cs="Calibri"/>
          <w:color w:val="00000A"/>
          <w:spacing w:val="0"/>
          <w:lang w:eastAsia="zh-CN"/>
        </w:rPr>
        <w:t>Приобщение к изобразительному искусству:</w:t>
      </w:r>
    </w:p>
    <w:p w:rsidR="00BC6F35" w:rsidRDefault="00BC6F35">
      <w:pPr>
        <w:pStyle w:val="36"/>
        <w:spacing w:after="0" w:line="360"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BC6F35" w:rsidRDefault="00BC6F35">
      <w:pPr>
        <w:pStyle w:val="29"/>
        <w:spacing w:line="360" w:lineRule="auto"/>
        <w:ind w:firstLine="709"/>
        <w:rPr>
          <w:rStyle w:val="40pt"/>
          <w:b/>
          <w:color w:val="00000A"/>
          <w:spacing w:val="0"/>
          <w:lang w:eastAsia="en-US"/>
        </w:rPr>
      </w:pPr>
      <w:bookmarkStart w:id="25" w:name="bookmark95"/>
      <w:bookmarkEnd w:id="25"/>
      <w:r>
        <w:rPr>
          <w:rStyle w:val="40pt"/>
          <w:b/>
          <w:color w:val="00000A"/>
          <w:spacing w:val="0"/>
          <w:lang w:eastAsia="en-US"/>
        </w:rPr>
        <w:t>Задачи, актуальные для работы с детьми с ЗПР:</w:t>
      </w:r>
    </w:p>
    <w:p w:rsidR="00BC6F35" w:rsidRDefault="00BC6F35">
      <w:pPr>
        <w:pStyle w:val="36"/>
        <w:numPr>
          <w:ilvl w:val="0"/>
          <w:numId w:val="18"/>
        </w:numPr>
        <w:tabs>
          <w:tab w:val="left" w:pos="993"/>
        </w:tabs>
        <w:spacing w:after="0" w:line="360" w:lineRule="auto"/>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BC6F35" w:rsidRDefault="00BC6F35">
      <w:pPr>
        <w:pStyle w:val="36"/>
        <w:numPr>
          <w:ilvl w:val="0"/>
          <w:numId w:val="18"/>
        </w:numPr>
        <w:tabs>
          <w:tab w:val="left" w:pos="993"/>
        </w:tabs>
        <w:spacing w:after="0" w:line="360" w:lineRule="auto"/>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C6F35" w:rsidRDefault="00BC6F35">
      <w:pPr>
        <w:pStyle w:val="36"/>
        <w:numPr>
          <w:ilvl w:val="0"/>
          <w:numId w:val="18"/>
        </w:numPr>
        <w:tabs>
          <w:tab w:val="left" w:pos="993"/>
        </w:tabs>
        <w:spacing w:after="0" w:line="360" w:lineRule="auto"/>
        <w:rPr>
          <w:color w:val="00000A"/>
          <w:spacing w:val="0"/>
          <w:sz w:val="24"/>
          <w:szCs w:val="24"/>
        </w:rPr>
      </w:pPr>
      <w:r>
        <w:rPr>
          <w:color w:val="00000A"/>
          <w:spacing w:val="0"/>
          <w:sz w:val="24"/>
          <w:szCs w:val="24"/>
        </w:rPr>
        <w:t>развитие художественного вкуса.</w:t>
      </w:r>
    </w:p>
    <w:p w:rsidR="00BC6F35" w:rsidRDefault="00BC6F35">
      <w:pPr>
        <w:pStyle w:val="36"/>
        <w:spacing w:after="0" w:line="360" w:lineRule="auto"/>
        <w:rPr>
          <w:rStyle w:val="12"/>
          <w:rFonts w:cs="Calibri"/>
          <w:color w:val="00000A"/>
          <w:spacing w:val="0"/>
          <w:lang w:eastAsia="zh-CN"/>
        </w:rPr>
      </w:pPr>
      <w:r>
        <w:rPr>
          <w:rStyle w:val="12"/>
          <w:rFonts w:cs="Calibri"/>
          <w:color w:val="00000A"/>
          <w:spacing w:val="0"/>
          <w:lang w:eastAsia="zh-CN"/>
        </w:rPr>
        <w:t>Художественное развитие:</w:t>
      </w:r>
    </w:p>
    <w:p w:rsidR="00BC6F35" w:rsidRDefault="00BC6F35">
      <w:pPr>
        <w:pStyle w:val="36"/>
        <w:numPr>
          <w:ilvl w:val="0"/>
          <w:numId w:val="18"/>
        </w:numPr>
        <w:tabs>
          <w:tab w:val="left" w:pos="993"/>
        </w:tabs>
        <w:spacing w:after="0" w:line="360" w:lineRule="auto"/>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BC6F35" w:rsidRDefault="00BC6F35">
      <w:pPr>
        <w:pStyle w:val="36"/>
        <w:numPr>
          <w:ilvl w:val="0"/>
          <w:numId w:val="18"/>
        </w:numPr>
        <w:tabs>
          <w:tab w:val="left" w:pos="993"/>
        </w:tabs>
        <w:spacing w:after="0" w:line="360" w:lineRule="auto"/>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BC6F35" w:rsidRDefault="00BC6F35">
      <w:pPr>
        <w:pStyle w:val="36"/>
        <w:numPr>
          <w:ilvl w:val="0"/>
          <w:numId w:val="18"/>
        </w:numPr>
        <w:tabs>
          <w:tab w:val="left" w:pos="993"/>
        </w:tabs>
        <w:spacing w:after="0" w:line="360" w:lineRule="auto"/>
        <w:rPr>
          <w:color w:val="00000A"/>
          <w:spacing w:val="0"/>
          <w:sz w:val="24"/>
          <w:szCs w:val="24"/>
        </w:rPr>
      </w:pPr>
      <w:r>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BC6F35" w:rsidRDefault="00BC6F35">
      <w:pPr>
        <w:pStyle w:val="36"/>
        <w:numPr>
          <w:ilvl w:val="0"/>
          <w:numId w:val="18"/>
        </w:numPr>
        <w:tabs>
          <w:tab w:val="left" w:pos="993"/>
        </w:tabs>
        <w:spacing w:after="0" w:line="360" w:lineRule="auto"/>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BC6F35" w:rsidRDefault="00BC6F35">
      <w:pPr>
        <w:pStyle w:val="36"/>
        <w:numPr>
          <w:ilvl w:val="0"/>
          <w:numId w:val="18"/>
        </w:numPr>
        <w:tabs>
          <w:tab w:val="left" w:pos="993"/>
        </w:tabs>
        <w:spacing w:after="0" w:line="360" w:lineRule="auto"/>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BC6F35" w:rsidRDefault="00BC6F35">
      <w:pPr>
        <w:pStyle w:val="36"/>
        <w:numPr>
          <w:ilvl w:val="0"/>
          <w:numId w:val="18"/>
        </w:numPr>
        <w:tabs>
          <w:tab w:val="left" w:pos="993"/>
        </w:tabs>
        <w:spacing w:after="0" w:line="360" w:lineRule="auto"/>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C6F35" w:rsidRDefault="00BC6F35">
      <w:pPr>
        <w:pStyle w:val="38"/>
        <w:spacing w:line="360"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BC6F35" w:rsidRDefault="00BC6F35">
      <w:pPr>
        <w:pStyle w:val="38"/>
        <w:spacing w:line="360" w:lineRule="auto"/>
        <w:ind w:firstLine="709"/>
        <w:jc w:val="both"/>
        <w:rPr>
          <w:b/>
          <w:i/>
          <w:sz w:val="24"/>
          <w:szCs w:val="24"/>
        </w:rPr>
      </w:pPr>
      <w:r>
        <w:rPr>
          <w:b/>
          <w:i/>
          <w:sz w:val="24"/>
          <w:szCs w:val="24"/>
        </w:rPr>
        <w:t>Старшая группа (от 5 до 6 лет)</w:t>
      </w:r>
    </w:p>
    <w:p w:rsidR="00BC6F35" w:rsidRDefault="00BC6F35">
      <w:pPr>
        <w:pStyle w:val="38"/>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BC6F35" w:rsidRDefault="00BC6F35">
      <w:pPr>
        <w:pStyle w:val="38"/>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C6F35" w:rsidRDefault="00BC6F35">
      <w:pPr>
        <w:pStyle w:val="38"/>
        <w:spacing w:line="360" w:lineRule="auto"/>
        <w:ind w:firstLine="709"/>
        <w:jc w:val="both"/>
        <w:rPr>
          <w:sz w:val="24"/>
          <w:szCs w:val="24"/>
        </w:rPr>
      </w:pPr>
      <w:r>
        <w:rPr>
          <w:i/>
          <w:sz w:val="24"/>
          <w:szCs w:val="24"/>
        </w:rPr>
        <w:t xml:space="preserve">3. Развитие детского творчества. </w:t>
      </w:r>
      <w:r>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BC6F35" w:rsidRDefault="00BC6F35">
      <w:pPr>
        <w:pStyle w:val="38"/>
        <w:spacing w:line="360" w:lineRule="auto"/>
        <w:ind w:firstLine="709"/>
        <w:jc w:val="both"/>
        <w:rPr>
          <w:b/>
          <w:i/>
          <w:sz w:val="24"/>
          <w:szCs w:val="24"/>
        </w:rPr>
      </w:pPr>
      <w:r>
        <w:rPr>
          <w:b/>
          <w:i/>
          <w:sz w:val="24"/>
          <w:szCs w:val="24"/>
        </w:rPr>
        <w:t>Подготовительная группа (от 6 до 7 лет)</w:t>
      </w:r>
    </w:p>
    <w:p w:rsidR="00BC6F35" w:rsidRDefault="00BC6F35">
      <w:pPr>
        <w:pStyle w:val="38"/>
        <w:spacing w:line="360" w:lineRule="auto"/>
        <w:ind w:firstLine="709"/>
        <w:jc w:val="both"/>
        <w:rPr>
          <w:sz w:val="24"/>
          <w:szCs w:val="24"/>
        </w:rPr>
      </w:pPr>
      <w:r>
        <w:rPr>
          <w:i/>
          <w:sz w:val="24"/>
          <w:szCs w:val="24"/>
        </w:rPr>
        <w:t xml:space="preserve">1.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C6F35" w:rsidRDefault="00BC6F35">
      <w:pPr>
        <w:pStyle w:val="38"/>
        <w:spacing w:line="360" w:lineRule="auto"/>
        <w:ind w:firstLine="709"/>
        <w:jc w:val="both"/>
        <w:rPr>
          <w:sz w:val="24"/>
          <w:szCs w:val="24"/>
          <w:lang w:eastAsia="ru-RU"/>
        </w:rPr>
      </w:pPr>
      <w:r>
        <w:rPr>
          <w:i/>
          <w:sz w:val="24"/>
          <w:szCs w:val="24"/>
        </w:rPr>
        <w:t xml:space="preserve">2. Развитие детского творчества. </w:t>
      </w:r>
      <w:r>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BC6F35" w:rsidRDefault="00BC6F35">
      <w:pPr>
        <w:pStyle w:val="38"/>
        <w:spacing w:line="360" w:lineRule="auto"/>
        <w:ind w:firstLine="709"/>
        <w:jc w:val="both"/>
        <w:rPr>
          <w:sz w:val="24"/>
          <w:szCs w:val="24"/>
          <w:lang w:eastAsia="ru-RU"/>
        </w:rPr>
      </w:pPr>
      <w:r>
        <w:rPr>
          <w:i/>
          <w:sz w:val="24"/>
          <w:szCs w:val="24"/>
        </w:rPr>
        <w:t xml:space="preserve">3. Приобщение к изобразительному искусству. </w:t>
      </w:r>
      <w:r>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BC6F35" w:rsidRDefault="00BC6F35">
      <w:pPr>
        <w:pStyle w:val="ListParagraph"/>
        <w:tabs>
          <w:tab w:val="left" w:pos="851"/>
        </w:tabs>
        <w:spacing w:after="0"/>
        <w:ind w:left="0" w:firstLine="709"/>
        <w:rPr>
          <w:rFonts w:ascii="Times New Roman" w:hAnsi="Times New Roman"/>
          <w:b/>
          <w:i/>
          <w:sz w:val="24"/>
          <w:szCs w:val="24"/>
        </w:rPr>
      </w:pPr>
    </w:p>
    <w:p w:rsidR="00BC6F35" w:rsidRDefault="00BC6F35">
      <w:pPr>
        <w:pStyle w:val="ListParagraph"/>
        <w:tabs>
          <w:tab w:val="left" w:pos="851"/>
        </w:tabs>
        <w:spacing w:after="0"/>
        <w:ind w:left="0" w:firstLine="709"/>
        <w:rPr>
          <w:rFonts w:ascii="Times New Roman" w:hAnsi="Times New Roman"/>
          <w:b/>
          <w:i/>
          <w:sz w:val="24"/>
          <w:szCs w:val="24"/>
        </w:rPr>
      </w:pPr>
      <w:r>
        <w:rPr>
          <w:rFonts w:ascii="Times New Roman" w:hAnsi="Times New Roman"/>
          <w:b/>
          <w:i/>
          <w:sz w:val="24"/>
          <w:szCs w:val="24"/>
        </w:rPr>
        <w:t>Конструктивно-модельная деятельность</w:t>
      </w:r>
    </w:p>
    <w:p w:rsidR="00BC6F35" w:rsidRDefault="00BC6F35">
      <w:pPr>
        <w:pStyle w:val="36"/>
        <w:spacing w:after="0" w:line="360" w:lineRule="auto"/>
        <w:rPr>
          <w:b/>
          <w:bCs/>
          <w:spacing w:val="-1"/>
          <w:sz w:val="24"/>
          <w:szCs w:val="24"/>
          <w:shd w:val="clear" w:color="auto" w:fill="FFFFFF"/>
        </w:rPr>
      </w:pPr>
      <w:r>
        <w:rPr>
          <w:b/>
          <w:bCs/>
          <w:spacing w:val="-1"/>
          <w:sz w:val="24"/>
          <w:szCs w:val="24"/>
          <w:shd w:val="clear" w:color="auto" w:fill="FFFFFF"/>
        </w:rPr>
        <w:t>Общие задачи:</w:t>
      </w:r>
    </w:p>
    <w:p w:rsidR="00BC6F35" w:rsidRDefault="00BC6F35">
      <w:pPr>
        <w:rPr>
          <w:rStyle w:val="10"/>
          <w:sz w:val="24"/>
          <w:szCs w:val="24"/>
          <w:lang w:eastAsia="zh-CN"/>
        </w:rPr>
      </w:pPr>
      <w:r>
        <w:rPr>
          <w:bCs/>
          <w:sz w:val="24"/>
          <w:szCs w:val="24"/>
        </w:rPr>
        <w:t xml:space="preserve">- развивать </w:t>
      </w:r>
      <w:r>
        <w:rPr>
          <w:rStyle w:val="10"/>
          <w:sz w:val="24"/>
          <w:szCs w:val="24"/>
          <w:lang w:eastAsia="zh-CN"/>
        </w:rPr>
        <w:t>интерес к конструктивной деятельности, знакомство с различными видами конструкторов и их деталями;</w:t>
      </w:r>
    </w:p>
    <w:p w:rsidR="00BC6F35" w:rsidRDefault="00BC6F35">
      <w:pPr>
        <w:rPr>
          <w:bCs/>
          <w:sz w:val="24"/>
          <w:szCs w:val="24"/>
        </w:rPr>
      </w:pPr>
      <w:r>
        <w:rPr>
          <w:b/>
          <w:sz w:val="24"/>
          <w:szCs w:val="24"/>
        </w:rPr>
        <w:t>-</w:t>
      </w:r>
      <w:r>
        <w:rPr>
          <w:bCs/>
          <w:sz w:val="24"/>
          <w:szCs w:val="24"/>
        </w:rPr>
        <w:t xml:space="preserve"> приобщать к конструированию;</w:t>
      </w:r>
    </w:p>
    <w:p w:rsidR="00BC6F35" w:rsidRDefault="00BC6F35">
      <w:pPr>
        <w:rPr>
          <w:rStyle w:val="10"/>
          <w:sz w:val="24"/>
          <w:szCs w:val="24"/>
          <w:lang w:eastAsia="zh-CN"/>
        </w:rPr>
      </w:pPr>
      <w:r>
        <w:rPr>
          <w:rStyle w:val="10"/>
          <w:sz w:val="24"/>
          <w:szCs w:val="24"/>
          <w:lang w:eastAsia="zh-CN"/>
        </w:rPr>
        <w:t>- подводить детей к анализу созданных построек;</w:t>
      </w:r>
    </w:p>
    <w:p w:rsidR="00BC6F35" w:rsidRDefault="00BC6F35">
      <w:pPr>
        <w:rPr>
          <w:rStyle w:val="10"/>
          <w:sz w:val="24"/>
          <w:szCs w:val="24"/>
          <w:lang w:eastAsia="zh-CN"/>
        </w:rPr>
      </w:pPr>
      <w:r>
        <w:rPr>
          <w:rStyle w:val="10"/>
          <w:sz w:val="24"/>
          <w:szCs w:val="24"/>
          <w:lang w:eastAsia="zh-CN"/>
        </w:rPr>
        <w:t>- развивать желание сооружать постройки по собственному замыслу;</w:t>
      </w:r>
    </w:p>
    <w:p w:rsidR="00BC6F35" w:rsidRDefault="00BC6F35">
      <w:pPr>
        <w:rPr>
          <w:rStyle w:val="10"/>
          <w:sz w:val="24"/>
          <w:szCs w:val="24"/>
          <w:lang w:eastAsia="zh-CN"/>
        </w:rPr>
      </w:pPr>
      <w:r>
        <w:rPr>
          <w:rStyle w:val="10"/>
          <w:sz w:val="24"/>
          <w:szCs w:val="24"/>
          <w:lang w:eastAsia="zh-CN"/>
        </w:rPr>
        <w:t>- учить детей обыгрывать постройки;</w:t>
      </w:r>
    </w:p>
    <w:p w:rsidR="00BC6F35" w:rsidRDefault="00BC6F35">
      <w:pPr>
        <w:rPr>
          <w:bCs/>
          <w:sz w:val="24"/>
          <w:szCs w:val="24"/>
        </w:rPr>
      </w:pPr>
      <w:r>
        <w:rPr>
          <w:rStyle w:val="10"/>
          <w:sz w:val="24"/>
          <w:szCs w:val="24"/>
          <w:lang w:eastAsia="zh-CN"/>
        </w:rPr>
        <w:t>- воспитывать умения работать коллективно, объединять свои поделки в соответствии с общим замыслом и сюжетом, договариваться, кто какую</w:t>
      </w:r>
      <w:r>
        <w:rPr>
          <w:bCs/>
          <w:sz w:val="24"/>
          <w:szCs w:val="24"/>
        </w:rPr>
        <w:t xml:space="preserve"> часть работы будет выполнять.</w:t>
      </w:r>
    </w:p>
    <w:p w:rsidR="00BC6F35" w:rsidRDefault="00BC6F35">
      <w:pPr>
        <w:pStyle w:val="ListParagraph"/>
        <w:tabs>
          <w:tab w:val="left" w:pos="851"/>
        </w:tabs>
        <w:spacing w:after="0"/>
        <w:ind w:left="0" w:firstLine="709"/>
        <w:rPr>
          <w:rFonts w:ascii="Times New Roman" w:hAnsi="Times New Roman"/>
          <w:b/>
          <w:i/>
          <w:sz w:val="24"/>
          <w:szCs w:val="24"/>
        </w:rPr>
      </w:pPr>
      <w:r>
        <w:rPr>
          <w:rFonts w:ascii="Times New Roman" w:hAnsi="Times New Roman"/>
          <w:b/>
          <w:i/>
          <w:sz w:val="24"/>
          <w:szCs w:val="24"/>
        </w:rPr>
        <w:t>Старшая группа (от 5 до 6 лет)</w:t>
      </w:r>
    </w:p>
    <w:p w:rsidR="00BC6F35" w:rsidRDefault="00BC6F35">
      <w:pPr>
        <w:pStyle w:val="ListParagraph"/>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rFonts w:ascii="Times New Roman" w:hAnsi="Times New Roman"/>
          <w:bCs/>
          <w:sz w:val="24"/>
          <w:szCs w:val="24"/>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BC6F35" w:rsidRDefault="00BC6F35">
      <w:pPr>
        <w:pStyle w:val="ListParagraph"/>
        <w:spacing w:after="0"/>
        <w:ind w:left="0" w:firstLine="709"/>
        <w:rPr>
          <w:rFonts w:ascii="Times New Roman" w:hAnsi="Times New Roman"/>
          <w:b/>
          <w:i/>
          <w:sz w:val="24"/>
          <w:szCs w:val="24"/>
        </w:rPr>
      </w:pPr>
      <w:r>
        <w:rPr>
          <w:rFonts w:ascii="Times New Roman" w:hAnsi="Times New Roman"/>
          <w:b/>
          <w:i/>
          <w:sz w:val="24"/>
          <w:szCs w:val="24"/>
        </w:rPr>
        <w:t>Подготовительная группа (от 6 до 7 лет)</w:t>
      </w:r>
    </w:p>
    <w:p w:rsidR="00BC6F35" w:rsidRDefault="00BC6F35">
      <w:pPr>
        <w:pStyle w:val="ListParagraph"/>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Pr>
          <w:rFonts w:ascii="Times New Roman" w:hAnsi="Times New Roman"/>
          <w:sz w:val="24"/>
          <w:szCs w:val="24"/>
        </w:rPr>
        <w:t xml:space="preserve">Способен выполнять </w:t>
      </w:r>
      <w:r>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BC6F35" w:rsidRDefault="00BC6F35">
      <w:pPr>
        <w:tabs>
          <w:tab w:val="left" w:pos="542"/>
        </w:tabs>
        <w:rPr>
          <w:rFonts w:eastAsia="Times New Roman"/>
          <w:b/>
          <w:sz w:val="24"/>
          <w:szCs w:val="24"/>
        </w:rPr>
      </w:pPr>
    </w:p>
    <w:p w:rsidR="00BC6F35" w:rsidRDefault="00BC6F35">
      <w:pPr>
        <w:pStyle w:val="ListParagraph"/>
        <w:tabs>
          <w:tab w:val="left" w:pos="851"/>
        </w:tabs>
        <w:spacing w:after="0"/>
        <w:ind w:left="0" w:firstLine="709"/>
        <w:rPr>
          <w:rFonts w:ascii="Times New Roman" w:hAnsi="Times New Roman"/>
          <w:b/>
          <w:i/>
          <w:sz w:val="24"/>
          <w:szCs w:val="24"/>
        </w:rPr>
      </w:pPr>
      <w:r>
        <w:rPr>
          <w:rFonts w:ascii="Times New Roman" w:hAnsi="Times New Roman"/>
          <w:b/>
          <w:i/>
          <w:sz w:val="24"/>
          <w:szCs w:val="24"/>
        </w:rPr>
        <w:t>Музыкальная деятельность</w:t>
      </w:r>
    </w:p>
    <w:p w:rsidR="00BC6F35" w:rsidRPr="00901E9E" w:rsidRDefault="00BC6F35">
      <w:pPr>
        <w:rPr>
          <w:b/>
          <w:bCs/>
          <w:sz w:val="24"/>
          <w:szCs w:val="24"/>
        </w:rPr>
      </w:pPr>
      <w:r w:rsidRPr="00901E9E">
        <w:rPr>
          <w:b/>
          <w:bCs/>
          <w:sz w:val="24"/>
          <w:szCs w:val="24"/>
        </w:rPr>
        <w:t>Общие задачи:</w:t>
      </w:r>
    </w:p>
    <w:p w:rsidR="00BC6F35" w:rsidRDefault="00BC6F35">
      <w:pPr>
        <w:rPr>
          <w:bCs/>
          <w:sz w:val="24"/>
          <w:szCs w:val="24"/>
        </w:rPr>
      </w:pPr>
      <w:r>
        <w:rPr>
          <w:bCs/>
          <w:i/>
          <w:sz w:val="24"/>
          <w:szCs w:val="24"/>
        </w:rPr>
        <w:t>Развитие музыкально-художественной деятельности</w:t>
      </w:r>
      <w:r>
        <w:rPr>
          <w:bCs/>
          <w:sz w:val="24"/>
          <w:szCs w:val="24"/>
        </w:rPr>
        <w:t>:</w:t>
      </w:r>
    </w:p>
    <w:p w:rsidR="00BC6F35" w:rsidRDefault="00BC6F35">
      <w:pPr>
        <w:rPr>
          <w:bCs/>
          <w:sz w:val="24"/>
          <w:szCs w:val="24"/>
        </w:rPr>
      </w:pPr>
      <w:r>
        <w:rPr>
          <w:bCs/>
          <w:sz w:val="24"/>
          <w:szCs w:val="24"/>
        </w:rPr>
        <w:t>- развитие восприятия музыки, интереса к игре на детских музыкальных инструментах;</w:t>
      </w:r>
    </w:p>
    <w:p w:rsidR="00BC6F35" w:rsidRDefault="00BC6F35">
      <w:pPr>
        <w:rPr>
          <w:bCs/>
          <w:sz w:val="24"/>
          <w:szCs w:val="24"/>
        </w:rPr>
      </w:pPr>
      <w:r>
        <w:rPr>
          <w:bCs/>
          <w:sz w:val="24"/>
          <w:szCs w:val="24"/>
        </w:rPr>
        <w:t>- формирование интереса к пению и развитие певческих умений;</w:t>
      </w:r>
    </w:p>
    <w:p w:rsidR="00BC6F35" w:rsidRDefault="00BC6F35">
      <w:pPr>
        <w:rPr>
          <w:bCs/>
          <w:sz w:val="24"/>
          <w:szCs w:val="24"/>
        </w:rPr>
      </w:pPr>
      <w:r>
        <w:rPr>
          <w:bCs/>
          <w:sz w:val="24"/>
          <w:szCs w:val="24"/>
        </w:rPr>
        <w:t>- развитие музыкально-ритмических способностей.</w:t>
      </w:r>
    </w:p>
    <w:p w:rsidR="00BC6F35" w:rsidRDefault="00BC6F35">
      <w:pPr>
        <w:tabs>
          <w:tab w:val="left" w:pos="851"/>
        </w:tabs>
        <w:rPr>
          <w:bCs/>
          <w:sz w:val="24"/>
          <w:szCs w:val="24"/>
        </w:rPr>
      </w:pPr>
      <w:r>
        <w:rPr>
          <w:bCs/>
          <w:i/>
          <w:sz w:val="24"/>
          <w:szCs w:val="24"/>
        </w:rPr>
        <w:t>Приобщение к музыкальному искусству</w:t>
      </w:r>
      <w:r>
        <w:rPr>
          <w:bCs/>
          <w:sz w:val="24"/>
          <w:szCs w:val="24"/>
        </w:rPr>
        <w:t>:</w:t>
      </w:r>
    </w:p>
    <w:p w:rsidR="00BC6F35" w:rsidRDefault="00BC6F35">
      <w:pPr>
        <w:tabs>
          <w:tab w:val="left" w:pos="851"/>
        </w:tabs>
        <w:rPr>
          <w:bCs/>
          <w:sz w:val="24"/>
          <w:szCs w:val="24"/>
        </w:rPr>
      </w:pPr>
      <w:r>
        <w:rPr>
          <w:bCs/>
          <w:sz w:val="24"/>
          <w:szCs w:val="24"/>
        </w:rPr>
        <w:t>- формирование основ музыкальной культуры, элементарных представлений о музыкальном искусстве и его жанрах;</w:t>
      </w:r>
    </w:p>
    <w:p w:rsidR="00BC6F35" w:rsidRDefault="00BC6F35">
      <w:pPr>
        <w:tabs>
          <w:tab w:val="left" w:pos="851"/>
        </w:tabs>
        <w:rPr>
          <w:bCs/>
          <w:sz w:val="24"/>
          <w:szCs w:val="24"/>
        </w:rPr>
      </w:pPr>
      <w:r>
        <w:rPr>
          <w:bCs/>
          <w:sz w:val="24"/>
          <w:szCs w:val="24"/>
        </w:rPr>
        <w:t xml:space="preserve">- развитие предпосылок ценностно-смыслового восприятия и понимания произведений музыкального искусства; </w:t>
      </w:r>
    </w:p>
    <w:p w:rsidR="00BC6F35" w:rsidRDefault="00BC6F35">
      <w:pPr>
        <w:tabs>
          <w:tab w:val="left" w:pos="851"/>
        </w:tabs>
        <w:rPr>
          <w:bCs/>
          <w:sz w:val="24"/>
          <w:szCs w:val="24"/>
        </w:rPr>
      </w:pPr>
      <w:r>
        <w:rPr>
          <w:bCs/>
          <w:sz w:val="24"/>
          <w:szCs w:val="24"/>
        </w:rPr>
        <w:t>- поддержка инициативы и самостоятельности, творчества детей в различных видах музыкальной деятельности;</w:t>
      </w:r>
    </w:p>
    <w:p w:rsidR="00BC6F35" w:rsidRDefault="00BC6F35">
      <w:pPr>
        <w:tabs>
          <w:tab w:val="left" w:pos="851"/>
        </w:tabs>
        <w:rPr>
          <w:bCs/>
          <w:sz w:val="24"/>
          <w:szCs w:val="24"/>
        </w:rPr>
      </w:pPr>
      <w:r>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BC6F35" w:rsidRDefault="00BC6F35">
      <w:pPr>
        <w:tabs>
          <w:tab w:val="left" w:pos="851"/>
        </w:tabs>
        <w:rPr>
          <w:bCs/>
          <w:sz w:val="24"/>
          <w:szCs w:val="24"/>
        </w:rPr>
      </w:pPr>
    </w:p>
    <w:p w:rsidR="00BC6F35" w:rsidRDefault="00BC6F35">
      <w:pPr>
        <w:tabs>
          <w:tab w:val="left" w:pos="851"/>
        </w:tabs>
        <w:rPr>
          <w:bCs/>
          <w:sz w:val="24"/>
          <w:szCs w:val="24"/>
        </w:rPr>
      </w:pPr>
    </w:p>
    <w:p w:rsidR="00BC6F35" w:rsidRPr="00901E9E" w:rsidRDefault="00BC6F35">
      <w:pPr>
        <w:rPr>
          <w:b/>
          <w:bCs/>
          <w:sz w:val="24"/>
          <w:szCs w:val="24"/>
        </w:rPr>
      </w:pPr>
      <w:r w:rsidRPr="00901E9E">
        <w:rPr>
          <w:b/>
          <w:bCs/>
          <w:sz w:val="24"/>
          <w:szCs w:val="24"/>
        </w:rPr>
        <w:t>Задачи, актуальные для работы с детьми с ЗПР:</w:t>
      </w:r>
    </w:p>
    <w:p w:rsidR="00BC6F35" w:rsidRDefault="00BC6F35">
      <w:pPr>
        <w:rPr>
          <w:bCs/>
          <w:sz w:val="24"/>
          <w:szCs w:val="24"/>
        </w:rPr>
      </w:pPr>
      <w:r>
        <w:rPr>
          <w:bCs/>
          <w:sz w:val="24"/>
          <w:szCs w:val="24"/>
        </w:rPr>
        <w:t>- развитие музыкально-ритмических способностей как основы музыкальной деятельности;</w:t>
      </w:r>
    </w:p>
    <w:p w:rsidR="00BC6F35" w:rsidRDefault="00BC6F35">
      <w:pPr>
        <w:rPr>
          <w:bCs/>
          <w:sz w:val="24"/>
          <w:szCs w:val="24"/>
        </w:rPr>
      </w:pPr>
      <w:r>
        <w:rPr>
          <w:bCs/>
          <w:sz w:val="24"/>
          <w:szCs w:val="24"/>
        </w:rPr>
        <w:t xml:space="preserve">- формирование эстетических чувств и музыкальности, </w:t>
      </w:r>
      <w:r>
        <w:rPr>
          <w:sz w:val="24"/>
          <w:szCs w:val="24"/>
        </w:rPr>
        <w:t xml:space="preserve">эмоциональной отзывчивости; </w:t>
      </w:r>
      <w:r>
        <w:rPr>
          <w:bCs/>
          <w:sz w:val="24"/>
          <w:szCs w:val="24"/>
        </w:rPr>
        <w:t>побуждение к переживанию настроений, передаваемых в музыкальных художественных произведениях;</w:t>
      </w:r>
    </w:p>
    <w:p w:rsidR="00BC6F35" w:rsidRDefault="00BC6F35">
      <w:pPr>
        <w:rPr>
          <w:sz w:val="24"/>
          <w:szCs w:val="24"/>
        </w:rPr>
      </w:pPr>
      <w:r>
        <w:rPr>
          <w:sz w:val="24"/>
          <w:szCs w:val="24"/>
        </w:rPr>
        <w:t>- воспитание у детей слухового сосредоточения и звуко-высотного восприятия;</w:t>
      </w:r>
    </w:p>
    <w:p w:rsidR="00BC6F35" w:rsidRDefault="00BC6F35">
      <w:pPr>
        <w:rPr>
          <w:sz w:val="24"/>
          <w:szCs w:val="24"/>
        </w:rPr>
      </w:pPr>
      <w:r>
        <w:rPr>
          <w:sz w:val="24"/>
          <w:szCs w:val="24"/>
        </w:rPr>
        <w:t>- развитие интонационных, тембровых, силовых характеристик голоса.</w:t>
      </w:r>
    </w:p>
    <w:p w:rsidR="00BC6F35" w:rsidRDefault="00BC6F35">
      <w:pPr>
        <w:rPr>
          <w:bCs/>
          <w:sz w:val="24"/>
          <w:szCs w:val="24"/>
        </w:rPr>
      </w:pPr>
      <w:r>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BC6F35" w:rsidRDefault="00BC6F35">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BC6F35" w:rsidRDefault="00BC6F35">
      <w:pPr>
        <w:tabs>
          <w:tab w:val="left" w:pos="851"/>
          <w:tab w:val="left" w:pos="1147"/>
        </w:tabs>
        <w:rPr>
          <w:sz w:val="24"/>
          <w:szCs w:val="24"/>
        </w:rPr>
      </w:pPr>
      <w:r>
        <w:rPr>
          <w:rFonts w:eastAsia="Times New Roman"/>
          <w:i/>
          <w:sz w:val="24"/>
          <w:szCs w:val="24"/>
        </w:rPr>
        <w:t>1.</w:t>
      </w:r>
      <w:r>
        <w:rPr>
          <w:rFonts w:eastAsia="Times New Roman"/>
          <w:i/>
          <w:sz w:val="24"/>
          <w:szCs w:val="24"/>
          <w:shd w:val="clear" w:color="auto" w:fill="FFFFFF"/>
        </w:rPr>
        <w:t> </w:t>
      </w:r>
      <w:r>
        <w:rPr>
          <w:rFonts w:eastAsia="Times New Roman"/>
          <w:i/>
          <w:sz w:val="24"/>
          <w:szCs w:val="24"/>
        </w:rPr>
        <w:t xml:space="preserve">Развитие музыкально-художественной деятельности. </w:t>
      </w:r>
      <w:r>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C6F35" w:rsidRDefault="00BC6F35">
      <w:pPr>
        <w:tabs>
          <w:tab w:val="left" w:pos="851"/>
          <w:tab w:val="left" w:pos="1147"/>
        </w:tabs>
        <w:rPr>
          <w:sz w:val="24"/>
          <w:szCs w:val="24"/>
        </w:rPr>
      </w:pPr>
      <w:r>
        <w:rPr>
          <w:rStyle w:val="81"/>
          <w:rFonts w:cs="Calibri"/>
          <w:b w:val="0"/>
          <w:bCs w:val="0"/>
          <w:i/>
          <w:color w:val="00000A"/>
          <w:spacing w:val="0"/>
          <w:sz w:val="24"/>
          <w:szCs w:val="24"/>
          <w:lang w:eastAsia="zh-CN"/>
        </w:rPr>
        <w:t xml:space="preserve">2. Приобщение к музыкальному искусству. </w:t>
      </w:r>
      <w:r>
        <w:rPr>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BC6F35" w:rsidRDefault="00BC6F35">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BC6F35" w:rsidRDefault="00BC6F35">
      <w:pPr>
        <w:tabs>
          <w:tab w:val="left" w:pos="851"/>
          <w:tab w:val="left" w:pos="1147"/>
        </w:tabs>
        <w:rPr>
          <w:rFonts w:eastAsia="Times New Roman"/>
          <w:sz w:val="24"/>
          <w:szCs w:val="24"/>
        </w:rPr>
      </w:pPr>
      <w:r>
        <w:rPr>
          <w:rFonts w:eastAsia="Times New Roman"/>
          <w:i/>
          <w:sz w:val="24"/>
          <w:szCs w:val="24"/>
        </w:rPr>
        <w:t xml:space="preserve">1. Развитие музыкально-художественной деятельности. </w:t>
      </w:r>
      <w:r>
        <w:rPr>
          <w:rFonts w:eastAsia="Times New Roman"/>
          <w:sz w:val="24"/>
          <w:szCs w:val="24"/>
        </w:rP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C6F35" w:rsidRPr="000C3009" w:rsidRDefault="00BC6F35" w:rsidP="000C3009">
      <w:pPr>
        <w:tabs>
          <w:tab w:val="left" w:pos="851"/>
          <w:tab w:val="left" w:pos="1147"/>
        </w:tabs>
        <w:rPr>
          <w:rFonts w:eastAsia="Times New Roman"/>
          <w:sz w:val="24"/>
          <w:szCs w:val="24"/>
        </w:rPr>
      </w:pPr>
      <w:r>
        <w:rPr>
          <w:rFonts w:eastAsia="Times New Roman"/>
          <w:i/>
          <w:sz w:val="24"/>
          <w:szCs w:val="24"/>
        </w:rPr>
        <w:t>2. Приобщение к музыкальному искусству</w:t>
      </w:r>
      <w:r>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BC6F35" w:rsidRDefault="00BC6F35">
      <w:pPr>
        <w:pStyle w:val="4P0"/>
      </w:pPr>
      <w:bookmarkStart w:id="26" w:name="__RefHeading__7853_919936705"/>
      <w:bookmarkStart w:id="27" w:name="_Toc487462040"/>
      <w:bookmarkEnd w:id="26"/>
      <w:bookmarkEnd w:id="27"/>
      <w:r>
        <w:t>2.2.5. Физическое развитие</w:t>
      </w:r>
    </w:p>
    <w:p w:rsidR="00BC6F35" w:rsidRDefault="00BC6F35">
      <w:pPr>
        <w:pStyle w:val="ListParagraph"/>
        <w:spacing w:after="0"/>
        <w:ind w:left="0" w:firstLine="709"/>
        <w:rPr>
          <w:rFonts w:ascii="Times New Roman" w:hAnsi="Times New Roman"/>
          <w:sz w:val="24"/>
          <w:szCs w:val="24"/>
        </w:rPr>
      </w:pPr>
      <w:r>
        <w:rPr>
          <w:rFonts w:ascii="Times New Roman" w:hAnsi="Times New Roman"/>
          <w:sz w:val="24"/>
          <w:szCs w:val="24"/>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C6F35" w:rsidRDefault="00BC6F35">
      <w:pPr>
        <w:rPr>
          <w:sz w:val="24"/>
          <w:szCs w:val="24"/>
        </w:rPr>
      </w:pPr>
      <w:r>
        <w:rPr>
          <w:b/>
          <w:i/>
          <w:sz w:val="24"/>
          <w:szCs w:val="24"/>
        </w:rPr>
        <w:t>Цели, задачи и содержание</w:t>
      </w:r>
      <w:r>
        <w:rPr>
          <w:sz w:val="24"/>
          <w:szCs w:val="24"/>
        </w:rPr>
        <w:t xml:space="preserve"> области «Физическое развитие» детей дошкольного возраста в условиях ДОО представлены двумя разделами: </w:t>
      </w:r>
    </w:p>
    <w:p w:rsidR="00BC6F35" w:rsidRDefault="00BC6F35" w:rsidP="00D47A0F">
      <w:pPr>
        <w:numPr>
          <w:ilvl w:val="0"/>
          <w:numId w:val="42"/>
        </w:numPr>
        <w:tabs>
          <w:tab w:val="left" w:pos="1134"/>
        </w:tabs>
        <w:ind w:left="0" w:firstLine="709"/>
        <w:rPr>
          <w:sz w:val="24"/>
          <w:szCs w:val="24"/>
        </w:rPr>
      </w:pPr>
      <w:r>
        <w:rPr>
          <w:sz w:val="24"/>
          <w:szCs w:val="24"/>
        </w:rPr>
        <w:t>Формирование начальных представлений о здоровом образе жизни.</w:t>
      </w:r>
    </w:p>
    <w:p w:rsidR="00BC6F35" w:rsidRDefault="00BC6F35" w:rsidP="00D47A0F">
      <w:pPr>
        <w:numPr>
          <w:ilvl w:val="0"/>
          <w:numId w:val="42"/>
        </w:numPr>
        <w:tabs>
          <w:tab w:val="left" w:pos="1134"/>
        </w:tabs>
        <w:ind w:left="0" w:firstLine="709"/>
        <w:rPr>
          <w:sz w:val="24"/>
          <w:szCs w:val="24"/>
        </w:rPr>
      </w:pPr>
      <w:r>
        <w:rPr>
          <w:sz w:val="24"/>
          <w:szCs w:val="24"/>
        </w:rPr>
        <w:t>Физическая культура.</w:t>
      </w:r>
    </w:p>
    <w:p w:rsidR="00BC6F35" w:rsidRDefault="00BC6F35">
      <w:pPr>
        <w:tabs>
          <w:tab w:val="left" w:pos="1134"/>
        </w:tabs>
        <w:ind w:left="709"/>
        <w:rPr>
          <w:sz w:val="24"/>
          <w:szCs w:val="24"/>
        </w:rPr>
      </w:pPr>
    </w:p>
    <w:p w:rsidR="00BC6F35" w:rsidRDefault="00BC6F35">
      <w:pPr>
        <w:tabs>
          <w:tab w:val="left" w:pos="993"/>
        </w:tabs>
        <w:rPr>
          <w:rFonts w:eastAsia="Times New Roman"/>
          <w:b/>
          <w:i/>
          <w:sz w:val="24"/>
          <w:szCs w:val="24"/>
        </w:rPr>
      </w:pPr>
      <w:r>
        <w:rPr>
          <w:rFonts w:eastAsia="Times New Roman"/>
          <w:b/>
          <w:i/>
          <w:sz w:val="24"/>
          <w:szCs w:val="24"/>
        </w:rPr>
        <w:t>Формирование начальных представлений о здоровом образе жизни</w:t>
      </w:r>
    </w:p>
    <w:p w:rsidR="00BC6F35" w:rsidRDefault="00BC6F35">
      <w:pPr>
        <w:tabs>
          <w:tab w:val="left" w:pos="993"/>
        </w:tabs>
        <w:rPr>
          <w:rFonts w:eastAsia="Times New Roman"/>
          <w:b/>
          <w:sz w:val="24"/>
          <w:szCs w:val="24"/>
        </w:rPr>
      </w:pPr>
      <w:r>
        <w:rPr>
          <w:rFonts w:eastAsia="Times New Roman"/>
          <w:b/>
          <w:sz w:val="24"/>
          <w:szCs w:val="24"/>
        </w:rPr>
        <w:t>Общие задачи:</w:t>
      </w:r>
    </w:p>
    <w:p w:rsidR="00BC6F35" w:rsidRDefault="00BC6F35" w:rsidP="00901E9E">
      <w:pPr>
        <w:pStyle w:val="ListParagraph"/>
        <w:numPr>
          <w:ilvl w:val="0"/>
          <w:numId w:val="8"/>
        </w:numPr>
        <w:tabs>
          <w:tab w:val="left" w:pos="1134"/>
        </w:tabs>
        <w:spacing w:after="0"/>
        <w:ind w:left="0" w:firstLine="709"/>
        <w:rPr>
          <w:rFonts w:ascii="Times New Roman" w:hAnsi="Times New Roman"/>
          <w:sz w:val="24"/>
          <w:szCs w:val="24"/>
        </w:rPr>
      </w:pPr>
      <w:r>
        <w:rPr>
          <w:rFonts w:ascii="Times New Roman" w:hAnsi="Times New Roman"/>
          <w:i/>
          <w:sz w:val="24"/>
          <w:szCs w:val="24"/>
        </w:rPr>
        <w:t>сохранение и укрепление физического и психического здоровья детей</w:t>
      </w:r>
      <w:r>
        <w:rPr>
          <w:rFonts w:ascii="Times New Roman" w:hAnsi="Times New Roman"/>
          <w:sz w:val="24"/>
          <w:szCs w:val="24"/>
        </w:rPr>
        <w:t xml:space="preserve">: </w:t>
      </w:r>
      <w:r>
        <w:rPr>
          <w:rFonts w:ascii="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C6F35" w:rsidRDefault="00BC6F35" w:rsidP="00901E9E">
      <w:pPr>
        <w:pStyle w:val="ListParagraph"/>
        <w:numPr>
          <w:ilvl w:val="0"/>
          <w:numId w:val="8"/>
        </w:numPr>
        <w:tabs>
          <w:tab w:val="left" w:pos="1134"/>
        </w:tabs>
        <w:spacing w:after="0"/>
        <w:ind w:left="0" w:firstLine="709"/>
        <w:rPr>
          <w:rFonts w:ascii="Times New Roman" w:hAnsi="Times New Roman"/>
          <w:sz w:val="24"/>
          <w:szCs w:val="24"/>
        </w:rPr>
      </w:pPr>
      <w:r>
        <w:rPr>
          <w:rFonts w:ascii="Times New Roman" w:hAnsi="Times New Roman"/>
          <w:i/>
          <w:sz w:val="24"/>
          <w:szCs w:val="24"/>
        </w:rPr>
        <w:t>воспитание культурно-гигиенических навыков</w:t>
      </w:r>
      <w:r>
        <w:rPr>
          <w:rFonts w:ascii="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BC6F35" w:rsidRDefault="00BC6F35" w:rsidP="00901E9E">
      <w:pPr>
        <w:pStyle w:val="ListParagraph"/>
        <w:numPr>
          <w:ilvl w:val="0"/>
          <w:numId w:val="8"/>
        </w:numPr>
        <w:tabs>
          <w:tab w:val="left" w:pos="1134"/>
        </w:tabs>
        <w:spacing w:after="0"/>
        <w:ind w:left="0" w:firstLine="709"/>
        <w:rPr>
          <w:rFonts w:ascii="Times New Roman" w:hAnsi="Times New Roman"/>
          <w:sz w:val="24"/>
          <w:szCs w:val="24"/>
        </w:rPr>
      </w:pPr>
      <w:r>
        <w:rPr>
          <w:rFonts w:ascii="Times New Roman" w:hAnsi="Times New Roman"/>
          <w:i/>
          <w:sz w:val="24"/>
          <w:szCs w:val="24"/>
        </w:rPr>
        <w:t>формирование начальных представлений о здоровом образе жизни</w:t>
      </w:r>
      <w:r>
        <w:rPr>
          <w:rFonts w:ascii="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C6F35" w:rsidRDefault="00BC6F35">
      <w:pPr>
        <w:rPr>
          <w:rFonts w:eastAsia="Times New Roman"/>
          <w:b/>
          <w:sz w:val="24"/>
          <w:szCs w:val="24"/>
        </w:rPr>
      </w:pPr>
      <w:r>
        <w:rPr>
          <w:rFonts w:eastAsia="Times New Roman"/>
          <w:b/>
          <w:sz w:val="24"/>
          <w:szCs w:val="24"/>
        </w:rPr>
        <w:t>Задачи, актуальные для работы с детьми с ЗПР:</w:t>
      </w:r>
    </w:p>
    <w:p w:rsidR="00BC6F35" w:rsidRDefault="00BC6F35" w:rsidP="00901E9E">
      <w:pPr>
        <w:pStyle w:val="ListParagraph"/>
        <w:numPr>
          <w:ilvl w:val="0"/>
          <w:numId w:val="9"/>
        </w:numPr>
        <w:tabs>
          <w:tab w:val="left" w:pos="1134"/>
        </w:tabs>
        <w:spacing w:after="0"/>
        <w:ind w:left="0" w:firstLine="709"/>
        <w:rPr>
          <w:rFonts w:ascii="Times New Roman" w:hAnsi="Times New Roman"/>
          <w:sz w:val="24"/>
          <w:szCs w:val="24"/>
        </w:rPr>
      </w:pPr>
      <w:r>
        <w:rPr>
          <w:rFonts w:ascii="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BC6F35" w:rsidRPr="000C3009" w:rsidRDefault="00BC6F35" w:rsidP="000C3009">
      <w:pPr>
        <w:pStyle w:val="ListParagraph"/>
        <w:numPr>
          <w:ilvl w:val="0"/>
          <w:numId w:val="9"/>
        </w:numPr>
        <w:tabs>
          <w:tab w:val="left" w:pos="1134"/>
        </w:tabs>
        <w:spacing w:after="0"/>
        <w:ind w:left="0" w:firstLine="709"/>
        <w:rPr>
          <w:rFonts w:ascii="Times New Roman" w:hAnsi="Times New Roman"/>
          <w:sz w:val="24"/>
          <w:szCs w:val="24"/>
        </w:rPr>
      </w:pPr>
      <w:r>
        <w:rPr>
          <w:rFonts w:ascii="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BC6F35" w:rsidRDefault="00BC6F35">
      <w:pPr>
        <w:rPr>
          <w:rFonts w:eastAsia="Times New Roman"/>
          <w:b/>
          <w:i/>
          <w:sz w:val="24"/>
          <w:szCs w:val="24"/>
        </w:rPr>
      </w:pPr>
      <w:r>
        <w:rPr>
          <w:rFonts w:eastAsia="Times New Roman"/>
          <w:b/>
          <w:i/>
          <w:sz w:val="24"/>
          <w:szCs w:val="24"/>
        </w:rPr>
        <w:t>Старшая группа (от 5 до 6 лет)</w:t>
      </w:r>
    </w:p>
    <w:p w:rsidR="00BC6F35" w:rsidRDefault="00BC6F35">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BC6F35" w:rsidRDefault="00BC6F35">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BC6F35" w:rsidRDefault="00BC6F35">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C6F35" w:rsidRDefault="00BC6F35">
      <w:pPr>
        <w:rPr>
          <w:rFonts w:eastAsia="Times New Roman"/>
          <w:b/>
          <w:i/>
          <w:sz w:val="24"/>
          <w:szCs w:val="24"/>
        </w:rPr>
      </w:pPr>
      <w:r>
        <w:rPr>
          <w:rFonts w:eastAsia="Times New Roman"/>
          <w:b/>
          <w:i/>
          <w:sz w:val="24"/>
          <w:szCs w:val="24"/>
        </w:rPr>
        <w:t>Подготовительная группа (седьмой-восьмой год жизни)</w:t>
      </w:r>
    </w:p>
    <w:p w:rsidR="00BC6F35" w:rsidRDefault="00BC6F35">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BC6F35" w:rsidRDefault="00BC6F35">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BC6F35" w:rsidRPr="000C3009" w:rsidRDefault="00BC6F35" w:rsidP="000C3009">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BC6F35" w:rsidRDefault="00BC6F35">
      <w:pPr>
        <w:rPr>
          <w:rFonts w:eastAsia="Times New Roman"/>
          <w:b/>
          <w:sz w:val="24"/>
          <w:szCs w:val="24"/>
        </w:rPr>
      </w:pPr>
      <w:r>
        <w:rPr>
          <w:rFonts w:eastAsia="Times New Roman"/>
          <w:b/>
          <w:sz w:val="24"/>
          <w:szCs w:val="24"/>
        </w:rPr>
        <w:t>Физическая культура</w:t>
      </w:r>
    </w:p>
    <w:p w:rsidR="00BC6F35" w:rsidRDefault="00BC6F35">
      <w:pPr>
        <w:rPr>
          <w:rFonts w:eastAsia="Times New Roman"/>
          <w:b/>
          <w:sz w:val="24"/>
          <w:szCs w:val="24"/>
        </w:rPr>
      </w:pPr>
      <w:r>
        <w:rPr>
          <w:rFonts w:eastAsia="Times New Roman"/>
          <w:b/>
          <w:sz w:val="24"/>
          <w:szCs w:val="24"/>
        </w:rPr>
        <w:t>Общие задачи:</w:t>
      </w:r>
    </w:p>
    <w:p w:rsidR="00BC6F35" w:rsidRDefault="00BC6F35" w:rsidP="00D47A0F">
      <w:pPr>
        <w:numPr>
          <w:ilvl w:val="0"/>
          <w:numId w:val="40"/>
        </w:numPr>
        <w:tabs>
          <w:tab w:val="left" w:pos="1134"/>
        </w:tabs>
        <w:ind w:left="0" w:firstLine="709"/>
        <w:rPr>
          <w:rFonts w:eastAsia="Times New Roman"/>
          <w:sz w:val="24"/>
          <w:szCs w:val="24"/>
        </w:rPr>
      </w:pPr>
      <w:r>
        <w:rPr>
          <w:rFonts w:eastAsia="Times New Roman"/>
          <w:i/>
          <w:iCs/>
          <w:sz w:val="24"/>
          <w:szCs w:val="24"/>
        </w:rPr>
        <w:t xml:space="preserve">развитие двигательных качеств (быстроты, силы, выносливости, координации): </w:t>
      </w:r>
      <w:r>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BC6F35" w:rsidRDefault="00BC6F35" w:rsidP="00D47A0F">
      <w:pPr>
        <w:numPr>
          <w:ilvl w:val="0"/>
          <w:numId w:val="40"/>
        </w:numPr>
        <w:tabs>
          <w:tab w:val="left" w:pos="1134"/>
        </w:tabs>
        <w:ind w:left="0" w:firstLine="709"/>
        <w:rPr>
          <w:rFonts w:eastAsia="Times New Roman"/>
          <w:sz w:val="24"/>
          <w:szCs w:val="24"/>
        </w:rPr>
      </w:pPr>
      <w:r>
        <w:rPr>
          <w:rFonts w:eastAsia="Times New Roman"/>
          <w:i/>
          <w:sz w:val="24"/>
          <w:szCs w:val="24"/>
        </w:rPr>
        <w:t>совершенствование умений и навыков в основных видах движений и двигательных качеств</w:t>
      </w:r>
      <w:r>
        <w:rPr>
          <w:rFonts w:eastAsia="Times New Roman"/>
          <w:sz w:val="24"/>
          <w:szCs w:val="24"/>
        </w:rPr>
        <w:t>: формирование правильной осанки; воспитание красоты, грациозности, выразительности движений;</w:t>
      </w:r>
    </w:p>
    <w:p w:rsidR="00BC6F35" w:rsidRDefault="00BC6F35" w:rsidP="00D47A0F">
      <w:pPr>
        <w:numPr>
          <w:ilvl w:val="0"/>
          <w:numId w:val="40"/>
        </w:numPr>
        <w:tabs>
          <w:tab w:val="left" w:pos="1134"/>
        </w:tabs>
        <w:ind w:left="0" w:firstLine="709"/>
        <w:rPr>
          <w:rFonts w:eastAsia="Times New Roman"/>
          <w:sz w:val="24"/>
          <w:szCs w:val="24"/>
        </w:rPr>
      </w:pPr>
      <w:r>
        <w:rPr>
          <w:rFonts w:eastAsia="Times New Roman"/>
          <w:i/>
          <w:iCs/>
          <w:sz w:val="24"/>
          <w:szCs w:val="24"/>
        </w:rPr>
        <w:t xml:space="preserve">развитие у детей потребности в двигательной активности и физическом совершенствовании: </w:t>
      </w:r>
      <w:r>
        <w:rPr>
          <w:rFonts w:eastAsia="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BC6F35" w:rsidRDefault="00BC6F35">
      <w:pPr>
        <w:tabs>
          <w:tab w:val="left" w:pos="1134"/>
        </w:tabs>
        <w:rPr>
          <w:rFonts w:eastAsia="Times New Roman"/>
          <w:b/>
          <w:sz w:val="24"/>
          <w:szCs w:val="24"/>
        </w:rPr>
      </w:pPr>
      <w:r>
        <w:rPr>
          <w:rFonts w:eastAsia="Times New Roman"/>
          <w:b/>
          <w:sz w:val="24"/>
          <w:szCs w:val="24"/>
        </w:rPr>
        <w:t>Задачи, актуальные для работы с детьми с ЗПР:</w:t>
      </w:r>
    </w:p>
    <w:p w:rsidR="00BC6F35" w:rsidRDefault="00BC6F35" w:rsidP="00901E9E">
      <w:pPr>
        <w:numPr>
          <w:ilvl w:val="0"/>
          <w:numId w:val="10"/>
        </w:numPr>
        <w:tabs>
          <w:tab w:val="left" w:pos="1134"/>
        </w:tabs>
        <w:ind w:left="0" w:firstLine="709"/>
        <w:rPr>
          <w:rFonts w:eastAsia="Times New Roman"/>
          <w:sz w:val="24"/>
          <w:szCs w:val="24"/>
        </w:rPr>
      </w:pPr>
      <w:r>
        <w:rPr>
          <w:rFonts w:eastAsia="Times New Roman"/>
          <w:sz w:val="24"/>
          <w:szCs w:val="24"/>
        </w:rPr>
        <w:t>развитие общей и мелкой моторики;</w:t>
      </w:r>
    </w:p>
    <w:p w:rsidR="00BC6F35" w:rsidRDefault="00BC6F35" w:rsidP="00901E9E">
      <w:pPr>
        <w:numPr>
          <w:ilvl w:val="0"/>
          <w:numId w:val="10"/>
        </w:numPr>
        <w:tabs>
          <w:tab w:val="left" w:pos="1134"/>
        </w:tabs>
        <w:ind w:left="0" w:firstLine="709"/>
        <w:rPr>
          <w:rFonts w:eastAsia="Times New Roman"/>
          <w:sz w:val="24"/>
          <w:szCs w:val="24"/>
        </w:rPr>
      </w:pPr>
      <w:r>
        <w:rPr>
          <w:rFonts w:eastAsia="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C6F35" w:rsidRDefault="00BC6F35" w:rsidP="00901E9E">
      <w:pPr>
        <w:numPr>
          <w:ilvl w:val="0"/>
          <w:numId w:val="10"/>
        </w:numPr>
        <w:tabs>
          <w:tab w:val="left" w:pos="1134"/>
        </w:tabs>
        <w:ind w:left="0" w:firstLine="709"/>
        <w:rPr>
          <w:rFonts w:eastAsia="Times New Roman"/>
          <w:sz w:val="24"/>
          <w:szCs w:val="24"/>
        </w:rPr>
      </w:pPr>
      <w:r>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BC6F35" w:rsidRDefault="00BC6F35">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BC6F35" w:rsidRDefault="00BC6F35">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BC6F35" w:rsidRDefault="00BC6F35">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Pr>
          <w:sz w:val="24"/>
          <w:szCs w:val="24"/>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BC6F35" w:rsidRDefault="00BC6F35">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BC6F35" w:rsidRDefault="00BC6F35">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BC6F35" w:rsidRDefault="00BC6F35">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BC6F35" w:rsidRDefault="00BC6F35">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Pr>
          <w:rFonts w:eastAsia="Times New Roman"/>
          <w:sz w:val="24"/>
          <w:szCs w:val="24"/>
        </w:rPr>
        <w:t>Управляет движениями осознанно.</w:t>
      </w:r>
    </w:p>
    <w:p w:rsidR="00BC6F35" w:rsidRDefault="00BC6F35">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BC6F35" w:rsidRDefault="00BC6F35">
      <w:pPr>
        <w:tabs>
          <w:tab w:val="left" w:pos="851"/>
          <w:tab w:val="left" w:pos="1147"/>
        </w:tabs>
        <w:rPr>
          <w:rFonts w:eastAsia="Times New Roman"/>
          <w:sz w:val="24"/>
          <w:szCs w:val="24"/>
        </w:rPr>
      </w:pPr>
    </w:p>
    <w:p w:rsidR="00BC6F35" w:rsidRDefault="00BC6F35">
      <w:pPr>
        <w:pStyle w:val="2b"/>
        <w:spacing w:line="360" w:lineRule="auto"/>
      </w:pPr>
      <w:bookmarkStart w:id="28" w:name="_Toc487462042"/>
      <w:bookmarkEnd w:id="28"/>
      <w:r>
        <w:t>2.3. Взаимодействие взрослых с детьми</w:t>
      </w:r>
    </w:p>
    <w:p w:rsidR="00BC6F35" w:rsidRDefault="00BC6F35" w:rsidP="000C3009">
      <w:pPr>
        <w:tabs>
          <w:tab w:val="left" w:pos="9781"/>
        </w:tabs>
        <w:rPr>
          <w:sz w:val="24"/>
          <w:szCs w:val="24"/>
        </w:rPr>
      </w:pPr>
      <w:r>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BC6F35" w:rsidRDefault="00BC6F35">
      <w:pPr>
        <w:tabs>
          <w:tab w:val="left" w:pos="9781"/>
        </w:tabs>
        <w:rPr>
          <w:sz w:val="24"/>
          <w:szCs w:val="24"/>
        </w:rPr>
      </w:pPr>
      <w:r>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BC6F35" w:rsidRDefault="00BC6F35">
      <w:pPr>
        <w:tabs>
          <w:tab w:val="left" w:pos="9781"/>
        </w:tabs>
        <w:rPr>
          <w:sz w:val="24"/>
          <w:szCs w:val="24"/>
        </w:rPr>
      </w:pPr>
      <w:r>
        <w:rPr>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BC6F35" w:rsidRDefault="00BC6F35">
      <w:pPr>
        <w:tabs>
          <w:tab w:val="left" w:pos="9781"/>
        </w:tabs>
        <w:rPr>
          <w:sz w:val="24"/>
          <w:szCs w:val="24"/>
        </w:rPr>
      </w:pPr>
      <w:r>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BC6F35" w:rsidRDefault="00BC6F35">
      <w:pPr>
        <w:tabs>
          <w:tab w:val="left" w:pos="9781"/>
        </w:tabs>
        <w:rPr>
          <w:sz w:val="24"/>
          <w:szCs w:val="24"/>
        </w:rPr>
      </w:pPr>
      <w:r>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BC6F35" w:rsidRDefault="00BC6F35">
      <w:pPr>
        <w:pStyle w:val="BodyTextIndent2"/>
        <w:tabs>
          <w:tab w:val="left" w:pos="9781"/>
          <w:tab w:val="left" w:pos="11199"/>
        </w:tabs>
        <w:ind w:firstLine="709"/>
        <w:rPr>
          <w:sz w:val="24"/>
          <w:szCs w:val="24"/>
          <w:u w:val="none"/>
        </w:rPr>
      </w:pPr>
      <w:r>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BC6F35" w:rsidRDefault="00BC6F35">
      <w:pPr>
        <w:pStyle w:val="BodyTextIndent2"/>
        <w:tabs>
          <w:tab w:val="left" w:pos="9781"/>
          <w:tab w:val="left" w:pos="11199"/>
        </w:tabs>
        <w:ind w:firstLine="709"/>
        <w:rPr>
          <w:bCs/>
          <w:sz w:val="24"/>
          <w:szCs w:val="24"/>
          <w:u w:val="none"/>
        </w:rPr>
      </w:pPr>
      <w:r>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BC6F35" w:rsidRDefault="00BC6F35">
      <w:pPr>
        <w:tabs>
          <w:tab w:val="left" w:pos="9781"/>
        </w:tabs>
        <w:rPr>
          <w:sz w:val="24"/>
          <w:szCs w:val="24"/>
        </w:rPr>
      </w:pPr>
      <w:r>
        <w:rPr>
          <w:sz w:val="24"/>
          <w:szCs w:val="24"/>
        </w:rPr>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BC6F35" w:rsidRDefault="00BC6F35">
      <w:pPr>
        <w:tabs>
          <w:tab w:val="left" w:pos="9781"/>
        </w:tabs>
        <w:rPr>
          <w:sz w:val="24"/>
          <w:szCs w:val="24"/>
        </w:rPr>
      </w:pPr>
      <w:r>
        <w:rPr>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BC6F35" w:rsidRDefault="00BC6F35">
      <w:pPr>
        <w:tabs>
          <w:tab w:val="left" w:pos="9781"/>
        </w:tabs>
        <w:rPr>
          <w:sz w:val="24"/>
          <w:szCs w:val="24"/>
        </w:rPr>
      </w:pPr>
      <w:r>
        <w:rPr>
          <w:sz w:val="24"/>
          <w:szCs w:val="24"/>
        </w:rPr>
        <w:t xml:space="preserve">5. Весь персонал, работающий с ребенком, должен соблюдать профессиональную этику. </w:t>
      </w:r>
    </w:p>
    <w:p w:rsidR="00BC6F35" w:rsidRDefault="00BC6F35">
      <w:pPr>
        <w:tabs>
          <w:tab w:val="left" w:pos="9781"/>
        </w:tabs>
        <w:rPr>
          <w:sz w:val="24"/>
          <w:szCs w:val="24"/>
        </w:rPr>
      </w:pPr>
      <w:r>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BC6F35" w:rsidRDefault="00BC6F35">
      <w:pPr>
        <w:tabs>
          <w:tab w:val="left" w:pos="9781"/>
        </w:tabs>
        <w:rPr>
          <w:sz w:val="24"/>
          <w:szCs w:val="24"/>
        </w:rPr>
      </w:pPr>
      <w:r>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BC6F35" w:rsidRDefault="00BC6F35">
      <w:pPr>
        <w:tabs>
          <w:tab w:val="left" w:pos="9781"/>
        </w:tabs>
        <w:rPr>
          <w:sz w:val="24"/>
          <w:szCs w:val="24"/>
        </w:rPr>
      </w:pPr>
      <w:r>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BC6F35" w:rsidRDefault="00BC6F35">
      <w:pPr>
        <w:tabs>
          <w:tab w:val="left" w:pos="9781"/>
        </w:tabs>
        <w:rPr>
          <w:sz w:val="24"/>
          <w:szCs w:val="24"/>
        </w:rPr>
      </w:pPr>
      <w:r>
        <w:rPr>
          <w:sz w:val="24"/>
          <w:szCs w:val="24"/>
        </w:rPr>
        <w:t>9. Стимулировать умственное и эмоциональное развитие с опорой на психическое состояние радости, спокойствия.</w:t>
      </w:r>
    </w:p>
    <w:p w:rsidR="00BC6F35" w:rsidRDefault="00BC6F35">
      <w:pPr>
        <w:tabs>
          <w:tab w:val="left" w:pos="9781"/>
        </w:tabs>
        <w:rPr>
          <w:sz w:val="24"/>
          <w:szCs w:val="24"/>
        </w:rPr>
      </w:pPr>
      <w:r>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BC6F35" w:rsidRDefault="00BC6F35">
      <w:pPr>
        <w:tabs>
          <w:tab w:val="left" w:pos="9781"/>
        </w:tabs>
        <w:rPr>
          <w:b/>
          <w:sz w:val="24"/>
          <w:szCs w:val="24"/>
        </w:rPr>
      </w:pPr>
    </w:p>
    <w:p w:rsidR="00BC6F35" w:rsidRDefault="00BC6F35">
      <w:pPr>
        <w:pStyle w:val="2b"/>
        <w:spacing w:line="360" w:lineRule="auto"/>
      </w:pPr>
      <w:bookmarkStart w:id="29" w:name="_Toc487462043"/>
      <w:bookmarkEnd w:id="29"/>
      <w:r>
        <w:t>2.4. Взаимодействие педагогического коллектива с семьями дошкольников с задержкой психического развития</w:t>
      </w:r>
    </w:p>
    <w:p w:rsidR="00BC6F35" w:rsidRDefault="00BC6F35">
      <w:pPr>
        <w:tabs>
          <w:tab w:val="left" w:pos="9781"/>
        </w:tabs>
        <w:rPr>
          <w:bCs/>
          <w:sz w:val="24"/>
          <w:szCs w:val="24"/>
        </w:rPr>
      </w:pPr>
      <w:r>
        <w:rPr>
          <w:bCs/>
          <w:sz w:val="24"/>
          <w:szCs w:val="24"/>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BC6F35" w:rsidRDefault="00BC6F35">
      <w:pPr>
        <w:tabs>
          <w:tab w:val="left" w:pos="9781"/>
        </w:tabs>
        <w:rPr>
          <w:bCs/>
          <w:sz w:val="24"/>
          <w:szCs w:val="24"/>
        </w:rPr>
      </w:pPr>
      <w:r>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BC6F35" w:rsidRDefault="00BC6F35">
      <w:pPr>
        <w:tabs>
          <w:tab w:val="left" w:pos="9781"/>
        </w:tabs>
        <w:rPr>
          <w:bCs/>
          <w:sz w:val="24"/>
          <w:szCs w:val="24"/>
        </w:rPr>
      </w:pPr>
    </w:p>
    <w:p w:rsidR="00BC6F35" w:rsidRDefault="00BC6F35">
      <w:pPr>
        <w:tabs>
          <w:tab w:val="left" w:pos="9781"/>
        </w:tabs>
        <w:rPr>
          <w:bCs/>
          <w:sz w:val="24"/>
          <w:szCs w:val="24"/>
        </w:rPr>
      </w:pPr>
      <w:r>
        <w:rPr>
          <w:noProof/>
          <w:lang w:eastAsia="ru-RU"/>
        </w:rPr>
        <w:pict>
          <v:rect id="Прямоугольник 33" o:spid="_x0000_s1026" style="position:absolute;left:0;text-align:left;margin-left:256.45pt;margin-top:45.25pt;width:101.1pt;height:71.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BC6F35" w:rsidRDefault="00BC6F35" w:rsidP="00901E9E">
                  <w:pPr>
                    <w:pStyle w:val="BodyText2"/>
                    <w:spacing w:line="240" w:lineRule="auto"/>
                    <w:ind w:firstLine="0"/>
                  </w:pPr>
                  <w:r>
                    <w:t xml:space="preserve">Оказание психолого-педагогической поддержки семьям детей с ЗПР </w:t>
                  </w:r>
                </w:p>
              </w:txbxContent>
            </v:textbox>
          </v:rect>
        </w:pict>
      </w:r>
      <w:r>
        <w:rPr>
          <w:noProof/>
          <w:lang w:eastAsia="ru-RU"/>
        </w:rPr>
        <w:pict>
          <v:rect id="Прямоугольник 31" o:spid="_x0000_s1027" style="position:absolute;left:0;text-align:left;margin-left:12.85pt;margin-top:45.25pt;width:93.6pt;height:7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BC6F35" w:rsidRPr="00561660" w:rsidRDefault="00BC6F35"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Pr>
          <w:noProof/>
          <w:lang w:eastAsia="ru-RU"/>
        </w:rPr>
        <w:pict>
          <v:rect id="Прямоугольник 39" o:spid="_x0000_s1028" style="position:absolute;left:0;text-align:left;margin-left:50.3pt;margin-top:-4.7pt;width:410.4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BC6F35" w:rsidRPr="00326032" w:rsidRDefault="00BC6F35" w:rsidP="00E2212A">
                  <w:pPr>
                    <w:jc w:val="center"/>
                    <w:rPr>
                      <w:b/>
                      <w:sz w:val="24"/>
                    </w:rPr>
                  </w:pPr>
                  <w:r w:rsidRPr="00326032">
                    <w:rPr>
                      <w:b/>
                      <w:sz w:val="24"/>
                    </w:rPr>
                    <w:t xml:space="preserve">Направления взаимодействия с семьей </w:t>
                  </w:r>
                </w:p>
              </w:txbxContent>
            </v:textbox>
          </v:rect>
        </w:pict>
      </w:r>
      <w:r>
        <w:rPr>
          <w:noProof/>
          <w:lang w:eastAsia="ru-RU"/>
        </w:rPr>
        <w:pict>
          <v:line id="shape_0" o:spid="_x0000_s1029" style="position:absolute;left:0;text-align:left;z-index:251649024" from="62.65pt,16.9pt" to="62.65pt,45.25pt">
            <v:stroke endarrow="block"/>
          </v:line>
        </w:pict>
      </w:r>
      <w:r>
        <w:rPr>
          <w:noProof/>
          <w:lang w:eastAsia="ru-RU"/>
        </w:rPr>
        <w:pict>
          <v:line id="_x0000_s1030" style="position:absolute;left:0;text-align:left;z-index:251650048" from="422.65pt,16.9pt" to="422.65pt,45.25pt">
            <v:stroke endarrow="block"/>
          </v:line>
        </w:pict>
      </w:r>
      <w:r>
        <w:rPr>
          <w:noProof/>
          <w:lang w:eastAsia="ru-RU"/>
        </w:rPr>
        <w:pict>
          <v:line id="_x0000_s1031" style="position:absolute;left:0;text-align:left;z-index:251651072" from="293.05pt,16.9pt" to="293.05pt,45.25pt">
            <v:stroke endarrow="block"/>
          </v:line>
        </w:pict>
      </w:r>
      <w:r>
        <w:rPr>
          <w:noProof/>
          <w:lang w:eastAsia="ru-RU"/>
        </w:rPr>
        <w:pict>
          <v:line id="_x0000_s1032" style="position:absolute;left:0;text-align:left;z-index:251652096" from="177.85pt,16.9pt" to="177.85pt,45.25pt">
            <v:stroke endarrow="block"/>
          </v:line>
        </w:pict>
      </w:r>
    </w:p>
    <w:p w:rsidR="00BC6F35" w:rsidRDefault="00BC6F35">
      <w:pPr>
        <w:tabs>
          <w:tab w:val="left" w:pos="9781"/>
        </w:tabs>
        <w:rPr>
          <w:bCs/>
          <w:sz w:val="24"/>
          <w:szCs w:val="24"/>
        </w:rPr>
      </w:pPr>
    </w:p>
    <w:p w:rsidR="00BC6F35" w:rsidRDefault="00BC6F35">
      <w:pPr>
        <w:tabs>
          <w:tab w:val="left" w:pos="9781"/>
        </w:tabs>
        <w:rPr>
          <w:bCs/>
          <w:sz w:val="24"/>
          <w:szCs w:val="24"/>
        </w:rPr>
      </w:pPr>
      <w:r>
        <w:rPr>
          <w:noProof/>
          <w:lang w:eastAsia="ru-RU"/>
        </w:rPr>
        <w:pict>
          <v:rect id="Прямоугольник 34" o:spid="_x0000_s1033" style="position:absolute;left:0;text-align:left;margin-left:130.25pt;margin-top:3.85pt;width:108.3pt;height:7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BC6F35" w:rsidRPr="00561660" w:rsidRDefault="00BC6F35"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Pr>
          <w:noProof/>
          <w:lang w:eastAsia="ru-RU"/>
        </w:rPr>
        <w:pict>
          <v:rect id="Прямоугольник 32" o:spid="_x0000_s1034" style="position:absolute;left:0;text-align:left;margin-left:366.15pt;margin-top:3.85pt;width:109.65pt;height:74.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BC6F35" w:rsidRPr="00D67E7F" w:rsidRDefault="00BC6F35" w:rsidP="00901E9E">
                  <w:pPr>
                    <w:pStyle w:val="FootnoteText"/>
                    <w:ind w:firstLine="0"/>
                  </w:pPr>
                  <w:r w:rsidRPr="00561660">
                    <w:t>П</w:t>
                  </w:r>
                  <w:r>
                    <w:t>сихолого-профилактическая</w:t>
                  </w:r>
                  <w:r w:rsidRPr="00561660">
                    <w:t xml:space="preserve"> работа </w:t>
                  </w:r>
                  <w:r>
                    <w:t>с семьями «группы риска»</w:t>
                  </w:r>
                </w:p>
              </w:txbxContent>
            </v:textbox>
          </v:rect>
        </w:pict>
      </w:r>
      <w:r>
        <w:rPr>
          <w:noProof/>
          <w:lang w:eastAsia="ru-RU"/>
        </w:rPr>
        <w:pict>
          <v:rect id="_x0000_s1035" style="position:absolute;left:0;text-align:left;margin-left:.05pt;margin-top:0;width:1.25pt;height:11.25pt;z-index:251653120" strokeweight="0">
            <v:textbox inset="0,4pt,0,6pt">
              <w:txbxContent>
                <w:p w:rsidR="00BC6F35" w:rsidRDefault="00BC6F35">
                  <w:pPr>
                    <w:pStyle w:val="afc"/>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txbxContent>
            </v:textbox>
          </v:rect>
        </w:pict>
      </w:r>
      <w:r>
        <w:rPr>
          <w:noProof/>
          <w:lang w:eastAsia="ru-RU"/>
        </w:rPr>
        <w:pict>
          <v:rect id="_x0000_s1036" style="position:absolute;left:0;text-align:left;margin-left:.05pt;margin-top:0;width:1.25pt;height:11.25pt;z-index:251654144" strokeweight="0">
            <v:textbox inset="0,4pt,0,6pt">
              <w:txbxContent>
                <w:p w:rsidR="00BC6F35" w:rsidRDefault="00BC6F35">
                  <w:pPr>
                    <w:pStyle w:val="FootnoteText"/>
                    <w:ind w:left="90" w:right="75" w:firstLine="15"/>
                  </w:pPr>
                  <w:r>
                    <w:t>Психолого-профилактическая работа с семьями «группы риска»</w:t>
                  </w: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txbxContent>
            </v:textbox>
          </v:rect>
        </w:pict>
      </w:r>
      <w:r>
        <w:rPr>
          <w:noProof/>
          <w:lang w:eastAsia="ru-RU"/>
        </w:rPr>
        <w:pict>
          <v:rect id="_x0000_s1037" style="position:absolute;left:0;text-align:left;margin-left:.05pt;margin-top:0;width:1.25pt;height:11.25pt;z-index:251655168" strokeweight="0">
            <v:textbox inset="0,4pt,0,6pt">
              <w:txbxContent>
                <w:p w:rsidR="00BC6F35" w:rsidRDefault="00BC6F35">
                  <w:pPr>
                    <w:pStyle w:val="afc"/>
                    <w:ind w:left="180" w:right="180" w:firstLine="15"/>
                    <w:rPr>
                      <w:sz w:val="20"/>
                      <w:szCs w:val="20"/>
                    </w:rPr>
                  </w:pPr>
                  <w:r>
                    <w:rPr>
                      <w:sz w:val="20"/>
                      <w:szCs w:val="20"/>
                    </w:rPr>
                    <w:t xml:space="preserve">Оказание социально-правовой поддержки семьям воспитанников </w:t>
                  </w: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txbxContent>
            </v:textbox>
          </v:rect>
        </w:pict>
      </w:r>
    </w:p>
    <w:p w:rsidR="00BC6F35" w:rsidRDefault="00BC6F35">
      <w:pPr>
        <w:tabs>
          <w:tab w:val="left" w:pos="9781"/>
        </w:tabs>
        <w:rPr>
          <w:bCs/>
          <w:sz w:val="24"/>
          <w:szCs w:val="24"/>
        </w:rPr>
      </w:pPr>
    </w:p>
    <w:p w:rsidR="00BC6F35" w:rsidRDefault="00BC6F35">
      <w:pPr>
        <w:tabs>
          <w:tab w:val="left" w:pos="9781"/>
        </w:tabs>
        <w:rPr>
          <w:bCs/>
          <w:sz w:val="24"/>
          <w:szCs w:val="24"/>
        </w:rPr>
      </w:pPr>
    </w:p>
    <w:p w:rsidR="00BC6F35" w:rsidRDefault="00BC6F35">
      <w:pPr>
        <w:tabs>
          <w:tab w:val="left" w:pos="9781"/>
        </w:tabs>
        <w:rPr>
          <w:bCs/>
          <w:i/>
          <w:sz w:val="24"/>
          <w:szCs w:val="24"/>
        </w:rPr>
      </w:pPr>
    </w:p>
    <w:p w:rsidR="00BC6F35" w:rsidRDefault="00BC6F35">
      <w:pPr>
        <w:tabs>
          <w:tab w:val="left" w:pos="9781"/>
        </w:tabs>
        <w:rPr>
          <w:bCs/>
          <w:sz w:val="24"/>
          <w:szCs w:val="24"/>
        </w:rPr>
      </w:pPr>
      <w:r>
        <w:rPr>
          <w:noProof/>
          <w:lang w:eastAsia="ru-RU"/>
        </w:rPr>
        <w:pict>
          <v:line id="_x0000_s1038" style="position:absolute;left:0;text-align:left;z-index:251656192" from="308pt,3.85pt" to="338.65pt,20.7pt">
            <v:stroke endarrow="block"/>
          </v:line>
        </w:pict>
      </w:r>
      <w:r>
        <w:rPr>
          <w:noProof/>
          <w:lang w:eastAsia="ru-RU"/>
        </w:rPr>
        <w:pict>
          <v:line id="_x0000_s1039" style="position:absolute;left:0;text-align:left;flip:y;z-index:251657216" from="183pt,7.05pt" to="256.45pt,20.7pt">
            <v:stroke endarrow="block"/>
          </v:line>
        </w:pict>
      </w:r>
    </w:p>
    <w:p w:rsidR="00BC6F35" w:rsidRDefault="00BC6F35">
      <w:pPr>
        <w:tabs>
          <w:tab w:val="left" w:pos="9781"/>
        </w:tabs>
        <w:rPr>
          <w:bCs/>
          <w:sz w:val="24"/>
          <w:szCs w:val="24"/>
        </w:rPr>
      </w:pPr>
      <w:r>
        <w:rPr>
          <w:noProof/>
          <w:lang w:eastAsia="ru-RU"/>
        </w:rPr>
        <w:pict>
          <v:rect id="Прямоугольник 27" o:spid="_x0000_s1040" style="position:absolute;left:0;text-align:left;margin-left:261.2pt;margin-top:3.4pt;width:222.6pt;height:5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BC6F35" w:rsidRPr="003F693C" w:rsidRDefault="00BC6F35" w:rsidP="00901E9E">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BC6F35" w:rsidRPr="00F80BD6" w:rsidRDefault="00BC6F35" w:rsidP="00901E9E">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noProof/>
          <w:lang w:eastAsia="ru-RU"/>
        </w:rPr>
        <w:pict>
          <v:rect id="Прямоугольник 28" o:spid="_x0000_s1041" style="position:absolute;left:0;text-align:left;margin-left:33.4pt;margin-top:3.4pt;width:199.05pt;height:56.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BC6F35" w:rsidRPr="003F693C" w:rsidRDefault="00BC6F35" w:rsidP="00901E9E">
                  <w:pPr>
                    <w:pStyle w:val="BodyText2"/>
                    <w:spacing w:after="0" w:line="240" w:lineRule="auto"/>
                    <w:ind w:firstLine="0"/>
                    <w:jc w:val="left"/>
                  </w:pPr>
                  <w:r w:rsidRPr="00F80BD6">
                    <w:t>1</w:t>
                  </w:r>
                  <w:r w:rsidRPr="003F693C">
                    <w:t>. Психолого-педагогическое консультирование по заявкам родителей.</w:t>
                  </w:r>
                </w:p>
                <w:p w:rsidR="00BC6F35" w:rsidRDefault="00BC6F35" w:rsidP="00901E9E">
                  <w:pPr>
                    <w:pStyle w:val="BodyText2"/>
                    <w:spacing w:after="0" w:line="240" w:lineRule="auto"/>
                    <w:ind w:firstLine="0"/>
                    <w:jc w:val="left"/>
                  </w:pPr>
                  <w:r w:rsidRPr="003F693C">
                    <w:t>2. Психокоррекционна</w:t>
                  </w:r>
                  <w:r>
                    <w:t>я работа в проблемных ситуациях</w:t>
                  </w:r>
                </w:p>
              </w:txbxContent>
            </v:textbox>
          </v:rect>
        </w:pict>
      </w:r>
      <w:r>
        <w:rPr>
          <w:noProof/>
          <w:lang w:eastAsia="ru-RU"/>
        </w:rPr>
        <w:pict>
          <v:rect id="_x0000_s1042" style="position:absolute;left:0;text-align:left;margin-left:.05pt;margin-top:0;width:1.25pt;height:11.25pt;z-index:251658240" strokeweight="0">
            <v:textbox inset="0,4pt,0,6pt">
              <w:txbxContent>
                <w:p w:rsidR="00BC6F35" w:rsidRDefault="00BC6F35">
                  <w:pPr>
                    <w:pStyle w:val="BodyText2"/>
                    <w:tabs>
                      <w:tab w:val="left" w:pos="375"/>
                    </w:tabs>
                    <w:spacing w:line="100" w:lineRule="atLeast"/>
                    <w:ind w:left="90" w:right="75" w:hanging="15"/>
                  </w:pPr>
                  <w:r>
                    <w:t>1. Психолого-педагогическое консультирование по заявкам родителей.</w:t>
                  </w:r>
                </w:p>
                <w:p w:rsidR="00BC6F35" w:rsidRDefault="00BC6F35">
                  <w:pPr>
                    <w:pStyle w:val="BodyText2"/>
                    <w:tabs>
                      <w:tab w:val="left" w:pos="375"/>
                    </w:tabs>
                    <w:spacing w:line="100" w:lineRule="atLeast"/>
                    <w:ind w:left="90" w:right="75" w:hanging="15"/>
                  </w:pPr>
                  <w:r>
                    <w:t>2. Психокоррекционная работа в проблемных ситуациях</w:t>
                  </w: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txbxContent>
            </v:textbox>
          </v:rect>
        </w:pict>
      </w:r>
      <w:r>
        <w:rPr>
          <w:noProof/>
          <w:lang w:eastAsia="ru-RU"/>
        </w:rPr>
        <w:pict>
          <v:rect id="_x0000_s1043" style="position:absolute;left:0;text-align:left;margin-left:.05pt;margin-top:0;width:1.25pt;height:11.25pt;z-index:251659264" strokeweight="0">
            <v:textbox inset="0,4pt,0,6pt">
              <w:txbxContent>
                <w:p w:rsidR="00BC6F35" w:rsidRDefault="00BC6F35">
                  <w:pPr>
                    <w:pStyle w:val="afc"/>
                    <w:ind w:left="90" w:right="90" w:hanging="15"/>
                    <w:rPr>
                      <w:sz w:val="20"/>
                      <w:szCs w:val="20"/>
                    </w:rPr>
                  </w:pPr>
                  <w:r>
                    <w:rPr>
                      <w:sz w:val="20"/>
                      <w:szCs w:val="20"/>
                    </w:rPr>
                    <w:t>1. Пропаганда психолого-педагогических и специальных знаний.</w:t>
                  </w:r>
                </w:p>
                <w:p w:rsidR="00BC6F35" w:rsidRDefault="00BC6F35">
                  <w:pPr>
                    <w:pStyle w:val="afc"/>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p w:rsidR="00BC6F35" w:rsidRDefault="00BC6F35">
                  <w:pPr>
                    <w:pStyle w:val="afc"/>
                  </w:pPr>
                </w:p>
              </w:txbxContent>
            </v:textbox>
          </v:rect>
        </w:pict>
      </w:r>
    </w:p>
    <w:p w:rsidR="00BC6F35" w:rsidRDefault="00BC6F35">
      <w:pPr>
        <w:tabs>
          <w:tab w:val="left" w:pos="9781"/>
        </w:tabs>
        <w:rPr>
          <w:bCs/>
          <w:sz w:val="24"/>
          <w:szCs w:val="24"/>
        </w:rPr>
      </w:pPr>
    </w:p>
    <w:p w:rsidR="00BC6F35" w:rsidRDefault="00BC6F35">
      <w:pPr>
        <w:tabs>
          <w:tab w:val="left" w:pos="9781"/>
        </w:tabs>
        <w:rPr>
          <w:bCs/>
          <w:sz w:val="24"/>
          <w:szCs w:val="24"/>
        </w:rPr>
      </w:pPr>
    </w:p>
    <w:p w:rsidR="00BC6F35" w:rsidRDefault="00BC6F35">
      <w:pPr>
        <w:tabs>
          <w:tab w:val="left" w:pos="9781"/>
        </w:tabs>
        <w:rPr>
          <w:bCs/>
          <w:sz w:val="24"/>
          <w:szCs w:val="24"/>
        </w:rPr>
      </w:pPr>
    </w:p>
    <w:p w:rsidR="00BC6F35" w:rsidRDefault="00BC6F35">
      <w:pPr>
        <w:tabs>
          <w:tab w:val="left" w:pos="9781"/>
        </w:tabs>
        <w:ind w:hanging="30"/>
        <w:jc w:val="center"/>
        <w:rPr>
          <w:b/>
          <w:bCs/>
          <w:sz w:val="24"/>
          <w:szCs w:val="24"/>
        </w:rPr>
      </w:pPr>
      <w:r>
        <w:rPr>
          <w:b/>
          <w:bCs/>
          <w:sz w:val="24"/>
          <w:szCs w:val="24"/>
        </w:rPr>
        <w:t>Формы организации психолого-педагогической помощи семье</w:t>
      </w:r>
    </w:p>
    <w:p w:rsidR="00BC6F35" w:rsidRPr="005D08A6" w:rsidRDefault="00BC6F35">
      <w:pPr>
        <w:tabs>
          <w:tab w:val="left" w:pos="9781"/>
        </w:tabs>
        <w:rPr>
          <w:bCs/>
          <w:i/>
          <w:iCs/>
          <w:sz w:val="24"/>
          <w:szCs w:val="24"/>
        </w:rPr>
      </w:pPr>
      <w:r w:rsidRPr="005D08A6">
        <w:rPr>
          <w:bCs/>
          <w:i/>
          <w:sz w:val="24"/>
          <w:szCs w:val="24"/>
        </w:rPr>
        <w:t>1.</w:t>
      </w:r>
      <w:r w:rsidRPr="005D08A6">
        <w:rPr>
          <w:bCs/>
          <w:i/>
          <w:iCs/>
          <w:sz w:val="24"/>
          <w:szCs w:val="24"/>
        </w:rPr>
        <w:t>Групповые родительские собрания.</w:t>
      </w:r>
    </w:p>
    <w:p w:rsidR="00BC6F35" w:rsidRPr="005D08A6" w:rsidRDefault="00BC6F35" w:rsidP="005D08A6">
      <w:pPr>
        <w:tabs>
          <w:tab w:val="left" w:pos="9781"/>
        </w:tabs>
        <w:rPr>
          <w:bCs/>
          <w:i/>
          <w:sz w:val="24"/>
          <w:szCs w:val="24"/>
        </w:rPr>
      </w:pPr>
      <w:r w:rsidRPr="005D08A6">
        <w:rPr>
          <w:bCs/>
          <w:i/>
          <w:sz w:val="24"/>
          <w:szCs w:val="24"/>
        </w:rPr>
        <w:t xml:space="preserve">2. Индивидуальные формы работы: </w:t>
      </w:r>
    </w:p>
    <w:p w:rsidR="00BC6F35" w:rsidRPr="005D08A6" w:rsidRDefault="00BC6F35" w:rsidP="005D08A6">
      <w:pPr>
        <w:tabs>
          <w:tab w:val="left" w:pos="9781"/>
        </w:tabs>
        <w:rPr>
          <w:bCs/>
          <w:i/>
          <w:sz w:val="24"/>
          <w:szCs w:val="24"/>
        </w:rPr>
      </w:pPr>
      <w:r w:rsidRPr="005D08A6">
        <w:rPr>
          <w:bCs/>
          <w:i/>
          <w:sz w:val="24"/>
          <w:szCs w:val="24"/>
        </w:rPr>
        <w:t>-</w:t>
      </w:r>
      <w:r w:rsidRPr="005D08A6">
        <w:rPr>
          <w:bCs/>
          <w:i/>
          <w:iCs/>
          <w:sz w:val="24"/>
          <w:szCs w:val="24"/>
        </w:rPr>
        <w:t xml:space="preserve"> анкетирование и опросы;</w:t>
      </w:r>
    </w:p>
    <w:p w:rsidR="00BC6F35" w:rsidRPr="005D08A6" w:rsidRDefault="00BC6F35" w:rsidP="005D08A6">
      <w:pPr>
        <w:tabs>
          <w:tab w:val="left" w:pos="9781"/>
        </w:tabs>
        <w:rPr>
          <w:bCs/>
          <w:i/>
          <w:sz w:val="24"/>
          <w:szCs w:val="24"/>
        </w:rPr>
      </w:pPr>
      <w:r w:rsidRPr="005D08A6">
        <w:rPr>
          <w:bCs/>
          <w:i/>
          <w:sz w:val="24"/>
          <w:szCs w:val="24"/>
        </w:rPr>
        <w:t>-беседы и консультации специалистов</w:t>
      </w:r>
      <w:r w:rsidRPr="005D08A6">
        <w:rPr>
          <w:bCs/>
          <w:i/>
          <w:iCs/>
          <w:sz w:val="24"/>
          <w:szCs w:val="24"/>
        </w:rPr>
        <w:t xml:space="preserve">. </w:t>
      </w:r>
    </w:p>
    <w:p w:rsidR="00BC6F35" w:rsidRPr="00BF472E" w:rsidRDefault="00BC6F35" w:rsidP="00BF472E">
      <w:pPr>
        <w:tabs>
          <w:tab w:val="left" w:pos="9781"/>
        </w:tabs>
        <w:rPr>
          <w:bCs/>
          <w:i/>
          <w:sz w:val="24"/>
          <w:szCs w:val="24"/>
        </w:rPr>
      </w:pPr>
      <w:r w:rsidRPr="005D08A6">
        <w:rPr>
          <w:bCs/>
          <w:i/>
          <w:sz w:val="24"/>
          <w:szCs w:val="24"/>
        </w:rPr>
        <w:t>3. Формы наглядного информационного обеспечения</w:t>
      </w:r>
      <w:r>
        <w:rPr>
          <w:bCs/>
          <w:i/>
          <w:sz w:val="24"/>
          <w:szCs w:val="24"/>
        </w:rPr>
        <w:t>.</w:t>
      </w:r>
      <w:bookmarkStart w:id="30" w:name="__RefHeading__7855_919936705"/>
      <w:bookmarkStart w:id="31" w:name="_Toc487462044"/>
      <w:bookmarkStart w:id="32" w:name="_Toc487462045"/>
      <w:bookmarkEnd w:id="30"/>
    </w:p>
    <w:p w:rsidR="00BC6F35" w:rsidRDefault="00BC6F35" w:rsidP="009348C6">
      <w:pPr>
        <w:widowControl w:val="0"/>
        <w:tabs>
          <w:tab w:val="left" w:pos="9781"/>
        </w:tabs>
        <w:ind w:firstLine="0"/>
        <w:rPr>
          <w:rFonts w:eastAsia="Times New Roman"/>
          <w:b/>
          <w:sz w:val="24"/>
          <w:szCs w:val="24"/>
          <w:lang w:eastAsia="ar-SA"/>
        </w:rPr>
      </w:pPr>
    </w:p>
    <w:p w:rsidR="00BC6F35" w:rsidRDefault="00BC6F35" w:rsidP="009348C6">
      <w:pPr>
        <w:widowControl w:val="0"/>
        <w:tabs>
          <w:tab w:val="left" w:pos="9781"/>
        </w:tabs>
        <w:ind w:firstLine="0"/>
        <w:rPr>
          <w:rFonts w:eastAsia="Times New Roman"/>
          <w:b/>
          <w:sz w:val="24"/>
          <w:szCs w:val="24"/>
          <w:lang w:eastAsia="ar-SA"/>
        </w:rPr>
      </w:pPr>
    </w:p>
    <w:p w:rsidR="00BC6F35" w:rsidRDefault="00BC6F35" w:rsidP="00C730AB">
      <w:pPr>
        <w:spacing w:line="240" w:lineRule="auto"/>
        <w:jc w:val="center"/>
        <w:rPr>
          <w:b/>
          <w:sz w:val="24"/>
          <w:szCs w:val="24"/>
        </w:rPr>
      </w:pPr>
      <w:r w:rsidRPr="006F0433">
        <w:rPr>
          <w:b/>
          <w:sz w:val="24"/>
          <w:szCs w:val="24"/>
        </w:rPr>
        <w:t>П</w:t>
      </w:r>
      <w:r>
        <w:rPr>
          <w:b/>
          <w:sz w:val="24"/>
          <w:szCs w:val="24"/>
        </w:rPr>
        <w:t>ЛАН  ВЗАИМОДЕЙСТВИЯ СПЕЦИАЛИСТОВ С РОДИТЕЛЯМИ</w:t>
      </w:r>
    </w:p>
    <w:p w:rsidR="00BC6F35" w:rsidRPr="006F0433" w:rsidRDefault="00BC6F35" w:rsidP="00C730AB">
      <w:pPr>
        <w:spacing w:line="240" w:lineRule="auto"/>
        <w:jc w:val="center"/>
        <w:rPr>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4"/>
        <w:gridCol w:w="3156"/>
        <w:gridCol w:w="3162"/>
      </w:tblGrid>
      <w:tr w:rsidR="00BC6F35" w:rsidRPr="006F0433" w:rsidTr="00C730AB">
        <w:tc>
          <w:tcPr>
            <w:tcW w:w="3154" w:type="dxa"/>
          </w:tcPr>
          <w:p w:rsidR="00BC6F35" w:rsidRPr="006F0433" w:rsidRDefault="00BC6F35" w:rsidP="00C730AB">
            <w:pPr>
              <w:spacing w:line="240" w:lineRule="auto"/>
              <w:jc w:val="center"/>
              <w:rPr>
                <w:sz w:val="24"/>
                <w:szCs w:val="24"/>
              </w:rPr>
            </w:pPr>
            <w:r w:rsidRPr="006F0433">
              <w:rPr>
                <w:sz w:val="24"/>
                <w:szCs w:val="24"/>
              </w:rPr>
              <w:t>Педагоги, администрация</w:t>
            </w:r>
          </w:p>
        </w:tc>
        <w:tc>
          <w:tcPr>
            <w:tcW w:w="3156" w:type="dxa"/>
          </w:tcPr>
          <w:p w:rsidR="00BC6F35" w:rsidRPr="006F0433" w:rsidRDefault="00BC6F35" w:rsidP="00C730AB">
            <w:pPr>
              <w:spacing w:line="240" w:lineRule="auto"/>
              <w:jc w:val="center"/>
              <w:rPr>
                <w:sz w:val="24"/>
                <w:szCs w:val="24"/>
              </w:rPr>
            </w:pPr>
            <w:r w:rsidRPr="006F0433">
              <w:rPr>
                <w:sz w:val="24"/>
                <w:szCs w:val="24"/>
              </w:rPr>
              <w:t>Форма работы</w:t>
            </w:r>
          </w:p>
        </w:tc>
        <w:tc>
          <w:tcPr>
            <w:tcW w:w="3162" w:type="dxa"/>
          </w:tcPr>
          <w:p w:rsidR="00BC6F35" w:rsidRPr="006F0433" w:rsidRDefault="00BC6F35" w:rsidP="00C730AB">
            <w:pPr>
              <w:spacing w:line="240" w:lineRule="auto"/>
              <w:ind w:firstLine="0"/>
              <w:rPr>
                <w:sz w:val="24"/>
                <w:szCs w:val="24"/>
              </w:rPr>
            </w:pPr>
            <w:r>
              <w:rPr>
                <w:sz w:val="24"/>
                <w:szCs w:val="24"/>
              </w:rPr>
              <w:t xml:space="preserve">  </w:t>
            </w:r>
            <w:r w:rsidRPr="006F0433">
              <w:rPr>
                <w:sz w:val="24"/>
                <w:szCs w:val="24"/>
              </w:rPr>
              <w:t>Частота взаимодействия</w:t>
            </w:r>
          </w:p>
        </w:tc>
      </w:tr>
      <w:tr w:rsidR="00BC6F35" w:rsidRPr="006F0433" w:rsidTr="00C730AB">
        <w:tc>
          <w:tcPr>
            <w:tcW w:w="3154" w:type="dxa"/>
          </w:tcPr>
          <w:p w:rsidR="00BC6F35" w:rsidRPr="006F0433" w:rsidRDefault="00BC6F35" w:rsidP="00C730AB">
            <w:pPr>
              <w:spacing w:line="240" w:lineRule="auto"/>
              <w:ind w:firstLine="0"/>
              <w:rPr>
                <w:sz w:val="24"/>
                <w:szCs w:val="24"/>
              </w:rPr>
            </w:pPr>
            <w:r>
              <w:rPr>
                <w:sz w:val="24"/>
                <w:szCs w:val="24"/>
              </w:rPr>
              <w:t xml:space="preserve">      Учитель - дефектолог</w:t>
            </w:r>
          </w:p>
        </w:tc>
        <w:tc>
          <w:tcPr>
            <w:tcW w:w="3156" w:type="dxa"/>
          </w:tcPr>
          <w:p w:rsidR="00BC6F35" w:rsidRPr="00CD3FEC" w:rsidRDefault="00BC6F35" w:rsidP="00C730AB">
            <w:pPr>
              <w:spacing w:line="240" w:lineRule="auto"/>
              <w:rPr>
                <w:sz w:val="24"/>
                <w:szCs w:val="24"/>
              </w:rPr>
            </w:pPr>
            <w:r w:rsidRPr="006F0433">
              <w:rPr>
                <w:sz w:val="24"/>
                <w:szCs w:val="24"/>
              </w:rPr>
              <w:t>Консультации</w:t>
            </w:r>
          </w:p>
          <w:p w:rsidR="00BC6F35" w:rsidRDefault="00BC6F35" w:rsidP="00C730AB">
            <w:pPr>
              <w:spacing w:line="240" w:lineRule="auto"/>
              <w:ind w:firstLine="0"/>
              <w:rPr>
                <w:sz w:val="24"/>
                <w:szCs w:val="24"/>
              </w:rPr>
            </w:pPr>
            <w:r>
              <w:rPr>
                <w:sz w:val="24"/>
                <w:szCs w:val="24"/>
              </w:rPr>
              <w:t>-Развитие психофизиологической базы речи.</w:t>
            </w:r>
          </w:p>
          <w:p w:rsidR="00BC6F35" w:rsidRDefault="00BC6F35" w:rsidP="00C730AB">
            <w:pPr>
              <w:spacing w:line="240" w:lineRule="auto"/>
              <w:ind w:firstLine="0"/>
              <w:rPr>
                <w:sz w:val="24"/>
                <w:szCs w:val="24"/>
              </w:rPr>
            </w:pPr>
            <w:r>
              <w:rPr>
                <w:sz w:val="24"/>
                <w:szCs w:val="24"/>
              </w:rPr>
              <w:t>-Познавательное развитие.</w:t>
            </w:r>
          </w:p>
          <w:p w:rsidR="00BC6F35" w:rsidRPr="00CD3FEC" w:rsidRDefault="00BC6F35" w:rsidP="00C730AB">
            <w:pPr>
              <w:spacing w:line="240" w:lineRule="auto"/>
              <w:ind w:firstLine="0"/>
              <w:rPr>
                <w:sz w:val="24"/>
                <w:szCs w:val="24"/>
              </w:rPr>
            </w:pPr>
            <w:r>
              <w:rPr>
                <w:sz w:val="24"/>
                <w:szCs w:val="24"/>
              </w:rPr>
              <w:t>-Речевое развитие.</w:t>
            </w:r>
          </w:p>
        </w:tc>
        <w:tc>
          <w:tcPr>
            <w:tcW w:w="3162" w:type="dxa"/>
          </w:tcPr>
          <w:p w:rsidR="00BC6F35" w:rsidRPr="006F0433" w:rsidRDefault="00BC6F35" w:rsidP="00C730AB">
            <w:pPr>
              <w:spacing w:line="240" w:lineRule="auto"/>
              <w:ind w:firstLine="0"/>
              <w:rPr>
                <w:sz w:val="24"/>
                <w:szCs w:val="24"/>
              </w:rPr>
            </w:pPr>
            <w:r w:rsidRPr="006F0433">
              <w:rPr>
                <w:sz w:val="24"/>
                <w:szCs w:val="24"/>
              </w:rPr>
              <w:t>По запросу. В течение учебного года.</w:t>
            </w:r>
          </w:p>
        </w:tc>
      </w:tr>
      <w:tr w:rsidR="00BC6F35" w:rsidRPr="006F0433" w:rsidTr="00C730AB">
        <w:tc>
          <w:tcPr>
            <w:tcW w:w="3154" w:type="dxa"/>
          </w:tcPr>
          <w:p w:rsidR="00BC6F35" w:rsidRPr="006F0433" w:rsidRDefault="00BC6F35" w:rsidP="00C730AB">
            <w:pPr>
              <w:spacing w:line="240" w:lineRule="auto"/>
              <w:ind w:firstLine="0"/>
              <w:rPr>
                <w:sz w:val="24"/>
                <w:szCs w:val="24"/>
              </w:rPr>
            </w:pPr>
            <w:r w:rsidRPr="006F0433">
              <w:rPr>
                <w:sz w:val="24"/>
                <w:szCs w:val="24"/>
              </w:rPr>
              <w:t>Музыкальный руководитель</w:t>
            </w:r>
          </w:p>
        </w:tc>
        <w:tc>
          <w:tcPr>
            <w:tcW w:w="3156" w:type="dxa"/>
          </w:tcPr>
          <w:p w:rsidR="00BC6F35" w:rsidRDefault="00BC6F35" w:rsidP="00C730AB">
            <w:pPr>
              <w:spacing w:line="240" w:lineRule="auto"/>
              <w:ind w:firstLine="0"/>
              <w:rPr>
                <w:sz w:val="24"/>
                <w:szCs w:val="24"/>
              </w:rPr>
            </w:pPr>
            <w:r>
              <w:rPr>
                <w:sz w:val="24"/>
                <w:szCs w:val="24"/>
              </w:rPr>
              <w:t xml:space="preserve">            Консультации</w:t>
            </w:r>
          </w:p>
          <w:p w:rsidR="00BC6F35" w:rsidRDefault="00BC6F35" w:rsidP="00C730AB">
            <w:pPr>
              <w:spacing w:line="240" w:lineRule="auto"/>
              <w:ind w:firstLine="0"/>
              <w:rPr>
                <w:sz w:val="24"/>
                <w:szCs w:val="24"/>
              </w:rPr>
            </w:pPr>
            <w:r>
              <w:rPr>
                <w:sz w:val="24"/>
                <w:szCs w:val="24"/>
              </w:rPr>
              <w:t>-Формирование интереса к пению и развитие певческих умений.</w:t>
            </w:r>
          </w:p>
          <w:p w:rsidR="00BC6F35" w:rsidRDefault="00BC6F35" w:rsidP="00C730AB">
            <w:pPr>
              <w:spacing w:line="240" w:lineRule="auto"/>
              <w:ind w:firstLine="0"/>
              <w:rPr>
                <w:sz w:val="24"/>
                <w:szCs w:val="24"/>
              </w:rPr>
            </w:pPr>
            <w:r>
              <w:rPr>
                <w:sz w:val="24"/>
                <w:szCs w:val="24"/>
              </w:rPr>
              <w:t>-Развитие музыкально – ритмических способностей.</w:t>
            </w:r>
          </w:p>
          <w:p w:rsidR="00BC6F35" w:rsidRDefault="00BC6F35" w:rsidP="00C730AB">
            <w:pPr>
              <w:spacing w:line="240" w:lineRule="auto"/>
              <w:ind w:firstLine="0"/>
              <w:rPr>
                <w:sz w:val="24"/>
                <w:szCs w:val="24"/>
              </w:rPr>
            </w:pPr>
            <w:r>
              <w:rPr>
                <w:sz w:val="24"/>
                <w:szCs w:val="24"/>
              </w:rPr>
              <w:t>-Поддержка инициативы и самостоятельности, творчества детей в различных видах музыкальной деятельности.</w:t>
            </w:r>
          </w:p>
          <w:p w:rsidR="00BC6F35" w:rsidRPr="006F0433" w:rsidRDefault="00BC6F35" w:rsidP="00C730AB">
            <w:pPr>
              <w:spacing w:line="240" w:lineRule="auto"/>
              <w:ind w:firstLine="0"/>
              <w:rPr>
                <w:sz w:val="24"/>
                <w:szCs w:val="24"/>
              </w:rPr>
            </w:pPr>
          </w:p>
        </w:tc>
        <w:tc>
          <w:tcPr>
            <w:tcW w:w="3162" w:type="dxa"/>
          </w:tcPr>
          <w:p w:rsidR="00BC6F35" w:rsidRPr="006F0433" w:rsidRDefault="00BC6F35" w:rsidP="00C730AB">
            <w:pPr>
              <w:spacing w:line="240" w:lineRule="auto"/>
              <w:ind w:firstLine="0"/>
              <w:rPr>
                <w:sz w:val="24"/>
                <w:szCs w:val="24"/>
              </w:rPr>
            </w:pPr>
            <w:r w:rsidRPr="006F0433">
              <w:rPr>
                <w:sz w:val="24"/>
                <w:szCs w:val="24"/>
              </w:rPr>
              <w:t>По запросу. В течение учебного года.</w:t>
            </w:r>
          </w:p>
        </w:tc>
      </w:tr>
      <w:tr w:rsidR="00BC6F35" w:rsidRPr="006F0433" w:rsidTr="00C730AB">
        <w:tc>
          <w:tcPr>
            <w:tcW w:w="3154" w:type="dxa"/>
          </w:tcPr>
          <w:p w:rsidR="00BC6F35" w:rsidRPr="006F0433" w:rsidRDefault="00BC6F35" w:rsidP="00C730AB">
            <w:pPr>
              <w:spacing w:line="240" w:lineRule="auto"/>
              <w:ind w:firstLine="0"/>
              <w:rPr>
                <w:sz w:val="24"/>
                <w:szCs w:val="24"/>
              </w:rPr>
            </w:pPr>
            <w:r w:rsidRPr="006F0433">
              <w:rPr>
                <w:sz w:val="24"/>
                <w:szCs w:val="24"/>
              </w:rPr>
              <w:t>Инструктор по физкультуре</w:t>
            </w:r>
          </w:p>
        </w:tc>
        <w:tc>
          <w:tcPr>
            <w:tcW w:w="3156" w:type="dxa"/>
          </w:tcPr>
          <w:p w:rsidR="00BC6F35" w:rsidRDefault="00BC6F35" w:rsidP="00C730AB">
            <w:pPr>
              <w:spacing w:line="240" w:lineRule="auto"/>
              <w:ind w:firstLine="0"/>
              <w:rPr>
                <w:sz w:val="24"/>
                <w:szCs w:val="24"/>
              </w:rPr>
            </w:pPr>
            <w:r>
              <w:rPr>
                <w:sz w:val="24"/>
                <w:szCs w:val="24"/>
              </w:rPr>
              <w:t xml:space="preserve">              </w:t>
            </w:r>
            <w:r w:rsidRPr="006F0433">
              <w:rPr>
                <w:sz w:val="24"/>
                <w:szCs w:val="24"/>
              </w:rPr>
              <w:t xml:space="preserve">Консультации </w:t>
            </w:r>
          </w:p>
          <w:p w:rsidR="00BC6F35" w:rsidRDefault="00BC6F35" w:rsidP="00C730AB">
            <w:pPr>
              <w:spacing w:line="240" w:lineRule="auto"/>
              <w:ind w:firstLine="0"/>
              <w:rPr>
                <w:sz w:val="24"/>
                <w:szCs w:val="24"/>
              </w:rPr>
            </w:pPr>
            <w:r>
              <w:rPr>
                <w:sz w:val="24"/>
                <w:szCs w:val="24"/>
              </w:rPr>
              <w:t>-Развитие двигательных качеств.</w:t>
            </w:r>
          </w:p>
          <w:p w:rsidR="00BC6F35" w:rsidRDefault="00BC6F35" w:rsidP="00C730AB">
            <w:pPr>
              <w:spacing w:line="240" w:lineRule="auto"/>
              <w:ind w:firstLine="0"/>
              <w:rPr>
                <w:sz w:val="24"/>
                <w:szCs w:val="24"/>
              </w:rPr>
            </w:pPr>
            <w:r>
              <w:rPr>
                <w:sz w:val="24"/>
                <w:szCs w:val="24"/>
              </w:rPr>
              <w:t>-Развитие у детей потребности в двигательной активности и физическом совершенствовании.</w:t>
            </w:r>
          </w:p>
          <w:p w:rsidR="00BC6F35" w:rsidRDefault="00BC6F35" w:rsidP="00C730AB">
            <w:pPr>
              <w:spacing w:line="240" w:lineRule="auto"/>
              <w:ind w:firstLine="0"/>
              <w:rPr>
                <w:sz w:val="24"/>
                <w:szCs w:val="24"/>
              </w:rPr>
            </w:pPr>
            <w:r>
              <w:rPr>
                <w:sz w:val="24"/>
                <w:szCs w:val="24"/>
              </w:rPr>
              <w:t>-П</w:t>
            </w:r>
            <w:r w:rsidRPr="006F0433">
              <w:rPr>
                <w:sz w:val="24"/>
                <w:szCs w:val="24"/>
              </w:rPr>
              <w:t>о развитию общей</w:t>
            </w:r>
            <w:r>
              <w:rPr>
                <w:sz w:val="24"/>
                <w:szCs w:val="24"/>
              </w:rPr>
              <w:t xml:space="preserve"> и мелкой  моторики.</w:t>
            </w:r>
          </w:p>
          <w:p w:rsidR="00BC6F35" w:rsidRPr="006F0433" w:rsidRDefault="00BC6F35" w:rsidP="00C730AB">
            <w:pPr>
              <w:spacing w:line="240" w:lineRule="auto"/>
              <w:ind w:firstLine="0"/>
              <w:rPr>
                <w:sz w:val="24"/>
                <w:szCs w:val="24"/>
              </w:rPr>
            </w:pPr>
          </w:p>
        </w:tc>
        <w:tc>
          <w:tcPr>
            <w:tcW w:w="3162" w:type="dxa"/>
          </w:tcPr>
          <w:p w:rsidR="00BC6F35" w:rsidRPr="006F0433" w:rsidRDefault="00BC6F35" w:rsidP="00C730AB">
            <w:pPr>
              <w:spacing w:line="240" w:lineRule="auto"/>
              <w:ind w:firstLine="0"/>
              <w:rPr>
                <w:sz w:val="24"/>
                <w:szCs w:val="24"/>
              </w:rPr>
            </w:pPr>
            <w:r w:rsidRPr="006F0433">
              <w:rPr>
                <w:sz w:val="24"/>
                <w:szCs w:val="24"/>
              </w:rPr>
              <w:t>По запросу. В течение учебного года.</w:t>
            </w:r>
          </w:p>
        </w:tc>
      </w:tr>
      <w:tr w:rsidR="00BC6F35" w:rsidRPr="006F0433" w:rsidTr="00C730AB">
        <w:tc>
          <w:tcPr>
            <w:tcW w:w="3154" w:type="dxa"/>
          </w:tcPr>
          <w:p w:rsidR="00BC6F35" w:rsidRPr="006F0433" w:rsidRDefault="00BC6F35" w:rsidP="00C730AB">
            <w:pPr>
              <w:spacing w:line="240" w:lineRule="auto"/>
              <w:rPr>
                <w:sz w:val="24"/>
                <w:szCs w:val="24"/>
              </w:rPr>
            </w:pPr>
            <w:r w:rsidRPr="006F0433">
              <w:rPr>
                <w:sz w:val="24"/>
                <w:szCs w:val="24"/>
              </w:rPr>
              <w:t>Педагог-психолог</w:t>
            </w:r>
          </w:p>
        </w:tc>
        <w:tc>
          <w:tcPr>
            <w:tcW w:w="3156" w:type="dxa"/>
          </w:tcPr>
          <w:p w:rsidR="00BC6F35" w:rsidRDefault="00BC6F35" w:rsidP="00C730AB">
            <w:pPr>
              <w:spacing w:line="240" w:lineRule="auto"/>
              <w:rPr>
                <w:sz w:val="24"/>
                <w:szCs w:val="24"/>
              </w:rPr>
            </w:pPr>
            <w:r w:rsidRPr="006F0433">
              <w:rPr>
                <w:sz w:val="24"/>
                <w:szCs w:val="24"/>
              </w:rPr>
              <w:t>Консультации</w:t>
            </w:r>
          </w:p>
          <w:p w:rsidR="00BC6F35" w:rsidRPr="006F0433" w:rsidRDefault="00BC6F35" w:rsidP="00C730AB">
            <w:pPr>
              <w:spacing w:line="240" w:lineRule="auto"/>
              <w:ind w:firstLine="0"/>
              <w:rPr>
                <w:sz w:val="24"/>
                <w:szCs w:val="24"/>
              </w:rPr>
            </w:pPr>
            <w:r>
              <w:rPr>
                <w:sz w:val="24"/>
                <w:szCs w:val="24"/>
              </w:rPr>
              <w:t>-Развитие образа Я, предупреждение и преодоление недостатков в эмоционально-личностной, волевой и поведенческой сферах.</w:t>
            </w:r>
          </w:p>
        </w:tc>
        <w:tc>
          <w:tcPr>
            <w:tcW w:w="3162" w:type="dxa"/>
          </w:tcPr>
          <w:p w:rsidR="00BC6F35" w:rsidRPr="006F0433" w:rsidRDefault="00BC6F35" w:rsidP="00C730AB">
            <w:pPr>
              <w:spacing w:line="240" w:lineRule="auto"/>
              <w:ind w:firstLine="0"/>
              <w:rPr>
                <w:sz w:val="24"/>
                <w:szCs w:val="24"/>
              </w:rPr>
            </w:pPr>
            <w:r w:rsidRPr="006F0433">
              <w:rPr>
                <w:sz w:val="24"/>
                <w:szCs w:val="24"/>
              </w:rPr>
              <w:t>По запросу в течение учебного года.</w:t>
            </w:r>
          </w:p>
        </w:tc>
      </w:tr>
      <w:tr w:rsidR="00BC6F35" w:rsidRPr="006F0433" w:rsidTr="00C730AB">
        <w:tc>
          <w:tcPr>
            <w:tcW w:w="3154" w:type="dxa"/>
          </w:tcPr>
          <w:p w:rsidR="00BC6F35" w:rsidRPr="006F0433" w:rsidRDefault="00BC6F35" w:rsidP="00C730AB">
            <w:pPr>
              <w:spacing w:line="240" w:lineRule="auto"/>
              <w:ind w:firstLine="0"/>
              <w:rPr>
                <w:sz w:val="24"/>
                <w:szCs w:val="24"/>
              </w:rPr>
            </w:pPr>
            <w:r>
              <w:rPr>
                <w:sz w:val="24"/>
                <w:szCs w:val="24"/>
              </w:rPr>
              <w:t>Заместитель заведующего по ВМР</w:t>
            </w:r>
          </w:p>
        </w:tc>
        <w:tc>
          <w:tcPr>
            <w:tcW w:w="3156" w:type="dxa"/>
          </w:tcPr>
          <w:p w:rsidR="00BC6F35" w:rsidRPr="006F0433" w:rsidRDefault="00BC6F35" w:rsidP="00C730AB">
            <w:pPr>
              <w:spacing w:line="240" w:lineRule="auto"/>
              <w:rPr>
                <w:sz w:val="24"/>
                <w:szCs w:val="24"/>
              </w:rPr>
            </w:pPr>
            <w:r w:rsidRPr="006F0433">
              <w:rPr>
                <w:sz w:val="24"/>
                <w:szCs w:val="24"/>
              </w:rPr>
              <w:t>Консультации</w:t>
            </w:r>
          </w:p>
        </w:tc>
        <w:tc>
          <w:tcPr>
            <w:tcW w:w="3162" w:type="dxa"/>
          </w:tcPr>
          <w:p w:rsidR="00BC6F35" w:rsidRPr="006F0433" w:rsidRDefault="00BC6F35" w:rsidP="00C730AB">
            <w:pPr>
              <w:spacing w:line="240" w:lineRule="auto"/>
              <w:ind w:firstLine="0"/>
              <w:rPr>
                <w:sz w:val="24"/>
                <w:szCs w:val="24"/>
              </w:rPr>
            </w:pPr>
            <w:r w:rsidRPr="006F0433">
              <w:rPr>
                <w:sz w:val="24"/>
                <w:szCs w:val="24"/>
              </w:rPr>
              <w:t>По запросу в течение учебного года</w:t>
            </w:r>
          </w:p>
        </w:tc>
      </w:tr>
    </w:tbl>
    <w:p w:rsidR="00BC6F35" w:rsidRDefault="00BC6F35" w:rsidP="00C730AB">
      <w:pPr>
        <w:jc w:val="center"/>
        <w:rPr>
          <w:b/>
          <w:sz w:val="24"/>
          <w:szCs w:val="24"/>
        </w:rPr>
      </w:pPr>
    </w:p>
    <w:p w:rsidR="00BC6F35" w:rsidRDefault="00BC6F35" w:rsidP="009348C6">
      <w:pPr>
        <w:widowControl w:val="0"/>
        <w:tabs>
          <w:tab w:val="left" w:pos="9781"/>
        </w:tabs>
        <w:ind w:firstLine="0"/>
        <w:rPr>
          <w:rFonts w:eastAsia="Times New Roman"/>
          <w:b/>
          <w:sz w:val="24"/>
          <w:szCs w:val="24"/>
          <w:lang w:eastAsia="ar-SA"/>
        </w:rPr>
      </w:pPr>
    </w:p>
    <w:p w:rsidR="00BC6F35" w:rsidRDefault="00BC6F35" w:rsidP="009348C6">
      <w:pPr>
        <w:widowControl w:val="0"/>
        <w:tabs>
          <w:tab w:val="left" w:pos="9781"/>
        </w:tabs>
        <w:ind w:firstLine="0"/>
        <w:rPr>
          <w:rFonts w:eastAsia="Times New Roman"/>
          <w:b/>
          <w:sz w:val="24"/>
          <w:szCs w:val="24"/>
          <w:lang w:eastAsia="ar-SA"/>
        </w:rPr>
      </w:pPr>
    </w:p>
    <w:p w:rsidR="00BC6F35" w:rsidRDefault="00BC6F35" w:rsidP="009348C6">
      <w:pPr>
        <w:widowControl w:val="0"/>
        <w:tabs>
          <w:tab w:val="left" w:pos="9781"/>
        </w:tabs>
        <w:ind w:firstLine="0"/>
        <w:rPr>
          <w:rFonts w:eastAsia="Times New Roman"/>
          <w:b/>
          <w:sz w:val="24"/>
          <w:szCs w:val="24"/>
          <w:lang w:eastAsia="ar-SA"/>
        </w:rPr>
      </w:pPr>
    </w:p>
    <w:p w:rsidR="00BC6F35" w:rsidRDefault="00BC6F35" w:rsidP="009348C6">
      <w:pPr>
        <w:widowControl w:val="0"/>
        <w:tabs>
          <w:tab w:val="left" w:pos="9781"/>
        </w:tabs>
        <w:ind w:firstLine="0"/>
        <w:rPr>
          <w:rFonts w:eastAsia="Times New Roman"/>
          <w:b/>
          <w:sz w:val="24"/>
          <w:szCs w:val="24"/>
          <w:lang w:eastAsia="ar-SA"/>
        </w:rPr>
      </w:pPr>
    </w:p>
    <w:p w:rsidR="00BC6F35" w:rsidRDefault="00BC6F35" w:rsidP="009348C6">
      <w:pPr>
        <w:widowControl w:val="0"/>
        <w:tabs>
          <w:tab w:val="left" w:pos="9781"/>
        </w:tabs>
        <w:ind w:firstLine="0"/>
        <w:rPr>
          <w:rFonts w:eastAsia="Times New Roman"/>
          <w:b/>
          <w:sz w:val="24"/>
          <w:szCs w:val="24"/>
          <w:lang w:eastAsia="ar-SA"/>
        </w:rPr>
      </w:pPr>
    </w:p>
    <w:p w:rsidR="00BC6F35" w:rsidRDefault="00BC6F35" w:rsidP="009348C6">
      <w:pPr>
        <w:widowControl w:val="0"/>
        <w:tabs>
          <w:tab w:val="left" w:pos="9781"/>
        </w:tabs>
        <w:ind w:firstLine="0"/>
        <w:rPr>
          <w:rFonts w:eastAsia="Times New Roman"/>
          <w:b/>
          <w:sz w:val="24"/>
          <w:szCs w:val="24"/>
        </w:rPr>
      </w:pPr>
      <w:r>
        <w:rPr>
          <w:rFonts w:eastAsia="Times New Roman"/>
          <w:b/>
          <w:sz w:val="24"/>
          <w:szCs w:val="24"/>
          <w:lang w:eastAsia="ar-SA"/>
        </w:rPr>
        <w:t xml:space="preserve">          </w:t>
      </w:r>
      <w:r>
        <w:rPr>
          <w:rStyle w:val="28"/>
          <w:lang w:val="ru-RU"/>
        </w:rPr>
        <w:t>2.5. Программа коррекционно-развивающей работы с детьми с задержкой</w:t>
      </w:r>
      <w:bookmarkEnd w:id="31"/>
      <w:r>
        <w:rPr>
          <w:rFonts w:eastAsia="Times New Roman"/>
          <w:b/>
          <w:sz w:val="24"/>
          <w:szCs w:val="24"/>
        </w:rPr>
        <w:t xml:space="preserve"> </w:t>
      </w:r>
      <w:r>
        <w:rPr>
          <w:rFonts w:eastAsia="Times New Roman"/>
          <w:b/>
          <w:sz w:val="24"/>
          <w:szCs w:val="24"/>
          <w:u w:val="single"/>
        </w:rPr>
        <w:t>психического развития</w:t>
      </w:r>
      <w:r>
        <w:rPr>
          <w:rFonts w:eastAsia="Times New Roman"/>
          <w:b/>
          <w:sz w:val="24"/>
          <w:szCs w:val="24"/>
        </w:rPr>
        <w:t xml:space="preserve"> (описание образовательной деятельности по профессиональной коррекции нарушений развития детей)</w:t>
      </w:r>
    </w:p>
    <w:p w:rsidR="00BC6F35" w:rsidRDefault="00BC6F35" w:rsidP="009348C6">
      <w:pPr>
        <w:widowControl w:val="0"/>
        <w:tabs>
          <w:tab w:val="left" w:pos="9781"/>
        </w:tabs>
        <w:rPr>
          <w:rFonts w:eastAsia="Times New Roman"/>
          <w:b/>
          <w:i/>
          <w:sz w:val="24"/>
          <w:szCs w:val="24"/>
        </w:rPr>
      </w:pPr>
      <w:r>
        <w:rPr>
          <w:b/>
          <w:i/>
          <w:sz w:val="24"/>
          <w:szCs w:val="24"/>
          <w:lang w:eastAsia="ar-SA"/>
        </w:rPr>
        <w:t xml:space="preserve">Цели, задачи, алгоритм </w:t>
      </w:r>
      <w:r>
        <w:rPr>
          <w:b/>
          <w:i/>
          <w:iCs/>
          <w:sz w:val="24"/>
          <w:szCs w:val="24"/>
          <w:lang w:eastAsia="ar-SA"/>
        </w:rPr>
        <w:t>формирования</w:t>
      </w:r>
      <w:r>
        <w:rPr>
          <w:b/>
          <w:i/>
          <w:sz w:val="24"/>
          <w:szCs w:val="24"/>
          <w:lang w:eastAsia="ar-SA"/>
        </w:rPr>
        <w:t xml:space="preserve"> и структурные компоненты </w:t>
      </w:r>
      <w:r>
        <w:rPr>
          <w:rFonts w:eastAsia="Times New Roman"/>
          <w:b/>
          <w:i/>
          <w:sz w:val="24"/>
          <w:szCs w:val="24"/>
        </w:rPr>
        <w:t xml:space="preserve">образовательной деятельности по профессиональной коррекции нарушений развития детей с ЗПР </w:t>
      </w:r>
    </w:p>
    <w:p w:rsidR="00BC6F35" w:rsidRPr="00DF517E" w:rsidRDefault="00BC6F35" w:rsidP="009348C6">
      <w:pPr>
        <w:widowControl w:val="0"/>
        <w:tabs>
          <w:tab w:val="left" w:pos="9781"/>
        </w:tabs>
        <w:rPr>
          <w:rFonts w:eastAsia="Times New Roman"/>
          <w:b/>
          <w:i/>
          <w:sz w:val="24"/>
          <w:szCs w:val="24"/>
        </w:rPr>
      </w:pPr>
      <w:r w:rsidRPr="00DF517E">
        <w:rPr>
          <w:rFonts w:eastAsia="Times New Roman"/>
          <w:b/>
          <w:sz w:val="24"/>
          <w:szCs w:val="24"/>
        </w:rPr>
        <w:t>Цель</w:t>
      </w:r>
      <w:r>
        <w:rPr>
          <w:rFonts w:eastAsia="Times New Roman"/>
          <w:sz w:val="24"/>
          <w:szCs w:val="24"/>
        </w:rPr>
        <w:t xml:space="preserve">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ЗПР  и их особых образовательных потребностей, оказание им квалифицированной помощи в освоении Программы; создание условий для социальной адаптации. </w:t>
      </w:r>
    </w:p>
    <w:p w:rsidR="00BC6F35" w:rsidRDefault="00BC6F35" w:rsidP="009348C6">
      <w:pPr>
        <w:pStyle w:val="ListParagraph"/>
        <w:tabs>
          <w:tab w:val="left" w:pos="1134"/>
        </w:tabs>
        <w:spacing w:after="0"/>
        <w:ind w:left="-28" w:firstLine="713"/>
        <w:rPr>
          <w:rFonts w:ascii="Times New Roman" w:hAnsi="Times New Roman"/>
          <w:b/>
          <w:bCs/>
          <w:sz w:val="24"/>
          <w:szCs w:val="24"/>
        </w:rPr>
      </w:pPr>
      <w:r>
        <w:rPr>
          <w:rFonts w:ascii="Times New Roman" w:hAnsi="Times New Roman"/>
          <w:b/>
          <w:bCs/>
          <w:sz w:val="24"/>
          <w:szCs w:val="24"/>
        </w:rPr>
        <w:t>Задачи образовательной деятельности по профессиональной коррекции нарушений развития детей с ЗПР:</w:t>
      </w:r>
    </w:p>
    <w:p w:rsidR="00BC6F35" w:rsidRDefault="00BC6F35" w:rsidP="009348C6">
      <w:pPr>
        <w:pStyle w:val="ListParagraph"/>
        <w:numPr>
          <w:ilvl w:val="0"/>
          <w:numId w:val="25"/>
        </w:numPr>
        <w:tabs>
          <w:tab w:val="left" w:pos="1134"/>
        </w:tabs>
        <w:spacing w:after="0"/>
        <w:ind w:left="0" w:firstLine="709"/>
        <w:rPr>
          <w:rFonts w:ascii="Times New Roman" w:hAnsi="Times New Roman"/>
          <w:sz w:val="24"/>
          <w:szCs w:val="24"/>
        </w:rPr>
      </w:pPr>
      <w:r>
        <w:rPr>
          <w:rFonts w:ascii="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C6F35" w:rsidRDefault="00BC6F35" w:rsidP="009348C6">
      <w:pPr>
        <w:pStyle w:val="ListParagraph"/>
        <w:numPr>
          <w:ilvl w:val="0"/>
          <w:numId w:val="25"/>
        </w:numPr>
        <w:tabs>
          <w:tab w:val="left" w:pos="1134"/>
        </w:tabs>
        <w:spacing w:after="0"/>
        <w:ind w:left="0" w:firstLine="709"/>
        <w:rPr>
          <w:rFonts w:ascii="Times New Roman" w:hAnsi="Times New Roman"/>
          <w:sz w:val="24"/>
          <w:szCs w:val="24"/>
        </w:rPr>
      </w:pPr>
      <w:r>
        <w:rPr>
          <w:rFonts w:ascii="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BC6F35" w:rsidRDefault="00BC6F35" w:rsidP="009348C6">
      <w:pPr>
        <w:pStyle w:val="ListParagraph"/>
        <w:numPr>
          <w:ilvl w:val="0"/>
          <w:numId w:val="25"/>
        </w:numPr>
        <w:tabs>
          <w:tab w:val="left" w:pos="1134"/>
        </w:tabs>
        <w:spacing w:after="0"/>
        <w:ind w:left="0" w:firstLine="709"/>
        <w:rPr>
          <w:rFonts w:ascii="Times New Roman" w:hAnsi="Times New Roman"/>
          <w:sz w:val="24"/>
          <w:szCs w:val="24"/>
        </w:rPr>
      </w:pPr>
      <w:r>
        <w:rPr>
          <w:rFonts w:ascii="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C6F35" w:rsidRDefault="00BC6F35" w:rsidP="009348C6">
      <w:pPr>
        <w:pStyle w:val="ListParagraph"/>
        <w:numPr>
          <w:ilvl w:val="0"/>
          <w:numId w:val="25"/>
        </w:numPr>
        <w:tabs>
          <w:tab w:val="left" w:pos="1134"/>
        </w:tabs>
        <w:spacing w:after="0"/>
        <w:ind w:left="0" w:firstLine="709"/>
        <w:rPr>
          <w:rFonts w:ascii="Times New Roman" w:hAnsi="Times New Roman"/>
          <w:sz w:val="24"/>
          <w:szCs w:val="24"/>
        </w:rPr>
      </w:pPr>
      <w:r>
        <w:rPr>
          <w:rFonts w:ascii="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C6F35" w:rsidRDefault="00BC6F35" w:rsidP="009348C6">
      <w:pPr>
        <w:pStyle w:val="ListParagraph"/>
        <w:numPr>
          <w:ilvl w:val="0"/>
          <w:numId w:val="25"/>
        </w:numPr>
        <w:tabs>
          <w:tab w:val="left" w:pos="1134"/>
        </w:tabs>
        <w:spacing w:after="0"/>
        <w:ind w:left="0" w:firstLine="709"/>
        <w:rPr>
          <w:rFonts w:ascii="Times New Roman" w:hAnsi="Times New Roman"/>
          <w:sz w:val="24"/>
          <w:szCs w:val="24"/>
        </w:rPr>
      </w:pPr>
      <w:r>
        <w:rPr>
          <w:rFonts w:ascii="Times New Roman" w:hAnsi="Times New Roman"/>
          <w:sz w:val="24"/>
          <w:szCs w:val="24"/>
        </w:rPr>
        <w:t>целенаправленное преодоление недостатков и развитие высших психических функций и речи;</w:t>
      </w:r>
    </w:p>
    <w:p w:rsidR="00BC6F35" w:rsidRDefault="00BC6F35" w:rsidP="009348C6">
      <w:pPr>
        <w:pStyle w:val="ListParagraph"/>
        <w:numPr>
          <w:ilvl w:val="0"/>
          <w:numId w:val="25"/>
        </w:numPr>
        <w:tabs>
          <w:tab w:val="left" w:pos="1134"/>
        </w:tabs>
        <w:spacing w:after="0"/>
        <w:ind w:left="0" w:firstLine="709"/>
        <w:rPr>
          <w:rFonts w:ascii="Times New Roman" w:hAnsi="Times New Roman"/>
          <w:sz w:val="24"/>
          <w:szCs w:val="24"/>
        </w:rPr>
      </w:pPr>
      <w:r>
        <w:rPr>
          <w:rFonts w:ascii="Times New Roman" w:hAnsi="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C6F35" w:rsidRDefault="00BC6F35" w:rsidP="009348C6">
      <w:pPr>
        <w:pStyle w:val="ListParagraph"/>
        <w:numPr>
          <w:ilvl w:val="0"/>
          <w:numId w:val="25"/>
        </w:numPr>
        <w:tabs>
          <w:tab w:val="left" w:pos="1134"/>
        </w:tabs>
        <w:spacing w:after="0"/>
        <w:ind w:left="0" w:firstLine="709"/>
        <w:rPr>
          <w:rFonts w:ascii="Times New Roman" w:hAnsi="Times New Roman"/>
          <w:sz w:val="24"/>
          <w:szCs w:val="24"/>
        </w:rPr>
      </w:pPr>
      <w:r>
        <w:rPr>
          <w:rFonts w:ascii="Times New Roman" w:hAnsi="Times New Roman"/>
          <w:sz w:val="24"/>
          <w:szCs w:val="24"/>
        </w:rPr>
        <w:t>создание условий для достижения детьми целевых ориентиров ДО на завершающих его этапах;</w:t>
      </w:r>
    </w:p>
    <w:p w:rsidR="00BC6F35" w:rsidRDefault="00BC6F35" w:rsidP="009348C6">
      <w:pPr>
        <w:pStyle w:val="ListParagraph"/>
        <w:numPr>
          <w:ilvl w:val="0"/>
          <w:numId w:val="25"/>
        </w:numPr>
        <w:tabs>
          <w:tab w:val="left" w:pos="1134"/>
        </w:tabs>
        <w:spacing w:after="0"/>
        <w:ind w:left="0" w:firstLine="709"/>
        <w:rPr>
          <w:rFonts w:ascii="Times New Roman" w:hAnsi="Times New Roman"/>
          <w:sz w:val="24"/>
          <w:szCs w:val="24"/>
        </w:rPr>
      </w:pPr>
      <w:r>
        <w:rPr>
          <w:rFonts w:ascii="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BC6F35" w:rsidRDefault="00BC6F35" w:rsidP="009348C6">
      <w:pPr>
        <w:pStyle w:val="ListParagraph"/>
        <w:numPr>
          <w:ilvl w:val="0"/>
          <w:numId w:val="25"/>
        </w:numPr>
        <w:tabs>
          <w:tab w:val="left" w:pos="1134"/>
        </w:tabs>
        <w:spacing w:after="0"/>
        <w:ind w:left="0" w:firstLine="709"/>
        <w:rPr>
          <w:rFonts w:ascii="Times New Roman" w:hAnsi="Times New Roman"/>
          <w:sz w:val="24"/>
          <w:szCs w:val="24"/>
        </w:rPr>
      </w:pPr>
      <w:r>
        <w:rPr>
          <w:rFonts w:ascii="Times New Roman" w:hAnsi="Times New Roman"/>
          <w:sz w:val="24"/>
          <w:szCs w:val="24"/>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ППк (консилиума).</w:t>
      </w:r>
    </w:p>
    <w:p w:rsidR="00BC6F35" w:rsidRDefault="00BC6F35" w:rsidP="00C730AB">
      <w:pPr>
        <w:widowControl w:val="0"/>
        <w:tabs>
          <w:tab w:val="left" w:pos="9781"/>
        </w:tabs>
        <w:ind w:firstLine="37"/>
        <w:jc w:val="center"/>
        <w:rPr>
          <w:rFonts w:eastAsia="Times New Roman"/>
          <w:b/>
          <w:i/>
          <w:sz w:val="24"/>
          <w:szCs w:val="24"/>
        </w:rPr>
      </w:pPr>
      <w:r>
        <w:rPr>
          <w:rFonts w:eastAsia="Times New Roman"/>
          <w:b/>
          <w:i/>
          <w:sz w:val="24"/>
          <w:szCs w:val="24"/>
        </w:rPr>
        <w:t xml:space="preserve">Структурные компоненты образовательной деятельности </w:t>
      </w:r>
    </w:p>
    <w:p w:rsidR="00BC6F35" w:rsidRDefault="00BC6F35" w:rsidP="00C730AB">
      <w:pPr>
        <w:widowControl w:val="0"/>
        <w:tabs>
          <w:tab w:val="left" w:pos="9781"/>
        </w:tabs>
        <w:ind w:firstLine="37"/>
        <w:jc w:val="center"/>
        <w:rPr>
          <w:rFonts w:eastAsia="Times New Roman"/>
          <w:b/>
          <w:i/>
          <w:sz w:val="24"/>
          <w:szCs w:val="24"/>
        </w:rPr>
      </w:pPr>
      <w:r>
        <w:rPr>
          <w:rFonts w:eastAsia="Times New Roman"/>
          <w:b/>
          <w:i/>
          <w:sz w:val="24"/>
          <w:szCs w:val="24"/>
        </w:rPr>
        <w:t xml:space="preserve">по профессиональной коррекции нарушений развития детей с ЗПР </w:t>
      </w:r>
    </w:p>
    <w:p w:rsidR="00BC6F35" w:rsidRDefault="00BC6F35" w:rsidP="00C730AB">
      <w:pPr>
        <w:widowControl w:val="0"/>
        <w:tabs>
          <w:tab w:val="left" w:pos="9781"/>
        </w:tabs>
        <w:rPr>
          <w:sz w:val="24"/>
          <w:szCs w:val="24"/>
        </w:rPr>
      </w:pPr>
      <w:r>
        <w:rPr>
          <w:sz w:val="24"/>
          <w:szCs w:val="24"/>
        </w:rPr>
        <w:t>1</w:t>
      </w:r>
      <w:r>
        <w:rPr>
          <w:b/>
          <w:sz w:val="24"/>
          <w:szCs w:val="24"/>
        </w:rPr>
        <w:t>. Диагностический модуль</w:t>
      </w:r>
      <w:r>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BC6F35" w:rsidRDefault="00BC6F35" w:rsidP="00C730AB">
      <w:pPr>
        <w:tabs>
          <w:tab w:val="left" w:pos="662"/>
          <w:tab w:val="left" w:pos="9781"/>
        </w:tabs>
        <w:rPr>
          <w:sz w:val="24"/>
          <w:szCs w:val="24"/>
        </w:rPr>
      </w:pPr>
      <w:r>
        <w:rPr>
          <w:sz w:val="24"/>
          <w:szCs w:val="24"/>
        </w:rPr>
        <w:t xml:space="preserve">2. </w:t>
      </w:r>
      <w:r>
        <w:rPr>
          <w:b/>
          <w:sz w:val="24"/>
          <w:szCs w:val="24"/>
        </w:rPr>
        <w:t>Коррекционно-развивающий модуль</w:t>
      </w:r>
      <w:r>
        <w:rPr>
          <w:sz w:val="24"/>
          <w:szCs w:val="24"/>
        </w:rPr>
        <w:t xml:space="preserve"> включает следующие направления:</w:t>
      </w:r>
    </w:p>
    <w:p w:rsidR="00BC6F35" w:rsidRDefault="00BC6F35" w:rsidP="00C730AB">
      <w:pPr>
        <w:tabs>
          <w:tab w:val="left" w:pos="662"/>
          <w:tab w:val="left" w:pos="9781"/>
        </w:tabs>
        <w:rPr>
          <w:sz w:val="24"/>
          <w:szCs w:val="24"/>
        </w:rPr>
      </w:pPr>
      <w:r>
        <w:rPr>
          <w:sz w:val="24"/>
          <w:szCs w:val="24"/>
        </w:rPr>
        <w:t>- коррекция недостатков и развитие двигательных навыков и психомоторики;</w:t>
      </w:r>
    </w:p>
    <w:p w:rsidR="00BC6F35" w:rsidRDefault="00BC6F35" w:rsidP="00C730AB">
      <w:pPr>
        <w:tabs>
          <w:tab w:val="left" w:pos="638"/>
          <w:tab w:val="left" w:pos="9781"/>
        </w:tabs>
        <w:rPr>
          <w:sz w:val="24"/>
          <w:szCs w:val="24"/>
        </w:rPr>
      </w:pPr>
      <w:r>
        <w:rPr>
          <w:sz w:val="24"/>
          <w:szCs w:val="24"/>
        </w:rPr>
        <w:t>- предупреждение и преодоление недостатков в эмоционально-личностной, волевой и поведенческой сферах;</w:t>
      </w:r>
    </w:p>
    <w:p w:rsidR="00BC6F35" w:rsidRDefault="00BC6F35" w:rsidP="00C730AB">
      <w:pPr>
        <w:tabs>
          <w:tab w:val="left" w:pos="662"/>
          <w:tab w:val="left" w:pos="9781"/>
        </w:tabs>
        <w:rPr>
          <w:sz w:val="24"/>
          <w:szCs w:val="24"/>
        </w:rPr>
      </w:pPr>
      <w:r>
        <w:rPr>
          <w:sz w:val="24"/>
          <w:szCs w:val="24"/>
        </w:rPr>
        <w:t>- развитие коммуникативной деятельности;</w:t>
      </w:r>
    </w:p>
    <w:p w:rsidR="00BC6F35" w:rsidRDefault="00BC6F35" w:rsidP="00C730AB">
      <w:pPr>
        <w:tabs>
          <w:tab w:val="left" w:pos="638"/>
          <w:tab w:val="left" w:pos="9781"/>
        </w:tabs>
        <w:rPr>
          <w:sz w:val="24"/>
          <w:szCs w:val="24"/>
        </w:rPr>
      </w:pPr>
      <w:r>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BC6F35" w:rsidRDefault="00BC6F35" w:rsidP="00C730AB">
      <w:pPr>
        <w:tabs>
          <w:tab w:val="left" w:pos="662"/>
          <w:tab w:val="left" w:pos="9781"/>
        </w:tabs>
        <w:rPr>
          <w:sz w:val="24"/>
          <w:szCs w:val="24"/>
        </w:rPr>
      </w:pPr>
      <w:r>
        <w:rPr>
          <w:sz w:val="24"/>
          <w:szCs w:val="24"/>
        </w:rPr>
        <w:t>- коррекция недостатков и развитие сенсорных функций, всех видов восприятия и формирование эталонных представлений;</w:t>
      </w:r>
    </w:p>
    <w:p w:rsidR="00BC6F35" w:rsidRDefault="00BC6F35" w:rsidP="00C730AB">
      <w:pPr>
        <w:tabs>
          <w:tab w:val="left" w:pos="662"/>
          <w:tab w:val="left" w:pos="9781"/>
        </w:tabs>
        <w:rPr>
          <w:sz w:val="24"/>
          <w:szCs w:val="24"/>
        </w:rPr>
      </w:pPr>
      <w:r>
        <w:rPr>
          <w:sz w:val="24"/>
          <w:szCs w:val="24"/>
        </w:rPr>
        <w:t>- коррекция недостатков и развитие всех свойств внимания и произвольной регуляции;</w:t>
      </w:r>
    </w:p>
    <w:p w:rsidR="00BC6F35" w:rsidRDefault="00BC6F35" w:rsidP="00C730AB">
      <w:pPr>
        <w:tabs>
          <w:tab w:val="left" w:pos="662"/>
          <w:tab w:val="left" w:pos="9781"/>
        </w:tabs>
        <w:rPr>
          <w:sz w:val="24"/>
          <w:szCs w:val="24"/>
        </w:rPr>
      </w:pPr>
      <w:r>
        <w:rPr>
          <w:sz w:val="24"/>
          <w:szCs w:val="24"/>
        </w:rPr>
        <w:t>- коррекция недостатков и развитие зрительной и слухоречевой памяти;</w:t>
      </w:r>
    </w:p>
    <w:p w:rsidR="00BC6F35" w:rsidRDefault="00BC6F35" w:rsidP="00C730AB">
      <w:pPr>
        <w:tabs>
          <w:tab w:val="left" w:pos="662"/>
          <w:tab w:val="left" w:pos="9781"/>
        </w:tabs>
        <w:rPr>
          <w:sz w:val="24"/>
          <w:szCs w:val="24"/>
        </w:rPr>
      </w:pPr>
      <w:r>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BC6F35" w:rsidRDefault="00BC6F35" w:rsidP="00C730AB">
      <w:pPr>
        <w:tabs>
          <w:tab w:val="left" w:pos="662"/>
          <w:tab w:val="left" w:pos="9781"/>
        </w:tabs>
        <w:rPr>
          <w:sz w:val="24"/>
          <w:szCs w:val="24"/>
        </w:rPr>
      </w:pPr>
      <w:r>
        <w:rPr>
          <w:sz w:val="24"/>
          <w:szCs w:val="24"/>
        </w:rPr>
        <w:t>- формирование пространственных и временных представлений;</w:t>
      </w:r>
    </w:p>
    <w:p w:rsidR="00BC6F35" w:rsidRDefault="00BC6F35" w:rsidP="00C730AB">
      <w:pPr>
        <w:tabs>
          <w:tab w:val="left" w:pos="662"/>
          <w:tab w:val="left" w:pos="9781"/>
        </w:tabs>
        <w:rPr>
          <w:sz w:val="24"/>
          <w:szCs w:val="24"/>
        </w:rPr>
      </w:pPr>
      <w:r>
        <w:rPr>
          <w:sz w:val="24"/>
          <w:szCs w:val="24"/>
        </w:rPr>
        <w:t>- развитие предметной и игровой деятельности;</w:t>
      </w:r>
    </w:p>
    <w:p w:rsidR="00BC6F35" w:rsidRDefault="00BC6F35" w:rsidP="00C730AB">
      <w:pPr>
        <w:tabs>
          <w:tab w:val="left" w:pos="662"/>
          <w:tab w:val="left" w:pos="9781"/>
        </w:tabs>
        <w:rPr>
          <w:sz w:val="24"/>
          <w:szCs w:val="24"/>
        </w:rPr>
      </w:pPr>
      <w:r>
        <w:rPr>
          <w:sz w:val="24"/>
          <w:szCs w:val="24"/>
        </w:rPr>
        <w:t>- формирование предпосылок к учебной деятельности во всех структурных компонентах;</w:t>
      </w:r>
    </w:p>
    <w:p w:rsidR="00BC6F35" w:rsidRDefault="00BC6F35" w:rsidP="00C730AB">
      <w:pPr>
        <w:tabs>
          <w:tab w:val="left" w:pos="259"/>
          <w:tab w:val="left" w:pos="9781"/>
        </w:tabs>
        <w:rPr>
          <w:sz w:val="24"/>
          <w:szCs w:val="24"/>
        </w:rPr>
      </w:pPr>
      <w:r>
        <w:rPr>
          <w:sz w:val="24"/>
          <w:szCs w:val="24"/>
        </w:rPr>
        <w:t>- стимуляция познавательной и творческой активности.</w:t>
      </w:r>
    </w:p>
    <w:p w:rsidR="00BC6F35" w:rsidRDefault="00BC6F35" w:rsidP="00C730AB">
      <w:pPr>
        <w:tabs>
          <w:tab w:val="left" w:pos="259"/>
          <w:tab w:val="left" w:pos="9781"/>
        </w:tabs>
        <w:rPr>
          <w:sz w:val="24"/>
          <w:szCs w:val="24"/>
        </w:rPr>
      </w:pPr>
      <w:r>
        <w:rPr>
          <w:sz w:val="24"/>
          <w:szCs w:val="24"/>
        </w:rPr>
        <w:t xml:space="preserve">3. </w:t>
      </w:r>
      <w:r>
        <w:rPr>
          <w:b/>
          <w:sz w:val="24"/>
          <w:szCs w:val="24"/>
        </w:rPr>
        <w:t>Социально-педагогический модуль</w:t>
      </w:r>
      <w:r>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BC6F35" w:rsidRDefault="00BC6F35" w:rsidP="00C730AB">
      <w:pPr>
        <w:tabs>
          <w:tab w:val="left" w:pos="259"/>
          <w:tab w:val="left" w:pos="9781"/>
        </w:tabs>
        <w:rPr>
          <w:sz w:val="24"/>
          <w:szCs w:val="24"/>
        </w:rPr>
      </w:pPr>
      <w:r>
        <w:rPr>
          <w:sz w:val="24"/>
          <w:szCs w:val="24"/>
        </w:rPr>
        <w:t xml:space="preserve">4. </w:t>
      </w:r>
      <w:r>
        <w:rPr>
          <w:b/>
          <w:sz w:val="24"/>
          <w:szCs w:val="24"/>
        </w:rPr>
        <w:t>Консультативно-просветительский</w:t>
      </w:r>
      <w:r>
        <w:rPr>
          <w:b/>
          <w:bCs/>
          <w:sz w:val="24"/>
          <w:szCs w:val="24"/>
        </w:rPr>
        <w:t xml:space="preserve"> модуль</w:t>
      </w:r>
      <w:r>
        <w:rPr>
          <w:sz w:val="24"/>
          <w:szCs w:val="24"/>
        </w:rPr>
        <w:t xml:space="preserve"> предполагает расширение сферы профессиональной компетентности педагогов, повышение их квалификации в целях реализации АОП по работе с детьми с ЗПР.</w:t>
      </w:r>
    </w:p>
    <w:p w:rsidR="00BC6F35" w:rsidRDefault="00BC6F35" w:rsidP="00C730AB">
      <w:pPr>
        <w:rPr>
          <w:bCs/>
          <w:sz w:val="24"/>
          <w:szCs w:val="24"/>
        </w:rPr>
      </w:pPr>
      <w:r>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BC6F35" w:rsidRDefault="00BC6F35" w:rsidP="00C730AB">
      <w:pPr>
        <w:tabs>
          <w:tab w:val="left" w:pos="9781"/>
        </w:tabs>
        <w:rPr>
          <w:b/>
          <w:bCs/>
          <w:i/>
          <w:sz w:val="24"/>
          <w:szCs w:val="24"/>
        </w:rPr>
      </w:pPr>
      <w:r>
        <w:rPr>
          <w:bCs/>
          <w:sz w:val="24"/>
          <w:szCs w:val="24"/>
        </w:rPr>
        <w:t xml:space="preserve">Процесс коррекционной работы условно делится  </w:t>
      </w:r>
      <w:r>
        <w:rPr>
          <w:b/>
          <w:bCs/>
          <w:i/>
          <w:sz w:val="24"/>
          <w:szCs w:val="24"/>
        </w:rPr>
        <w:t>на три этапа.</w:t>
      </w:r>
    </w:p>
    <w:p w:rsidR="00BC6F35" w:rsidRDefault="00BC6F35" w:rsidP="00C730AB">
      <w:pPr>
        <w:tabs>
          <w:tab w:val="left" w:pos="9781"/>
        </w:tabs>
        <w:rPr>
          <w:bCs/>
          <w:sz w:val="24"/>
          <w:szCs w:val="24"/>
        </w:rPr>
      </w:pPr>
      <w:r>
        <w:rPr>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Pr>
          <w:bCs/>
          <w:sz w:val="24"/>
          <w:szCs w:val="24"/>
        </w:rPr>
        <w:t xml:space="preserve">зрительных, слуховых, моторных функций и межсенсорных связей; стимуляция познавательной, речевой коммуникативной активности ребенка. </w:t>
      </w:r>
    </w:p>
    <w:p w:rsidR="00BC6F35" w:rsidRDefault="00BC6F35" w:rsidP="00C730AB">
      <w:pPr>
        <w:tabs>
          <w:tab w:val="left" w:pos="9781"/>
        </w:tabs>
        <w:rPr>
          <w:sz w:val="24"/>
          <w:szCs w:val="24"/>
        </w:rPr>
      </w:pPr>
      <w:r>
        <w:rPr>
          <w:sz w:val="24"/>
          <w:szCs w:val="24"/>
        </w:rPr>
        <w:t xml:space="preserve">Формирование </w:t>
      </w:r>
      <w:r>
        <w:rPr>
          <w:i/>
          <w:sz w:val="24"/>
          <w:szCs w:val="24"/>
        </w:rPr>
        <w:t>психологического базиса</w:t>
      </w:r>
      <w:r>
        <w:rPr>
          <w:sz w:val="24"/>
          <w:szCs w:val="24"/>
        </w:rPr>
        <w:t xml:space="preserve"> для развития мышления и речи предполагает: </w:t>
      </w:r>
    </w:p>
    <w:p w:rsidR="00BC6F35" w:rsidRDefault="00BC6F35" w:rsidP="00C730AB">
      <w:pPr>
        <w:tabs>
          <w:tab w:val="left" w:pos="9781"/>
        </w:tabs>
        <w:ind w:firstLine="0"/>
        <w:rPr>
          <w:sz w:val="24"/>
          <w:szCs w:val="24"/>
        </w:rPr>
      </w:pPr>
      <w:r>
        <w:rPr>
          <w:sz w:val="24"/>
          <w:szCs w:val="24"/>
        </w:rPr>
        <w:t>-включение ребенка в общение и в совместную деятельность с взрослыми и детьми, развитие невербальных и вербальных средств коммуникации;</w:t>
      </w:r>
    </w:p>
    <w:p w:rsidR="00BC6F35" w:rsidRDefault="00BC6F35" w:rsidP="00C730AB">
      <w:pPr>
        <w:tabs>
          <w:tab w:val="left" w:pos="9781"/>
        </w:tabs>
        <w:ind w:firstLine="0"/>
        <w:rPr>
          <w:sz w:val="24"/>
          <w:szCs w:val="24"/>
        </w:rPr>
      </w:pPr>
      <w:r>
        <w:rPr>
          <w:sz w:val="24"/>
          <w:szCs w:val="24"/>
        </w:rPr>
        <w:t xml:space="preserve"> -обеспечение полноценного физического развития и оздоровление детского организма. </w:t>
      </w:r>
    </w:p>
    <w:p w:rsidR="00BC6F35" w:rsidRDefault="00BC6F35" w:rsidP="00C730AB">
      <w:pPr>
        <w:tabs>
          <w:tab w:val="left" w:pos="9781"/>
        </w:tabs>
        <w:rPr>
          <w:i/>
          <w:sz w:val="24"/>
          <w:szCs w:val="24"/>
        </w:rPr>
      </w:pPr>
      <w:r>
        <w:rPr>
          <w:b/>
          <w:i/>
          <w:sz w:val="24"/>
          <w:szCs w:val="24"/>
        </w:rPr>
        <w:t xml:space="preserve">На </w:t>
      </w:r>
      <w:r>
        <w:rPr>
          <w:b/>
          <w:i/>
          <w:sz w:val="24"/>
          <w:szCs w:val="24"/>
          <w:lang w:val="en-US"/>
        </w:rPr>
        <w:t>II</w:t>
      </w:r>
      <w:r>
        <w:rPr>
          <w:b/>
          <w:i/>
          <w:sz w:val="24"/>
          <w:szCs w:val="24"/>
        </w:rPr>
        <w:t xml:space="preserve"> этапе планируется целенаправленное формирование и развитие высших психических функций.</w:t>
      </w:r>
      <w:r>
        <w:rPr>
          <w:i/>
          <w:sz w:val="24"/>
          <w:szCs w:val="24"/>
        </w:rPr>
        <w:t xml:space="preserve"> Необходимыми компонентами являются:</w:t>
      </w:r>
    </w:p>
    <w:p w:rsidR="00BC6F35" w:rsidRDefault="00BC6F35" w:rsidP="00C730AB">
      <w:pPr>
        <w:widowControl w:val="0"/>
        <w:tabs>
          <w:tab w:val="left" w:pos="638"/>
          <w:tab w:val="left" w:pos="9781"/>
        </w:tabs>
        <w:rPr>
          <w:i/>
          <w:sz w:val="24"/>
          <w:szCs w:val="24"/>
        </w:rPr>
      </w:pPr>
      <w:r>
        <w:rPr>
          <w:i/>
          <w:sz w:val="24"/>
          <w:szCs w:val="24"/>
        </w:rPr>
        <w:t>- развитие коммуникативной деятельности, создание условий для ситуативно-делового, внеситуативно-познавательного общения</w:t>
      </w:r>
      <w:r>
        <w:rPr>
          <w:sz w:val="24"/>
          <w:szCs w:val="24"/>
        </w:rPr>
        <w:t xml:space="preserve">. Совершенствование коммуникативной деятельности осуществляют все педагоги. </w:t>
      </w:r>
    </w:p>
    <w:p w:rsidR="00BC6F35" w:rsidRDefault="00BC6F35" w:rsidP="00C730AB">
      <w:pPr>
        <w:tabs>
          <w:tab w:val="left" w:pos="259"/>
          <w:tab w:val="left" w:pos="9781"/>
        </w:tabs>
        <w:rPr>
          <w:i/>
          <w:sz w:val="24"/>
          <w:szCs w:val="24"/>
        </w:rPr>
      </w:pPr>
      <w:r>
        <w:rPr>
          <w:sz w:val="24"/>
          <w:szCs w:val="24"/>
        </w:rPr>
        <w:t xml:space="preserve">Общая задача всех участников коррекционно-педагогического процесса - </w:t>
      </w:r>
      <w:r>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BC6F35" w:rsidRDefault="00BC6F35" w:rsidP="00C730AB">
      <w:pPr>
        <w:tabs>
          <w:tab w:val="left" w:pos="662"/>
          <w:tab w:val="left" w:pos="9781"/>
        </w:tabs>
        <w:rPr>
          <w:sz w:val="24"/>
          <w:szCs w:val="24"/>
        </w:rPr>
      </w:pPr>
      <w:r>
        <w:rPr>
          <w:b/>
          <w:i/>
          <w:sz w:val="24"/>
          <w:szCs w:val="24"/>
          <w:lang w:val="en-US"/>
        </w:rPr>
        <w:t>III</w:t>
      </w:r>
      <w:r>
        <w:rPr>
          <w:b/>
          <w:i/>
          <w:sz w:val="24"/>
          <w:szCs w:val="24"/>
        </w:rPr>
        <w:t xml:space="preserve"> этап</w:t>
      </w:r>
      <w:r>
        <w:rPr>
          <w:sz w:val="24"/>
          <w:szCs w:val="24"/>
        </w:rPr>
        <w:t xml:space="preserve"> - вся работа строится с ориентацией на </w:t>
      </w:r>
      <w:r>
        <w:rPr>
          <w:i/>
          <w:sz w:val="24"/>
          <w:szCs w:val="24"/>
        </w:rPr>
        <w:t>развитие возможностей</w:t>
      </w:r>
      <w:r>
        <w:rPr>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Pr>
          <w:i/>
          <w:sz w:val="24"/>
          <w:szCs w:val="24"/>
        </w:rPr>
        <w:t>готовности к школьному обучению</w:t>
      </w:r>
      <w:r>
        <w:rPr>
          <w:sz w:val="24"/>
          <w:szCs w:val="24"/>
        </w:rPr>
        <w:t>.</w:t>
      </w:r>
    </w:p>
    <w:p w:rsidR="00BC6F35" w:rsidRDefault="00BC6F35" w:rsidP="00C730AB">
      <w:pPr>
        <w:tabs>
          <w:tab w:val="left" w:pos="662"/>
          <w:tab w:val="left" w:pos="9781"/>
        </w:tabs>
        <w:rPr>
          <w:sz w:val="24"/>
          <w:szCs w:val="24"/>
        </w:rPr>
      </w:pPr>
      <w:r>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BC6F35" w:rsidRDefault="00BC6F35" w:rsidP="00C730AB">
      <w:pPr>
        <w:tabs>
          <w:tab w:val="left" w:pos="662"/>
          <w:tab w:val="left" w:pos="9781"/>
        </w:tabs>
        <w:rPr>
          <w:sz w:val="24"/>
          <w:szCs w:val="24"/>
        </w:rPr>
      </w:pPr>
      <w:r>
        <w:rPr>
          <w:sz w:val="24"/>
          <w:szCs w:val="24"/>
        </w:rPr>
        <w:t xml:space="preserve">Преодоление недостатков в речевом развитии – важнейшая задача в работе логопеда, учителя-дефектолога и воспитателей. </w:t>
      </w:r>
    </w:p>
    <w:p w:rsidR="00BC6F35" w:rsidRDefault="00BC6F35" w:rsidP="00C730AB">
      <w:pPr>
        <w:tabs>
          <w:tab w:val="left" w:pos="701"/>
          <w:tab w:val="left" w:pos="9781"/>
        </w:tabs>
        <w:rPr>
          <w:i/>
          <w:sz w:val="24"/>
          <w:szCs w:val="24"/>
        </w:rPr>
      </w:pPr>
      <w:r>
        <w:rPr>
          <w:sz w:val="24"/>
          <w:szCs w:val="24"/>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Pr>
          <w:i/>
          <w:sz w:val="24"/>
          <w:szCs w:val="24"/>
        </w:rPr>
        <w:t xml:space="preserve"> создание условий для ситуативно-делового, внеситуативно-познавательного и внеситуативно-личностного общения.</w:t>
      </w:r>
    </w:p>
    <w:p w:rsidR="00BC6F35" w:rsidRDefault="00BC6F35" w:rsidP="00C730AB">
      <w:pPr>
        <w:tabs>
          <w:tab w:val="left" w:pos="629"/>
          <w:tab w:val="left" w:pos="9781"/>
        </w:tabs>
        <w:rPr>
          <w:sz w:val="24"/>
          <w:szCs w:val="24"/>
        </w:rPr>
      </w:pPr>
      <w:r>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BC6F35" w:rsidRDefault="00BC6F35" w:rsidP="00C730AB">
      <w:pPr>
        <w:tabs>
          <w:tab w:val="left" w:pos="9781"/>
        </w:tabs>
        <w:rPr>
          <w:bCs/>
          <w:sz w:val="24"/>
          <w:szCs w:val="24"/>
        </w:rPr>
      </w:pPr>
      <w:r>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BC6F35" w:rsidRDefault="00BC6F35" w:rsidP="00C730AB">
      <w:pPr>
        <w:widowControl w:val="0"/>
        <w:tabs>
          <w:tab w:val="left" w:pos="9781"/>
        </w:tabs>
        <w:rPr>
          <w:i/>
          <w:sz w:val="24"/>
          <w:szCs w:val="24"/>
        </w:rPr>
      </w:pPr>
      <w:r>
        <w:rPr>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rsidR="00BC6F35" w:rsidRDefault="00BC6F35" w:rsidP="00C730AB">
      <w:pPr>
        <w:tabs>
          <w:tab w:val="left" w:pos="9781"/>
        </w:tabs>
        <w:rPr>
          <w:rFonts w:eastAsia="Times New Roman"/>
          <w:sz w:val="24"/>
          <w:szCs w:val="24"/>
        </w:rPr>
      </w:pPr>
      <w:r>
        <w:rPr>
          <w:rFonts w:eastAsia="Times New Roman"/>
          <w:sz w:val="24"/>
          <w:szCs w:val="24"/>
        </w:rPr>
        <w:t xml:space="preserve">Результаты педагогической диагностики (мониторинга) используются </w:t>
      </w:r>
      <w:r>
        <w:rPr>
          <w:rFonts w:eastAsia="Times New Roman"/>
          <w:i/>
          <w:sz w:val="24"/>
          <w:szCs w:val="24"/>
        </w:rPr>
        <w:t>для решения следующих образовательных задач</w:t>
      </w:r>
      <w:r>
        <w:rPr>
          <w:rFonts w:eastAsia="Times New Roman"/>
          <w:sz w:val="24"/>
          <w:szCs w:val="24"/>
        </w:rPr>
        <w:t>:</w:t>
      </w:r>
    </w:p>
    <w:p w:rsidR="00BC6F35" w:rsidRDefault="00BC6F35" w:rsidP="00C730AB">
      <w:pPr>
        <w:tabs>
          <w:tab w:val="left" w:pos="9781"/>
        </w:tabs>
        <w:rPr>
          <w:rFonts w:eastAsia="Times New Roman"/>
          <w:sz w:val="24"/>
          <w:szCs w:val="24"/>
        </w:rPr>
      </w:pPr>
      <w:r>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C6F35" w:rsidRDefault="00BC6F35" w:rsidP="00C730AB">
      <w:pPr>
        <w:tabs>
          <w:tab w:val="left" w:pos="9781"/>
        </w:tabs>
        <w:rPr>
          <w:rFonts w:eastAsia="Times New Roman"/>
          <w:sz w:val="24"/>
          <w:szCs w:val="24"/>
        </w:rPr>
      </w:pPr>
      <w:r>
        <w:rPr>
          <w:rFonts w:eastAsia="Times New Roman"/>
          <w:sz w:val="24"/>
          <w:szCs w:val="24"/>
        </w:rPr>
        <w:t>2) оптимизации работы с группой детей.</w:t>
      </w:r>
    </w:p>
    <w:p w:rsidR="00BC6F35" w:rsidRDefault="00BC6F35" w:rsidP="00C730AB">
      <w:pPr>
        <w:tabs>
          <w:tab w:val="left" w:pos="9781"/>
        </w:tabs>
        <w:rPr>
          <w:rFonts w:eastAsia="Times New Roman"/>
          <w:sz w:val="24"/>
          <w:szCs w:val="24"/>
        </w:rPr>
      </w:pPr>
      <w:r>
        <w:rPr>
          <w:rFonts w:eastAsia="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BC6F35" w:rsidRDefault="00BC6F35" w:rsidP="00C730AB">
      <w:pPr>
        <w:pStyle w:val="NormalWeb"/>
        <w:tabs>
          <w:tab w:val="left" w:pos="9781"/>
        </w:tabs>
        <w:spacing w:line="360" w:lineRule="auto"/>
      </w:pPr>
      <w: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BC6F35" w:rsidRDefault="00BC6F35" w:rsidP="00C730AB">
      <w:pPr>
        <w:pStyle w:val="NormalWeb"/>
        <w:tabs>
          <w:tab w:val="left" w:pos="9781"/>
        </w:tabs>
        <w:spacing w:line="360" w:lineRule="auto"/>
      </w:pPr>
      <w:r>
        <w:t xml:space="preserve">Технология психолого-педагогического сопровождения детей с ЗПР предполагает решение следующих </w:t>
      </w:r>
      <w:r>
        <w:rPr>
          <w:b/>
          <w:i/>
        </w:rPr>
        <w:t>задач</w:t>
      </w:r>
      <w:r>
        <w:t xml:space="preserve"> в рамках диагностической работы:</w:t>
      </w:r>
    </w:p>
    <w:p w:rsidR="00BC6F35" w:rsidRDefault="00BC6F35" w:rsidP="00C730AB">
      <w:pPr>
        <w:tabs>
          <w:tab w:val="left" w:pos="9781"/>
        </w:tabs>
        <w:rPr>
          <w:sz w:val="24"/>
          <w:szCs w:val="24"/>
        </w:rPr>
      </w:pPr>
      <w:r>
        <w:rPr>
          <w:sz w:val="24"/>
          <w:szCs w:val="24"/>
        </w:rPr>
        <w:t>- изучение и анализ данных и рекомендаций, представленных в заключении психолого-медико-педагогической комиссии;</w:t>
      </w:r>
    </w:p>
    <w:p w:rsidR="00BC6F35" w:rsidRDefault="00BC6F35" w:rsidP="00C730AB">
      <w:pPr>
        <w:tabs>
          <w:tab w:val="left" w:pos="9781"/>
        </w:tabs>
        <w:rPr>
          <w:sz w:val="24"/>
          <w:szCs w:val="24"/>
        </w:rPr>
      </w:pPr>
      <w:r>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BC6F35" w:rsidRDefault="00BC6F35" w:rsidP="00C730AB">
      <w:pPr>
        <w:tabs>
          <w:tab w:val="left" w:pos="9781"/>
        </w:tabs>
        <w:rPr>
          <w:sz w:val="24"/>
          <w:szCs w:val="24"/>
        </w:rPr>
      </w:pPr>
      <w:r>
        <w:rPr>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BC6F35" w:rsidRDefault="00BC6F35" w:rsidP="00C730AB">
      <w:pPr>
        <w:tabs>
          <w:tab w:val="left" w:pos="9781"/>
        </w:tabs>
        <w:rPr>
          <w:sz w:val="24"/>
          <w:szCs w:val="24"/>
        </w:rPr>
      </w:pPr>
      <w:r>
        <w:rPr>
          <w:sz w:val="24"/>
          <w:szCs w:val="24"/>
        </w:rPr>
        <w:t>- изучение социальной ситуации развития и условий семейного воспитания детей с ЗПР;</w:t>
      </w:r>
    </w:p>
    <w:p w:rsidR="00BC6F35" w:rsidRDefault="00BC6F35" w:rsidP="00C730AB">
      <w:pPr>
        <w:tabs>
          <w:tab w:val="left" w:pos="9781"/>
        </w:tabs>
        <w:rPr>
          <w:sz w:val="24"/>
          <w:szCs w:val="24"/>
        </w:rPr>
      </w:pPr>
      <w:r>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BC6F35" w:rsidRDefault="00BC6F35" w:rsidP="00C730AB">
      <w:pPr>
        <w:pStyle w:val="NormalWeb"/>
        <w:tabs>
          <w:tab w:val="left" w:pos="9781"/>
        </w:tabs>
        <w:spacing w:line="360" w:lineRule="auto"/>
      </w:pPr>
      <w: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BC6F35" w:rsidRDefault="00BC6F35" w:rsidP="00C730AB">
      <w:pPr>
        <w:pStyle w:val="NormalWeb"/>
        <w:tabs>
          <w:tab w:val="left" w:pos="9781"/>
        </w:tabs>
        <w:spacing w:line="360" w:lineRule="auto"/>
      </w:pPr>
      <w: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BC6F35" w:rsidRDefault="00BC6F35" w:rsidP="00C730AB">
      <w:pPr>
        <w:pStyle w:val="NormalWeb"/>
        <w:tabs>
          <w:tab w:val="left" w:pos="9781"/>
        </w:tabs>
        <w:spacing w:line="360" w:lineRule="auto"/>
        <w:rPr>
          <w:i/>
          <w:iCs/>
        </w:rPr>
      </w:pPr>
      <w: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Pr>
          <w:i/>
          <w:iCs/>
        </w:rPr>
        <w:t>диагностическое и контрольно-мониторинговое.</w:t>
      </w:r>
    </w:p>
    <w:p w:rsidR="00BC6F35" w:rsidRDefault="00BC6F35" w:rsidP="00C730AB">
      <w:pPr>
        <w:pStyle w:val="NormalWeb"/>
        <w:tabs>
          <w:tab w:val="left" w:pos="9781"/>
        </w:tabs>
        <w:spacing w:line="360" w:lineRule="auto"/>
      </w:pPr>
      <w:r>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BC6F35" w:rsidRDefault="00BC6F35" w:rsidP="00C730AB">
      <w:pPr>
        <w:pStyle w:val="NormalWeb"/>
        <w:tabs>
          <w:tab w:val="left" w:pos="9781"/>
        </w:tabs>
        <w:spacing w:line="360" w:lineRule="auto"/>
      </w:pPr>
      <w:r>
        <w:t xml:space="preserve">• </w:t>
      </w:r>
      <w:r>
        <w:rPr>
          <w:i/>
          <w:iCs/>
        </w:rPr>
        <w:t xml:space="preserve">Принцип комплексного подхода </w:t>
      </w:r>
      <w:r>
        <w:rPr>
          <w:rStyle w:val="apple-converted-space"/>
          <w:i/>
          <w:iCs/>
        </w:rPr>
        <w:t>-</w:t>
      </w:r>
      <w: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BC6F35" w:rsidRDefault="00BC6F35" w:rsidP="00C730AB">
      <w:pPr>
        <w:pStyle w:val="NormalWeb"/>
        <w:tabs>
          <w:tab w:val="left" w:pos="9781"/>
        </w:tabs>
        <w:spacing w:line="360" w:lineRule="auto"/>
      </w:pPr>
      <w:r>
        <w:t xml:space="preserve">• </w:t>
      </w:r>
      <w:r>
        <w:rPr>
          <w:i/>
          <w:iCs/>
        </w:rPr>
        <w:t>Принцип системного подхода - анализ</w:t>
      </w:r>
      <w:r>
        <w:t xml:space="preserve"> структуры дефекта и иерархии нарушений, а также компенсаторных возможностей;</w:t>
      </w:r>
    </w:p>
    <w:p w:rsidR="00BC6F35" w:rsidRDefault="00BC6F35" w:rsidP="00C730AB">
      <w:pPr>
        <w:pStyle w:val="NormalWeb"/>
        <w:tabs>
          <w:tab w:val="left" w:pos="9781"/>
        </w:tabs>
        <w:spacing w:line="360" w:lineRule="auto"/>
      </w:pPr>
      <w:r>
        <w:t xml:space="preserve">• </w:t>
      </w:r>
      <w:r>
        <w:rPr>
          <w:i/>
          <w:iCs/>
        </w:rPr>
        <w:t>Принцип единства качественного и количественного анализа результатов обследования:</w:t>
      </w:r>
      <w: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BC6F35" w:rsidRDefault="00BC6F35" w:rsidP="00C730AB">
      <w:pPr>
        <w:pStyle w:val="NormalWeb"/>
        <w:numPr>
          <w:ilvl w:val="0"/>
          <w:numId w:val="44"/>
        </w:numPr>
        <w:tabs>
          <w:tab w:val="clear" w:pos="720"/>
          <w:tab w:val="num" w:pos="1134"/>
          <w:tab w:val="left" w:pos="9781"/>
        </w:tabs>
        <w:spacing w:line="360" w:lineRule="auto"/>
        <w:ind w:left="0" w:firstLine="709"/>
      </w:pPr>
      <w:r>
        <w:rPr>
          <w:i/>
          <w:iCs/>
        </w:rPr>
        <w:t>Принцип структурно-динамического подхода</w:t>
      </w:r>
      <w:r>
        <w:rPr>
          <w:rStyle w:val="apple-converted-space"/>
          <w:i/>
          <w:iCs/>
        </w:rPr>
        <w:t xml:space="preserve"> </w:t>
      </w:r>
      <w:r>
        <w:t xml:space="preserve">ориентирован на изучение особенностей развития ребенка с точки зрения соответствия с закономерностями онтогенеза. </w:t>
      </w:r>
      <w: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BC6F35" w:rsidRDefault="00BC6F35" w:rsidP="00C730AB">
      <w:pPr>
        <w:pStyle w:val="NormalWeb"/>
        <w:numPr>
          <w:ilvl w:val="0"/>
          <w:numId w:val="44"/>
        </w:numPr>
        <w:tabs>
          <w:tab w:val="clear" w:pos="720"/>
          <w:tab w:val="num" w:pos="1134"/>
          <w:tab w:val="left" w:pos="9781"/>
        </w:tabs>
        <w:spacing w:line="360" w:lineRule="auto"/>
        <w:ind w:left="0" w:firstLine="709"/>
      </w:pPr>
      <w:r>
        <w:rPr>
          <w:i/>
          <w:iCs/>
        </w:rPr>
        <w:t>Принцип деятельностного подхода.</w:t>
      </w:r>
      <w:r>
        <w:rPr>
          <w:rStyle w:val="apple-converted-space"/>
          <w:i/>
          <w:iCs/>
        </w:rPr>
        <w:t xml:space="preserve"> </w:t>
      </w:r>
      <w:r>
        <w:rPr>
          <w:rStyle w:val="apple-converted-space"/>
          <w:iCs/>
        </w:rPr>
        <w:t>Д</w:t>
      </w:r>
      <w:r>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BC6F35" w:rsidRDefault="00BC6F35" w:rsidP="00C730AB">
      <w:pPr>
        <w:pStyle w:val="NormalWeb"/>
        <w:tabs>
          <w:tab w:val="left" w:pos="9781"/>
        </w:tabs>
        <w:spacing w:line="360" w:lineRule="auto"/>
      </w:pPr>
      <w:r>
        <w:t xml:space="preserve">• </w:t>
      </w:r>
      <w:r>
        <w:rPr>
          <w:i/>
          <w:iCs/>
        </w:rPr>
        <w:t>Принцип единства диагностики и коррекции.</w:t>
      </w:r>
      <w:r>
        <w:rPr>
          <w:rStyle w:val="apple-converted-space"/>
          <w:i/>
          <w:iCs/>
        </w:rPr>
        <w:t xml:space="preserve"> </w:t>
      </w:r>
      <w: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BC6F35" w:rsidRDefault="00BC6F35" w:rsidP="00C730AB">
      <w:pPr>
        <w:pStyle w:val="NormalWeb"/>
        <w:tabs>
          <w:tab w:val="left" w:pos="9781"/>
        </w:tabs>
        <w:spacing w:line="360" w:lineRule="auto"/>
      </w:pPr>
      <w:r>
        <w:t xml:space="preserve">• </w:t>
      </w:r>
      <w:r>
        <w:rPr>
          <w:i/>
          <w:iCs/>
        </w:rPr>
        <w:t>Принцип ранней диагностики отклонений в развитии.</w:t>
      </w:r>
      <w:r>
        <w:rPr>
          <w:rStyle w:val="apple-converted-space"/>
          <w:i/>
          <w:iCs/>
        </w:rPr>
        <w:t xml:space="preserve"> </w:t>
      </w:r>
      <w:r>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BC6F35" w:rsidRDefault="00BC6F35" w:rsidP="00C730AB">
      <w:pPr>
        <w:pStyle w:val="NormalWeb"/>
        <w:tabs>
          <w:tab w:val="left" w:pos="9781"/>
        </w:tabs>
        <w:spacing w:line="360" w:lineRule="auto"/>
      </w:pPr>
      <w: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BC6F35" w:rsidRDefault="00BC6F35" w:rsidP="00C730AB">
      <w:pPr>
        <w:pStyle w:val="NormalWeb"/>
        <w:tabs>
          <w:tab w:val="left" w:pos="9781"/>
        </w:tabs>
        <w:spacing w:line="360" w:lineRule="auto"/>
        <w:rPr>
          <w:i/>
        </w:rPr>
      </w:pPr>
      <w:r>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C6F35" w:rsidRDefault="00BC6F35" w:rsidP="00C730AB">
      <w:pPr>
        <w:pStyle w:val="NormalWeb"/>
        <w:tabs>
          <w:tab w:val="left" w:pos="9781"/>
        </w:tabs>
        <w:spacing w:line="360" w:lineRule="auto"/>
      </w:pPr>
      <w: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BC6F35" w:rsidRDefault="00BC6F35" w:rsidP="00C730AB">
      <w:pPr>
        <w:tabs>
          <w:tab w:val="left" w:pos="9781"/>
        </w:tabs>
        <w:rPr>
          <w:rFonts w:eastAsia="Times New Roman"/>
          <w:sz w:val="24"/>
          <w:szCs w:val="24"/>
        </w:rPr>
      </w:pPr>
      <w:r>
        <w:rPr>
          <w:rFonts w:eastAsia="Times New Roman"/>
          <w:sz w:val="24"/>
          <w:szCs w:val="24"/>
        </w:rPr>
        <w:t>Вывод: 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BC6F35" w:rsidRDefault="00BC6F35" w:rsidP="00C730AB">
      <w:pPr>
        <w:tabs>
          <w:tab w:val="left" w:pos="9781"/>
        </w:tabs>
        <w:rPr>
          <w:b/>
          <w:i/>
          <w:sz w:val="24"/>
          <w:szCs w:val="24"/>
        </w:rPr>
      </w:pPr>
      <w:r>
        <w:rPr>
          <w:b/>
          <w:i/>
          <w:sz w:val="24"/>
          <w:szCs w:val="24"/>
        </w:rPr>
        <w:t xml:space="preserve">Содержание образовательной деятельности по профессиональной коррекции недостатков в развитии детей с ЗПР </w:t>
      </w:r>
    </w:p>
    <w:p w:rsidR="00BC6F35" w:rsidRDefault="00BC6F35" w:rsidP="00C730AB">
      <w:pPr>
        <w:tabs>
          <w:tab w:val="left" w:pos="851"/>
        </w:tabs>
        <w:rPr>
          <w:rFonts w:eastAsia="Times New Roman"/>
          <w:sz w:val="24"/>
          <w:szCs w:val="24"/>
        </w:rPr>
      </w:pPr>
      <w:r>
        <w:rPr>
          <w:rFonts w:eastAsia="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rFonts w:eastAsia="Times New Roman"/>
          <w:b/>
          <w:i/>
          <w:sz w:val="24"/>
          <w:szCs w:val="24"/>
        </w:rPr>
        <w:t>пронизывает</w:t>
      </w:r>
      <w:r>
        <w:rPr>
          <w:rFonts w:eastAsia="Times New Roman"/>
          <w:sz w:val="24"/>
          <w:szCs w:val="24"/>
        </w:rPr>
        <w:t xml:space="preserve"> все образовательные области, предусмотренные ФГОС ДО.</w:t>
      </w:r>
    </w:p>
    <w:p w:rsidR="00BC6F35" w:rsidRDefault="00BC6F35" w:rsidP="00C730AB">
      <w:pPr>
        <w:tabs>
          <w:tab w:val="left" w:pos="851"/>
        </w:tabs>
        <w:rPr>
          <w:sz w:val="24"/>
          <w:szCs w:val="24"/>
        </w:rPr>
      </w:pPr>
      <w:r>
        <w:rPr>
          <w:rFonts w:eastAsia="Times New Roman"/>
          <w:sz w:val="24"/>
          <w:szCs w:val="24"/>
        </w:rPr>
        <w:t xml:space="preserve">Далее раскрывается примерное содержание </w:t>
      </w:r>
      <w:r>
        <w:rPr>
          <w:i/>
          <w:sz w:val="24"/>
          <w:szCs w:val="24"/>
        </w:rPr>
        <w:t xml:space="preserve">коррекционно-развивающей </w:t>
      </w:r>
      <w:r>
        <w:rPr>
          <w:sz w:val="24"/>
          <w:szCs w:val="24"/>
        </w:rPr>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BC6F35" w:rsidRDefault="00BC6F35" w:rsidP="00C730AB">
      <w:pPr>
        <w:tabs>
          <w:tab w:val="left" w:pos="9781"/>
        </w:tabs>
        <w:rPr>
          <w:rFonts w:eastAsia="Times New Roman"/>
          <w:iCs/>
          <w:sz w:val="24"/>
          <w:szCs w:val="24"/>
        </w:rPr>
      </w:pPr>
    </w:p>
    <w:p w:rsidR="00BC6F35" w:rsidRDefault="00BC6F35" w:rsidP="00C730AB">
      <w:pPr>
        <w:ind w:hanging="30"/>
        <w:jc w:val="center"/>
        <w:rPr>
          <w:rFonts w:eastAsia="Times New Roman"/>
          <w:b/>
          <w:sz w:val="24"/>
          <w:szCs w:val="24"/>
        </w:rPr>
      </w:pPr>
      <w:r>
        <w:rPr>
          <w:rFonts w:eastAsia="Times New Roman"/>
          <w:b/>
          <w:sz w:val="24"/>
          <w:szCs w:val="24"/>
        </w:rPr>
        <w:t xml:space="preserve">Коррекционно-развивающая работа в образовательной области </w:t>
      </w:r>
    </w:p>
    <w:p w:rsidR="00BC6F35" w:rsidRDefault="00BC6F35" w:rsidP="00C730AB">
      <w:pPr>
        <w:ind w:hanging="30"/>
        <w:jc w:val="center"/>
        <w:rPr>
          <w:rFonts w:eastAsia="Times New Roman"/>
          <w:b/>
          <w:sz w:val="24"/>
          <w:szCs w:val="24"/>
        </w:rPr>
      </w:pPr>
      <w:r>
        <w:rPr>
          <w:rFonts w:eastAsia="Times New Roman"/>
          <w:b/>
          <w:sz w:val="24"/>
          <w:szCs w:val="24"/>
        </w:rPr>
        <w:t>«Социально-коммуникативное развитие»</w:t>
      </w:r>
    </w:p>
    <w:p w:rsidR="00BC6F35" w:rsidRDefault="00BC6F35" w:rsidP="00C730AB">
      <w:pPr>
        <w:ind w:hanging="30"/>
        <w:jc w:val="center"/>
        <w:rPr>
          <w:rFonts w:eastAsia="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843"/>
        <w:gridCol w:w="8078"/>
      </w:tblGrid>
      <w:tr w:rsidR="00BC6F35" w:rsidRPr="007D695E" w:rsidTr="00C730AB">
        <w:trPr>
          <w:tblHeader/>
        </w:trPr>
        <w:tc>
          <w:tcPr>
            <w:tcW w:w="929" w:type="pct"/>
            <w:shd w:val="clear" w:color="auto" w:fill="F2F2F2"/>
          </w:tcPr>
          <w:p w:rsidR="00BC6F35" w:rsidRPr="007D695E" w:rsidRDefault="00BC6F35" w:rsidP="00C730AB">
            <w:pPr>
              <w:spacing w:line="240" w:lineRule="auto"/>
              <w:ind w:firstLine="0"/>
              <w:jc w:val="center"/>
              <w:rPr>
                <w:b/>
                <w:sz w:val="24"/>
                <w:szCs w:val="24"/>
              </w:rPr>
            </w:pPr>
            <w:r w:rsidRPr="007D695E">
              <w:rPr>
                <w:b/>
                <w:sz w:val="24"/>
                <w:szCs w:val="24"/>
              </w:rPr>
              <w:t>Разделы</w:t>
            </w:r>
          </w:p>
        </w:tc>
        <w:tc>
          <w:tcPr>
            <w:tcW w:w="4071" w:type="pct"/>
            <w:shd w:val="clear" w:color="auto" w:fill="F2F2F2"/>
            <w:vAlign w:val="center"/>
          </w:tcPr>
          <w:p w:rsidR="00BC6F35" w:rsidRPr="007D695E" w:rsidRDefault="00BC6F35" w:rsidP="00C730AB">
            <w:pPr>
              <w:spacing w:line="240" w:lineRule="auto"/>
              <w:ind w:firstLine="0"/>
              <w:jc w:val="center"/>
              <w:rPr>
                <w:sz w:val="24"/>
                <w:szCs w:val="24"/>
              </w:rPr>
            </w:pPr>
            <w:r w:rsidRPr="007D695E">
              <w:rPr>
                <w:b/>
                <w:sz w:val="24"/>
                <w:szCs w:val="24"/>
              </w:rPr>
              <w:t>Задачи и педагогические условия реализации программы коррекционной работы</w:t>
            </w:r>
          </w:p>
        </w:tc>
      </w:tr>
      <w:tr w:rsidR="00BC6F35" w:rsidRPr="007D695E" w:rsidTr="00C730AB">
        <w:tc>
          <w:tcPr>
            <w:tcW w:w="929" w:type="pct"/>
          </w:tcPr>
          <w:p w:rsidR="00BC6F35" w:rsidRPr="007D695E" w:rsidRDefault="00BC6F35" w:rsidP="00C730AB">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в рамках социализации, развития общения, нравственного,патриотическо</w:t>
            </w:r>
            <w:r>
              <w:rPr>
                <w:rFonts w:eastAsia="Times New Roman"/>
                <w:sz w:val="24"/>
                <w:szCs w:val="24"/>
              </w:rPr>
              <w:t>-</w:t>
            </w:r>
            <w:r w:rsidRPr="007D695E">
              <w:rPr>
                <w:rFonts w:eastAsia="Times New Roman"/>
                <w:sz w:val="24"/>
                <w:szCs w:val="24"/>
              </w:rPr>
              <w:t>го воспитани</w:t>
            </w:r>
            <w:r>
              <w:rPr>
                <w:rFonts w:eastAsia="Times New Roman"/>
                <w:sz w:val="24"/>
                <w:szCs w:val="24"/>
              </w:rPr>
              <w:t>я. Ребенок в семье и сообществе</w:t>
            </w:r>
          </w:p>
          <w:p w:rsidR="00BC6F35" w:rsidRPr="007D695E" w:rsidRDefault="00BC6F35" w:rsidP="00C730AB">
            <w:pPr>
              <w:tabs>
                <w:tab w:val="left" w:pos="851"/>
                <w:tab w:val="left" w:pos="1147"/>
              </w:tabs>
              <w:ind w:firstLine="0"/>
              <w:rPr>
                <w:rFonts w:eastAsia="Times New Roman"/>
                <w:sz w:val="24"/>
                <w:szCs w:val="24"/>
              </w:rPr>
            </w:pPr>
          </w:p>
        </w:tc>
        <w:tc>
          <w:tcPr>
            <w:tcW w:w="4071" w:type="pct"/>
            <w:vAlign w:val="center"/>
          </w:tcPr>
          <w:p w:rsidR="00BC6F35" w:rsidRPr="00666EB8" w:rsidRDefault="00BC6F35" w:rsidP="00C730AB">
            <w:pPr>
              <w:tabs>
                <w:tab w:val="left" w:pos="316"/>
                <w:tab w:val="left" w:pos="385"/>
                <w:tab w:val="left" w:pos="993"/>
              </w:tabs>
              <w:ind w:firstLine="0"/>
              <w:rPr>
                <w:rFonts w:eastAsia="Times New Roman"/>
                <w:b/>
                <w:i/>
                <w:iCs/>
                <w:sz w:val="24"/>
                <w:szCs w:val="24"/>
              </w:rPr>
            </w:pPr>
            <w:r w:rsidRPr="00666EB8">
              <w:rPr>
                <w:rFonts w:eastAsia="Times New Roman"/>
                <w:b/>
                <w:i/>
                <w:iCs/>
                <w:sz w:val="24"/>
                <w:szCs w:val="24"/>
              </w:rPr>
              <w:t>Создание условий для эмоционального и ситуативно-делового общения с взрослыми и сверстниками:</w:t>
            </w:r>
          </w:p>
          <w:p w:rsidR="00BC6F35" w:rsidRPr="007D695E" w:rsidRDefault="00BC6F35" w:rsidP="00C730AB">
            <w:pPr>
              <w:widowControl w:val="0"/>
              <w:numPr>
                <w:ilvl w:val="0"/>
                <w:numId w:val="46"/>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устанавливать эмоциональный контакт, пробуждать чувство доверия и желание сотрудничать со взрослым;</w:t>
            </w:r>
          </w:p>
          <w:p w:rsidR="00BC6F35" w:rsidRPr="007D695E" w:rsidRDefault="00BC6F35" w:rsidP="00C730AB">
            <w:pPr>
              <w:widowControl w:val="0"/>
              <w:numPr>
                <w:ilvl w:val="0"/>
                <w:numId w:val="46"/>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BC6F35" w:rsidRPr="007D695E" w:rsidRDefault="00BC6F35" w:rsidP="00C730AB">
            <w:pPr>
              <w:widowControl w:val="0"/>
              <w:numPr>
                <w:ilvl w:val="0"/>
                <w:numId w:val="46"/>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поддерживать инициативу детей к совместной деятельности и к играм рядом, вместе;</w:t>
            </w:r>
          </w:p>
          <w:p w:rsidR="00BC6F35" w:rsidRPr="007D695E" w:rsidRDefault="00BC6F35" w:rsidP="00C730AB">
            <w:pPr>
              <w:widowControl w:val="0"/>
              <w:numPr>
                <w:ilvl w:val="0"/>
                <w:numId w:val="46"/>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BC6F35" w:rsidRPr="007D695E" w:rsidRDefault="00BC6F35" w:rsidP="00C730AB">
            <w:pPr>
              <w:widowControl w:val="0"/>
              <w:numPr>
                <w:ilvl w:val="0"/>
                <w:numId w:val="46"/>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BC6F35" w:rsidRPr="007D695E" w:rsidRDefault="00BC6F35" w:rsidP="00C730AB">
            <w:pPr>
              <w:widowControl w:val="0"/>
              <w:numPr>
                <w:ilvl w:val="0"/>
                <w:numId w:val="46"/>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на завершающих этапах </w:t>
            </w:r>
            <w:r>
              <w:rPr>
                <w:rFonts w:eastAsia="Times New Roman"/>
                <w:iCs/>
                <w:sz w:val="24"/>
                <w:szCs w:val="24"/>
              </w:rPr>
              <w:t>дошкольного образования</w:t>
            </w:r>
            <w:r w:rsidRPr="007D695E">
              <w:rPr>
                <w:rFonts w:eastAsia="Times New Roman"/>
                <w:iCs/>
                <w:sz w:val="24"/>
                <w:szCs w:val="24"/>
              </w:rPr>
              <w:t xml:space="preserve">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BC6F35" w:rsidRPr="00666EB8" w:rsidRDefault="00BC6F35" w:rsidP="00C730AB">
            <w:pPr>
              <w:tabs>
                <w:tab w:val="left" w:pos="316"/>
                <w:tab w:val="left" w:pos="993"/>
                <w:tab w:val="left" w:pos="1134"/>
              </w:tabs>
              <w:ind w:firstLine="0"/>
              <w:rPr>
                <w:rFonts w:eastAsia="Times New Roman"/>
                <w:b/>
                <w:i/>
                <w:iCs/>
                <w:sz w:val="24"/>
                <w:szCs w:val="24"/>
              </w:rPr>
            </w:pPr>
            <w:r w:rsidRPr="00666EB8">
              <w:rPr>
                <w:rFonts w:eastAsia="Times New Roman"/>
                <w:b/>
                <w:i/>
                <w:iCs/>
                <w:sz w:val="24"/>
                <w:szCs w:val="24"/>
              </w:rPr>
              <w:t>Создание условий для формирования у ребенка первоначальных представлений о себе:</w:t>
            </w:r>
          </w:p>
          <w:p w:rsidR="00BC6F35" w:rsidRPr="007D695E" w:rsidRDefault="00BC6F35" w:rsidP="00C730AB">
            <w:pPr>
              <w:widowControl w:val="0"/>
              <w:numPr>
                <w:ilvl w:val="0"/>
                <w:numId w:val="46"/>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BC6F35" w:rsidRPr="007D695E" w:rsidRDefault="00BC6F35" w:rsidP="00C730AB">
            <w:pPr>
              <w:widowControl w:val="0"/>
              <w:numPr>
                <w:ilvl w:val="0"/>
                <w:numId w:val="46"/>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w:t>
            </w:r>
            <w:r>
              <w:rPr>
                <w:rFonts w:eastAsia="Times New Roman"/>
                <w:iCs/>
                <w:sz w:val="24"/>
                <w:szCs w:val="24"/>
              </w:rPr>
              <w:t xml:space="preserve"> </w:t>
            </w:r>
            <w:r w:rsidRPr="007D695E">
              <w:rPr>
                <w:rFonts w:eastAsia="Times New Roman"/>
                <w:iCs/>
                <w:sz w:val="24"/>
                <w:szCs w:val="24"/>
              </w:rPr>
              <w:t>п.;</w:t>
            </w:r>
          </w:p>
          <w:p w:rsidR="00BC6F35" w:rsidRPr="007D695E" w:rsidRDefault="00BC6F35" w:rsidP="00C730AB">
            <w:pPr>
              <w:widowControl w:val="0"/>
              <w:numPr>
                <w:ilvl w:val="0"/>
                <w:numId w:val="46"/>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7D695E">
              <w:rPr>
                <w:rFonts w:eastAsia="Times New Roman"/>
                <w:b/>
                <w:iCs/>
                <w:sz w:val="24"/>
                <w:szCs w:val="24"/>
              </w:rPr>
              <w:t>.</w:t>
            </w:r>
          </w:p>
          <w:p w:rsidR="00BC6F35" w:rsidRPr="00666EB8" w:rsidRDefault="00BC6F35" w:rsidP="00C730AB">
            <w:pPr>
              <w:tabs>
                <w:tab w:val="left" w:pos="227"/>
                <w:tab w:val="left" w:pos="993"/>
              </w:tabs>
              <w:ind w:firstLine="0"/>
              <w:rPr>
                <w:rFonts w:eastAsia="Times New Roman"/>
                <w:b/>
                <w:i/>
                <w:iCs/>
                <w:sz w:val="24"/>
                <w:szCs w:val="24"/>
              </w:rPr>
            </w:pPr>
            <w:r w:rsidRPr="00666EB8">
              <w:rPr>
                <w:rFonts w:eastAsia="Times New Roman"/>
                <w:b/>
                <w:i/>
                <w:iCs/>
                <w:sz w:val="24"/>
                <w:szCs w:val="24"/>
              </w:rPr>
              <w:t>Создание условий для привлечения внимания и интереса к</w:t>
            </w:r>
            <w:r>
              <w:rPr>
                <w:rFonts w:eastAsia="Times New Roman"/>
                <w:b/>
                <w:i/>
                <w:iCs/>
                <w:sz w:val="24"/>
                <w:szCs w:val="24"/>
              </w:rPr>
              <w:t xml:space="preserve"> </w:t>
            </w:r>
            <w:r w:rsidRPr="00666EB8">
              <w:rPr>
                <w:rFonts w:eastAsia="Times New Roman"/>
                <w:b/>
                <w:i/>
                <w:iCs/>
                <w:sz w:val="24"/>
                <w:szCs w:val="24"/>
              </w:rPr>
              <w:t>сверстникам</w:t>
            </w:r>
            <w:r>
              <w:rPr>
                <w:rFonts w:eastAsia="Times New Roman"/>
                <w:b/>
                <w:i/>
                <w:iCs/>
                <w:sz w:val="24"/>
                <w:szCs w:val="24"/>
              </w:rPr>
              <w:t>, к взаимодействию с ними</w:t>
            </w:r>
            <w:r w:rsidRPr="00666EB8">
              <w:rPr>
                <w:rFonts w:eastAsia="Times New Roman"/>
                <w:b/>
                <w:i/>
                <w:iCs/>
                <w:sz w:val="24"/>
                <w:szCs w:val="24"/>
              </w:rPr>
              <w:t>:</w:t>
            </w:r>
          </w:p>
          <w:p w:rsidR="00BC6F35" w:rsidRPr="007D695E" w:rsidRDefault="00BC6F35" w:rsidP="00C730AB">
            <w:pPr>
              <w:widowControl w:val="0"/>
              <w:numPr>
                <w:ilvl w:val="0"/>
                <w:numId w:val="46"/>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выражать расположение путем ласковых прикосновений, поглаживания, визуального контакта;</w:t>
            </w:r>
          </w:p>
          <w:p w:rsidR="00BC6F35" w:rsidRPr="007D695E" w:rsidRDefault="00BC6F35" w:rsidP="00C730AB">
            <w:pPr>
              <w:widowControl w:val="0"/>
              <w:numPr>
                <w:ilvl w:val="0"/>
                <w:numId w:val="46"/>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BC6F35" w:rsidRPr="007D695E" w:rsidRDefault="00BC6F35" w:rsidP="00C730AB">
            <w:pPr>
              <w:widowControl w:val="0"/>
              <w:numPr>
                <w:ilvl w:val="0"/>
                <w:numId w:val="46"/>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rsidR="00BC6F35" w:rsidRPr="007D695E" w:rsidRDefault="00BC6F35" w:rsidP="00C730AB">
            <w:pPr>
              <w:widowControl w:val="0"/>
              <w:numPr>
                <w:ilvl w:val="0"/>
                <w:numId w:val="46"/>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использовать психокоррекционные игры и приемы для снятия эмоционального напряжения, негативных поведенческих реакций;</w:t>
            </w:r>
          </w:p>
          <w:p w:rsidR="00BC6F35" w:rsidRPr="007D695E" w:rsidRDefault="00BC6F35" w:rsidP="00C730AB">
            <w:pPr>
              <w:widowControl w:val="0"/>
              <w:numPr>
                <w:ilvl w:val="0"/>
                <w:numId w:val="46"/>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вызывать интерес и положительный эмоциональный отклик при проведении</w:t>
            </w:r>
            <w:r>
              <w:rPr>
                <w:rFonts w:eastAsia="Times New Roman"/>
                <w:iCs/>
                <w:sz w:val="24"/>
                <w:szCs w:val="24"/>
              </w:rPr>
              <w:t xml:space="preserve"> </w:t>
            </w:r>
            <w:r w:rsidRPr="007D695E">
              <w:rPr>
                <w:rFonts w:eastAsia="Times New Roman"/>
                <w:iCs/>
                <w:sz w:val="24"/>
                <w:szCs w:val="24"/>
              </w:rPr>
              <w:t>праздников (Новый год, День рождения</w:t>
            </w:r>
            <w:r>
              <w:rPr>
                <w:rFonts w:eastAsia="Times New Roman"/>
                <w:iCs/>
                <w:sz w:val="24"/>
                <w:szCs w:val="24"/>
              </w:rPr>
              <w:t>, Рождество, Пасха, Масленица, В</w:t>
            </w:r>
            <w:r w:rsidRPr="007D695E">
              <w:rPr>
                <w:rFonts w:eastAsia="Times New Roman"/>
                <w:iCs/>
                <w:sz w:val="24"/>
                <w:szCs w:val="24"/>
              </w:rPr>
              <w:t>ыпускной праздник в детском саду и др.)</w:t>
            </w:r>
          </w:p>
          <w:p w:rsidR="00BC6F35" w:rsidRPr="00666EB8" w:rsidRDefault="00BC6F35" w:rsidP="00C730AB">
            <w:pPr>
              <w:ind w:firstLine="0"/>
              <w:rPr>
                <w:rFonts w:eastAsia="Times New Roman"/>
                <w:b/>
                <w:i/>
                <w:iCs/>
                <w:sz w:val="24"/>
                <w:szCs w:val="24"/>
              </w:rPr>
            </w:pPr>
            <w:r w:rsidRPr="00666EB8">
              <w:rPr>
                <w:rFonts w:eastAsia="Times New Roman"/>
                <w:b/>
                <w:i/>
                <w:iCs/>
                <w:sz w:val="24"/>
                <w:szCs w:val="24"/>
              </w:rPr>
              <w:t>Создание условий и предпосылок для развития у детей представлений о месте человек</w:t>
            </w:r>
            <w:r>
              <w:rPr>
                <w:rFonts w:eastAsia="Times New Roman"/>
                <w:b/>
                <w:i/>
                <w:iCs/>
                <w:sz w:val="24"/>
                <w:szCs w:val="24"/>
              </w:rPr>
              <w:t>а</w:t>
            </w:r>
            <w:r w:rsidRPr="00666EB8">
              <w:rPr>
                <w:rFonts w:eastAsia="Times New Roman"/>
                <w:b/>
                <w:i/>
                <w:iCs/>
                <w:sz w:val="24"/>
                <w:szCs w:val="24"/>
              </w:rPr>
              <w:t xml:space="preserve"> в окружающем мире, формирования социальных эмоций, усвоения моральных норм и правил:</w:t>
            </w:r>
          </w:p>
          <w:p w:rsidR="00BC6F35" w:rsidRPr="007D695E" w:rsidRDefault="00BC6F35" w:rsidP="00C730AB">
            <w:pPr>
              <w:widowControl w:val="0"/>
              <w:numPr>
                <w:ilvl w:val="0"/>
                <w:numId w:val="46"/>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w:t>
            </w:r>
            <w:r>
              <w:rPr>
                <w:rFonts w:eastAsia="Times New Roman"/>
                <w:iCs/>
                <w:sz w:val="24"/>
                <w:szCs w:val="24"/>
              </w:rPr>
              <w:t>ть</w:t>
            </w:r>
            <w:r w:rsidRPr="007D695E">
              <w:rPr>
                <w:rFonts w:eastAsia="Times New Roman"/>
                <w:iCs/>
                <w:sz w:val="24"/>
                <w:szCs w:val="24"/>
              </w:rPr>
              <w:t xml:space="preserve">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BC6F35" w:rsidRPr="007D695E" w:rsidRDefault="00BC6F35" w:rsidP="00C730AB">
            <w:pPr>
              <w:widowControl w:val="0"/>
              <w:numPr>
                <w:ilvl w:val="0"/>
                <w:numId w:val="46"/>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BC6F35" w:rsidRPr="007D695E" w:rsidRDefault="00BC6F35" w:rsidP="00C730AB">
            <w:pPr>
              <w:widowControl w:val="0"/>
              <w:numPr>
                <w:ilvl w:val="0"/>
                <w:numId w:val="46"/>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w:t>
            </w:r>
            <w:r>
              <w:rPr>
                <w:rFonts w:eastAsia="Times New Roman"/>
                <w:iCs/>
                <w:sz w:val="24"/>
                <w:szCs w:val="24"/>
              </w:rPr>
              <w:t>выми, терпимыми и милосердными);</w:t>
            </w:r>
          </w:p>
          <w:p w:rsidR="00BC6F35" w:rsidRPr="007D695E" w:rsidRDefault="00BC6F35" w:rsidP="00C730AB">
            <w:pPr>
              <w:widowControl w:val="0"/>
              <w:numPr>
                <w:ilvl w:val="0"/>
                <w:numId w:val="46"/>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BC6F35" w:rsidRPr="007D695E" w:rsidRDefault="00BC6F35" w:rsidP="00C730AB">
            <w:pPr>
              <w:widowControl w:val="0"/>
              <w:numPr>
                <w:ilvl w:val="0"/>
                <w:numId w:val="46"/>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w:t>
            </w:r>
            <w:r>
              <w:rPr>
                <w:sz w:val="24"/>
                <w:szCs w:val="24"/>
              </w:rPr>
              <w:t>испытывать некоторые дети с ЗПР;</w:t>
            </w:r>
          </w:p>
          <w:p w:rsidR="00BC6F35" w:rsidRPr="007D695E" w:rsidRDefault="00BC6F35" w:rsidP="00C730AB">
            <w:pPr>
              <w:widowControl w:val="0"/>
              <w:numPr>
                <w:ilvl w:val="0"/>
                <w:numId w:val="46"/>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создавать условия для обогащения нравственно-этической сферы</w:t>
            </w:r>
            <w:r>
              <w:rPr>
                <w:sz w:val="24"/>
                <w:szCs w:val="24"/>
              </w:rPr>
              <w:t>,</w:t>
            </w:r>
            <w:r w:rsidRPr="007D695E">
              <w:rPr>
                <w:sz w:val="24"/>
                <w:szCs w:val="24"/>
              </w:rPr>
              <w:t xml:space="preserve">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w:t>
            </w:r>
            <w:r>
              <w:rPr>
                <w:sz w:val="24"/>
                <w:szCs w:val="24"/>
              </w:rPr>
              <w:t xml:space="preserve">; </w:t>
            </w:r>
            <w:r w:rsidRPr="007D695E">
              <w:rPr>
                <w:sz w:val="24"/>
                <w:szCs w:val="24"/>
              </w:rPr>
              <w:t xml:space="preserve"> придерживался правил в повседневной жизни, достигая к моменту поступления в школу «сплава аффекта» и интеллекта»</w:t>
            </w:r>
          </w:p>
        </w:tc>
      </w:tr>
      <w:tr w:rsidR="00BC6F35" w:rsidRPr="007D695E" w:rsidTr="00C730AB">
        <w:tc>
          <w:tcPr>
            <w:tcW w:w="929" w:type="pct"/>
          </w:tcPr>
          <w:p w:rsidR="00BC6F35" w:rsidRPr="007D695E" w:rsidRDefault="00BC6F35" w:rsidP="00C730AB">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по формированию навыков само</w:t>
            </w:r>
            <w:r>
              <w:rPr>
                <w:rFonts w:eastAsia="Times New Roman"/>
                <w:sz w:val="24"/>
                <w:szCs w:val="24"/>
              </w:rPr>
              <w:t>-обслуживания</w:t>
            </w:r>
            <w:r w:rsidRPr="007D695E">
              <w:rPr>
                <w:rFonts w:eastAsia="Times New Roman"/>
                <w:sz w:val="24"/>
                <w:szCs w:val="24"/>
              </w:rPr>
              <w:t xml:space="preserve">, </w:t>
            </w:r>
            <w:r>
              <w:rPr>
                <w:rFonts w:eastAsia="Times New Roman"/>
                <w:sz w:val="24"/>
                <w:szCs w:val="24"/>
              </w:rPr>
              <w:t>трудовому воспитанию</w:t>
            </w:r>
          </w:p>
          <w:p w:rsidR="00BC6F35" w:rsidRPr="007D695E" w:rsidRDefault="00BC6F35" w:rsidP="00C730AB">
            <w:pPr>
              <w:tabs>
                <w:tab w:val="left" w:pos="851"/>
                <w:tab w:val="left" w:pos="1147"/>
              </w:tabs>
              <w:rPr>
                <w:rFonts w:eastAsia="Times New Roman"/>
                <w:sz w:val="24"/>
                <w:szCs w:val="24"/>
              </w:rPr>
            </w:pPr>
          </w:p>
        </w:tc>
        <w:tc>
          <w:tcPr>
            <w:tcW w:w="4071" w:type="pct"/>
            <w:vAlign w:val="center"/>
          </w:tcPr>
          <w:p w:rsidR="00BC6F35" w:rsidRPr="00433F62" w:rsidRDefault="00BC6F35" w:rsidP="00C730AB">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 xml:space="preserve">Развитие умения планировать деятельность, поэтапно ее осуществлять, </w:t>
            </w:r>
            <w:r>
              <w:rPr>
                <w:rFonts w:eastAsia="Times New Roman"/>
                <w:b/>
                <w:i/>
                <w:iCs/>
                <w:sz w:val="24"/>
                <w:szCs w:val="24"/>
              </w:rPr>
              <w:t xml:space="preserve">давать о ней словесный отчет, </w:t>
            </w:r>
            <w:r w:rsidRPr="00433F62">
              <w:rPr>
                <w:rFonts w:eastAsia="Times New Roman"/>
                <w:b/>
                <w:i/>
                <w:iCs/>
                <w:sz w:val="24"/>
                <w:szCs w:val="24"/>
              </w:rPr>
              <w:t>развитие саморегуляции в совместной со взрослым и в самостоятельной деятельности:</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бережно относиться ко всем проявлениям самостоятельнос</w:t>
            </w:r>
            <w:r>
              <w:rPr>
                <w:rFonts w:eastAsia="Times New Roman"/>
                <w:iCs/>
                <w:sz w:val="24"/>
                <w:szCs w:val="24"/>
              </w:rPr>
              <w:t>ти детей в быту, во время игры;</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w:t>
            </w:r>
            <w:r>
              <w:rPr>
                <w:rFonts w:eastAsia="Times New Roman"/>
                <w:iCs/>
                <w:sz w:val="24"/>
                <w:szCs w:val="24"/>
              </w:rPr>
              <w:t xml:space="preserve"> в доме, на природе и на улице;</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способность к</w:t>
            </w:r>
            <w:r>
              <w:rPr>
                <w:rFonts w:eastAsia="Times New Roman"/>
                <w:iCs/>
                <w:sz w:val="24"/>
                <w:szCs w:val="24"/>
              </w:rPr>
              <w:t xml:space="preserve"> элементарному планированию, к </w:t>
            </w:r>
            <w:r w:rsidRPr="007D695E">
              <w:rPr>
                <w:rFonts w:eastAsia="Times New Roman"/>
                <w:iCs/>
                <w:sz w:val="24"/>
                <w:szCs w:val="24"/>
              </w:rPr>
              <w:t>произвольной регуляции действий при самообслуживании в бытовой элементарной хозяйственной деятельности;</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Pr>
                <w:rFonts w:eastAsia="Times New Roman"/>
                <w:iCs/>
                <w:sz w:val="24"/>
                <w:szCs w:val="24"/>
              </w:rPr>
              <w:t>-</w:t>
            </w:r>
            <w:r w:rsidRPr="007D695E">
              <w:rPr>
                <w:rFonts w:eastAsia="Times New Roman"/>
                <w:iCs/>
                <w:sz w:val="24"/>
                <w:szCs w:val="24"/>
              </w:rPr>
              <w:t>бытовых поручений в помещении, на прогулке;</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стимулировать интерес детей к изготовлению различных поделок из бумаги,</w:t>
            </w:r>
            <w:r>
              <w:rPr>
                <w:rFonts w:eastAsia="Times New Roman"/>
                <w:iCs/>
                <w:sz w:val="24"/>
                <w:szCs w:val="24"/>
              </w:rPr>
              <w:t xml:space="preserve"> природного, бросового материалов</w:t>
            </w:r>
            <w:r w:rsidRPr="007D695E">
              <w:rPr>
                <w:rFonts w:eastAsia="Times New Roman"/>
                <w:iCs/>
                <w:sz w:val="24"/>
                <w:szCs w:val="24"/>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умения сервировать стол по предварительному плану-</w:t>
            </w:r>
            <w:r>
              <w:rPr>
                <w:rFonts w:eastAsia="Times New Roman"/>
                <w:iCs/>
                <w:sz w:val="24"/>
                <w:szCs w:val="24"/>
              </w:rPr>
              <w:t>инструкции (вместе со взрослыми</w:t>
            </w:r>
            <w:r w:rsidRPr="007D695E">
              <w:rPr>
                <w:rFonts w:eastAsia="Times New Roman"/>
                <w:iCs/>
                <w:sz w:val="24"/>
                <w:szCs w:val="24"/>
              </w:rPr>
              <w:t>);</w:t>
            </w:r>
          </w:p>
          <w:p w:rsidR="00BC6F35" w:rsidRPr="004C0306"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BC6F35" w:rsidRPr="007D695E" w:rsidTr="00C730AB">
        <w:tc>
          <w:tcPr>
            <w:tcW w:w="929" w:type="pct"/>
          </w:tcPr>
          <w:p w:rsidR="00BC6F35" w:rsidRPr="007D695E" w:rsidRDefault="00BC6F35" w:rsidP="00C730AB">
            <w:pPr>
              <w:tabs>
                <w:tab w:val="left" w:pos="851"/>
                <w:tab w:val="left" w:pos="1147"/>
              </w:tabs>
              <w:ind w:firstLine="0"/>
              <w:rPr>
                <w:rFonts w:eastAsia="Times New Roman"/>
                <w:sz w:val="24"/>
                <w:szCs w:val="24"/>
              </w:rPr>
            </w:pPr>
            <w:r w:rsidRPr="007D695E">
              <w:rPr>
                <w:sz w:val="24"/>
                <w:szCs w:val="24"/>
              </w:rPr>
              <w:t>Формирование основ безопасного поведения в быту, социуме, природе</w:t>
            </w:r>
          </w:p>
        </w:tc>
        <w:tc>
          <w:tcPr>
            <w:tcW w:w="4071" w:type="pct"/>
            <w:vAlign w:val="center"/>
          </w:tcPr>
          <w:p w:rsidR="00BC6F35" w:rsidRPr="00433F62" w:rsidRDefault="00BC6F35" w:rsidP="00C730AB">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Развитие осмысленного отношения к факторам опасности для человека и безопасного поведения:</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соблюдать гигиенический режим жизнедеятельности детей, обеспечивать здоровьесберегающий и щадящий режим</w:t>
            </w:r>
            <w:r>
              <w:rPr>
                <w:rFonts w:eastAsia="Times New Roman"/>
                <w:iCs/>
                <w:sz w:val="24"/>
                <w:szCs w:val="24"/>
              </w:rPr>
              <w:t>ы</w:t>
            </w:r>
            <w:r w:rsidRPr="007D695E">
              <w:rPr>
                <w:rFonts w:eastAsia="Times New Roman"/>
                <w:iCs/>
                <w:sz w:val="24"/>
                <w:szCs w:val="24"/>
              </w:rPr>
              <w:t xml:space="preserve"> нагрузок;</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Pr>
                <w:rFonts w:eastAsia="Times New Roman"/>
                <w:iCs/>
                <w:sz w:val="24"/>
                <w:szCs w:val="24"/>
              </w:rPr>
              <w:t>,</w:t>
            </w:r>
            <w:r w:rsidRPr="007D695E">
              <w:rPr>
                <w:rFonts w:eastAsia="Times New Roman"/>
                <w:iCs/>
                <w:sz w:val="24"/>
                <w:szCs w:val="24"/>
              </w:rPr>
              <w:t xml:space="preserve"> и побуждать их отражать полученные представления в игре;</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элементарные представления о безопасном поведении в информационной среде: о необходимост</w:t>
            </w:r>
            <w:r>
              <w:rPr>
                <w:rFonts w:eastAsia="Times New Roman"/>
                <w:iCs/>
                <w:sz w:val="24"/>
                <w:szCs w:val="24"/>
              </w:rPr>
              <w:t>и</w:t>
            </w:r>
            <w:r w:rsidRPr="007D695E">
              <w:rPr>
                <w:rFonts w:eastAsia="Times New Roman"/>
                <w:iCs/>
                <w:sz w:val="24"/>
                <w:szCs w:val="24"/>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Pr>
                <w:rFonts w:eastAsia="Times New Roman"/>
                <w:iCs/>
                <w:sz w:val="24"/>
                <w:szCs w:val="24"/>
              </w:rPr>
              <w:t>ей</w:t>
            </w:r>
            <w:r w:rsidRPr="007D695E">
              <w:rPr>
                <w:rFonts w:eastAsia="Times New Roman"/>
                <w:iCs/>
                <w:sz w:val="24"/>
                <w:szCs w:val="24"/>
              </w:rPr>
              <w:t xml:space="preserve"> импрессивной и экспрессивной речи для называния объектов, явлений, ситуаций по вопросам безопасного поведения;</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объяснять семантику слов по тематике</w:t>
            </w:r>
            <w:r>
              <w:rPr>
                <w:rFonts w:eastAsia="Times New Roman"/>
                <w:iCs/>
                <w:sz w:val="24"/>
                <w:szCs w:val="24"/>
              </w:rPr>
              <w:t>,</w:t>
            </w:r>
            <w:r w:rsidRPr="007D695E">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BC6F35" w:rsidRPr="00C142E8"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iCs/>
                <w:sz w:val="24"/>
                <w:szCs w:val="24"/>
              </w:rPr>
            </w:pPr>
            <w:r w:rsidRPr="00C142E8">
              <w:rPr>
                <w:rFonts w:eastAsia="Times New Roman"/>
                <w:iCs/>
                <w:sz w:val="24"/>
                <w:szCs w:val="24"/>
              </w:rPr>
              <w:t xml:space="preserve">расширять, уточнять и систематизировать представления детей о некоторых источниках опасности </w:t>
            </w:r>
            <w:r>
              <w:rPr>
                <w:rFonts w:eastAsia="Times New Roman"/>
                <w:iCs/>
                <w:sz w:val="24"/>
                <w:szCs w:val="24"/>
              </w:rPr>
              <w:t>для окружающего природного мира:</w:t>
            </w:r>
            <w:r w:rsidRPr="00C142E8">
              <w:rPr>
                <w:rFonts w:eastAsia="Times New Roman"/>
                <w:iCs/>
                <w:sz w:val="24"/>
                <w:szCs w:val="24"/>
              </w:rPr>
              <w:t xml:space="preserve">  дети должны понимать последствия своих действий, уметь объяснить, почему нельзя: ходить по клумбам, газонам,</w:t>
            </w:r>
            <w:r>
              <w:rPr>
                <w:rFonts w:eastAsia="Times New Roman"/>
                <w:iCs/>
                <w:sz w:val="24"/>
                <w:szCs w:val="24"/>
              </w:rPr>
              <w:t xml:space="preserve"> </w:t>
            </w:r>
            <w:r w:rsidRPr="00C142E8">
              <w:rPr>
                <w:rFonts w:eastAsia="Times New Roman"/>
                <w:iCs/>
                <w:sz w:val="24"/>
                <w:szCs w:val="24"/>
              </w:rPr>
              <w:t>рвать растения, листья и ветки деревьев и кустарников,</w:t>
            </w:r>
            <w:r>
              <w:rPr>
                <w:rFonts w:eastAsia="Times New Roman"/>
                <w:iCs/>
                <w:sz w:val="24"/>
                <w:szCs w:val="24"/>
              </w:rPr>
              <w:t xml:space="preserve"> </w:t>
            </w:r>
            <w:r w:rsidRPr="00C142E8">
              <w:rPr>
                <w:rFonts w:eastAsia="Times New Roman"/>
                <w:iCs/>
                <w:sz w:val="24"/>
                <w:szCs w:val="24"/>
              </w:rPr>
              <w:t>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BC6F35" w:rsidRPr="007D695E" w:rsidRDefault="00BC6F35" w:rsidP="00C730AB">
            <w:pPr>
              <w:widowControl w:val="0"/>
              <w:numPr>
                <w:ilvl w:val="0"/>
                <w:numId w:val="46"/>
              </w:numPr>
              <w:tabs>
                <w:tab w:val="left" w:pos="284"/>
              </w:tabs>
              <w:suppressAutoHyphens w:val="0"/>
              <w:autoSpaceDE w:val="0"/>
              <w:autoSpaceDN w:val="0"/>
              <w:adjustRightInd w:val="0"/>
              <w:ind w:left="0" w:firstLine="0"/>
              <w:textAlignment w:val="auto"/>
              <w:rPr>
                <w:rFonts w:eastAsia="Times New Roman"/>
                <w:sz w:val="24"/>
                <w:szCs w:val="24"/>
              </w:rPr>
            </w:pPr>
            <w:r w:rsidRPr="007D695E">
              <w:rPr>
                <w:rFonts w:eastAsia="Times New Roman"/>
                <w:iCs/>
                <w:sz w:val="24"/>
                <w:szCs w:val="24"/>
              </w:rPr>
              <w:t xml:space="preserve"> с детьми, склонными к повышенной тревожности, страхам</w:t>
            </w:r>
            <w:r>
              <w:rPr>
                <w:rFonts w:eastAsia="Times New Roman"/>
                <w:iCs/>
                <w:sz w:val="24"/>
                <w:szCs w:val="24"/>
              </w:rPr>
              <w:t>,</w:t>
            </w:r>
            <w:r w:rsidRPr="007D695E">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BC6F35" w:rsidRDefault="00BC6F35" w:rsidP="00C730AB">
      <w:pPr>
        <w:rPr>
          <w:rFonts w:eastAsia="Times New Roman"/>
          <w:sz w:val="24"/>
          <w:szCs w:val="24"/>
        </w:rPr>
      </w:pPr>
    </w:p>
    <w:p w:rsidR="00BC6F35" w:rsidRPr="007D695E" w:rsidRDefault="00BC6F35" w:rsidP="00C730AB">
      <w:pPr>
        <w:ind w:firstLine="0"/>
        <w:jc w:val="center"/>
        <w:rPr>
          <w:rFonts w:eastAsia="Times New Roman"/>
          <w:b/>
          <w:i/>
          <w:iCs/>
          <w:sz w:val="24"/>
          <w:szCs w:val="24"/>
        </w:rPr>
      </w:pPr>
      <w:r w:rsidRPr="007D695E">
        <w:rPr>
          <w:rFonts w:eastAsia="Times New Roman"/>
          <w:b/>
          <w:i/>
          <w:sz w:val="24"/>
          <w:szCs w:val="24"/>
        </w:rPr>
        <w:t>Коррекционно-развивающая работа в о</w:t>
      </w:r>
      <w:r w:rsidRPr="007D695E">
        <w:rPr>
          <w:rFonts w:eastAsia="Times New Roman"/>
          <w:b/>
          <w:i/>
          <w:iCs/>
          <w:sz w:val="24"/>
          <w:szCs w:val="24"/>
        </w:rPr>
        <w:t>бразовательной области</w:t>
      </w:r>
    </w:p>
    <w:p w:rsidR="00BC6F35" w:rsidRPr="007D695E" w:rsidRDefault="00BC6F35" w:rsidP="00C730AB">
      <w:pPr>
        <w:ind w:firstLine="0"/>
        <w:jc w:val="center"/>
        <w:rPr>
          <w:rFonts w:eastAsia="Times New Roman"/>
          <w:b/>
          <w:i/>
          <w:iCs/>
          <w:sz w:val="24"/>
          <w:szCs w:val="24"/>
        </w:rPr>
      </w:pPr>
      <w:r>
        <w:rPr>
          <w:rFonts w:eastAsia="Times New Roman"/>
          <w:b/>
          <w:i/>
          <w:iCs/>
          <w:sz w:val="24"/>
          <w:szCs w:val="24"/>
        </w:rPr>
        <w:t>«Познавательное развитие»</w:t>
      </w:r>
    </w:p>
    <w:p w:rsidR="00BC6F35" w:rsidRDefault="00BC6F35" w:rsidP="00C730AB">
      <w:pPr>
        <w:rPr>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841"/>
        <w:gridCol w:w="8080"/>
      </w:tblGrid>
      <w:tr w:rsidR="00BC6F35" w:rsidRPr="007D695E" w:rsidTr="00C730AB">
        <w:trPr>
          <w:tblHeader/>
        </w:trPr>
        <w:tc>
          <w:tcPr>
            <w:tcW w:w="928" w:type="pct"/>
            <w:shd w:val="clear" w:color="auto" w:fill="F2F2F2"/>
          </w:tcPr>
          <w:p w:rsidR="00BC6F35" w:rsidRPr="007D695E" w:rsidRDefault="00BC6F35" w:rsidP="00C730AB">
            <w:pPr>
              <w:spacing w:line="240" w:lineRule="auto"/>
              <w:ind w:firstLine="0"/>
              <w:jc w:val="center"/>
              <w:rPr>
                <w:b/>
                <w:sz w:val="24"/>
                <w:szCs w:val="24"/>
              </w:rPr>
            </w:pPr>
            <w:r w:rsidRPr="007D695E">
              <w:rPr>
                <w:b/>
                <w:sz w:val="24"/>
                <w:szCs w:val="24"/>
              </w:rPr>
              <w:t>Разделы</w:t>
            </w:r>
          </w:p>
        </w:tc>
        <w:tc>
          <w:tcPr>
            <w:tcW w:w="4072" w:type="pct"/>
            <w:shd w:val="clear" w:color="auto" w:fill="F2F2F2"/>
            <w:vAlign w:val="center"/>
          </w:tcPr>
          <w:p w:rsidR="00BC6F35" w:rsidRPr="007D695E" w:rsidRDefault="00BC6F35" w:rsidP="00C730AB">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BC6F35" w:rsidRPr="007D695E" w:rsidTr="00C730AB">
        <w:tc>
          <w:tcPr>
            <w:tcW w:w="928" w:type="pct"/>
          </w:tcPr>
          <w:p w:rsidR="00BC6F35" w:rsidRPr="007D695E" w:rsidRDefault="00BC6F35" w:rsidP="00C730AB">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сенсорному развитию</w:t>
            </w:r>
          </w:p>
          <w:p w:rsidR="00BC6F35" w:rsidRPr="007D695E" w:rsidRDefault="00BC6F35" w:rsidP="00C730AB">
            <w:pPr>
              <w:rPr>
                <w:sz w:val="24"/>
                <w:szCs w:val="24"/>
              </w:rPr>
            </w:pPr>
          </w:p>
        </w:tc>
        <w:tc>
          <w:tcPr>
            <w:tcW w:w="4072" w:type="pct"/>
            <w:vAlign w:val="center"/>
          </w:tcPr>
          <w:p w:rsidR="00BC6F35" w:rsidRPr="00433F62" w:rsidRDefault="00BC6F35" w:rsidP="00C730AB">
            <w:pPr>
              <w:tabs>
                <w:tab w:val="left" w:pos="346"/>
                <w:tab w:val="left" w:pos="1147"/>
              </w:tabs>
              <w:ind w:firstLine="0"/>
              <w:rPr>
                <w:rFonts w:eastAsia="Times New Roman"/>
                <w:b/>
                <w:i/>
                <w:sz w:val="24"/>
                <w:szCs w:val="24"/>
              </w:rPr>
            </w:pPr>
            <w:r w:rsidRPr="00433F62">
              <w:rPr>
                <w:rFonts w:eastAsia="Times New Roman"/>
                <w:b/>
                <w:i/>
                <w:sz w:val="24"/>
                <w:szCs w:val="24"/>
              </w:rPr>
              <w:t>Развитие сенсорных способностей в предметно-практической деятельности</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 развивать все виды восприятия: зрительного, тактильно-двигательного, слухового, вкусового, обонятельного, с</w:t>
            </w:r>
            <w:r>
              <w:rPr>
                <w:sz w:val="24"/>
                <w:szCs w:val="24"/>
              </w:rPr>
              <w:t>т</w:t>
            </w:r>
            <w:r w:rsidRPr="007D695E">
              <w:rPr>
                <w:sz w:val="24"/>
                <w:szCs w:val="24"/>
              </w:rPr>
              <w:t>ереогнозиса, обеспечивать полисенсорную основу обучения;</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rPr>
                <w:sz w:val="24"/>
                <w:szCs w:val="24"/>
              </w:rPr>
              <w:t>ого элемента к образцу-эталону);</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Pr>
                <w:sz w:val="24"/>
                <w:szCs w:val="24"/>
              </w:rPr>
              <w:t xml:space="preserve">развивать анализирующее восприятие, </w:t>
            </w:r>
            <w:r w:rsidRPr="007D695E">
              <w:rPr>
                <w:sz w:val="24"/>
                <w:szCs w:val="24"/>
              </w:rPr>
              <w:t xml:space="preserve">постепенно подводить к пониманию словесного обозначения признаков и свойств, умению выделять заданный признак; </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Pr>
                <w:sz w:val="24"/>
                <w:szCs w:val="24"/>
              </w:rPr>
              <w:t>.</w:t>
            </w:r>
            <w:r w:rsidRPr="007D695E">
              <w:rPr>
                <w:sz w:val="24"/>
                <w:szCs w:val="24"/>
              </w:rPr>
              <w:t xml:space="preserve"> д.» и далее</w:t>
            </w:r>
            <w:r>
              <w:rPr>
                <w:sz w:val="24"/>
                <w:szCs w:val="24"/>
              </w:rPr>
              <w:t>–</w:t>
            </w:r>
            <w:r w:rsidRPr="007D695E">
              <w:rPr>
                <w:sz w:val="24"/>
                <w:szCs w:val="24"/>
              </w:rPr>
              <w:t xml:space="preserve"> к самостоятельному выделению и словесному обозначению признаков цвета, формы, величины, фактуры материалов;</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узнавать и называть объемные геометрические тела и соотносить их с плоскостными образцами</w:t>
            </w:r>
            <w:r w:rsidRPr="007D695E">
              <w:rPr>
                <w:rFonts w:eastAsia="Times New Roman"/>
                <w:sz w:val="24"/>
                <w:szCs w:val="24"/>
              </w:rPr>
              <w:t xml:space="preserve"> и с реальными предметами</w:t>
            </w:r>
            <w:r>
              <w:rPr>
                <w:rFonts w:eastAsia="Times New Roman"/>
                <w:sz w:val="24"/>
                <w:szCs w:val="24"/>
              </w:rPr>
              <w:t>;</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w:t>
            </w:r>
            <w:r>
              <w:rPr>
                <w:rFonts w:eastAsia="Times New Roman"/>
                <w:sz w:val="24"/>
                <w:szCs w:val="24"/>
              </w:rPr>
              <w:t xml:space="preserve"> частей и конфигурацию разреза;</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развивать стереогноз - определять на ощупь фактуру материалов, величину предметов, узнавать </w:t>
            </w:r>
            <w:r>
              <w:rPr>
                <w:sz w:val="24"/>
                <w:szCs w:val="24"/>
              </w:rPr>
              <w:t xml:space="preserve">и </w:t>
            </w:r>
            <w:r w:rsidRPr="007D695E">
              <w:rPr>
                <w:sz w:val="24"/>
                <w:szCs w:val="24"/>
              </w:rPr>
              <w:t>называть их;</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w:t>
            </w:r>
            <w:r>
              <w:rPr>
                <w:rFonts w:eastAsia="Times New Roman"/>
                <w:sz w:val="24"/>
                <w:szCs w:val="24"/>
              </w:rPr>
              <w:t>а</w:t>
            </w:r>
            <w:r w:rsidRPr="007D695E">
              <w:rPr>
                <w:rFonts w:eastAsia="Times New Roman"/>
                <w:sz w:val="24"/>
                <w:szCs w:val="24"/>
              </w:rPr>
              <w:t xml:space="preserve"> по параметрам величины, употребляя степени сравнения прилагательных;</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BC6F35" w:rsidRPr="007D695E" w:rsidRDefault="00BC6F35" w:rsidP="00C730AB">
            <w:pPr>
              <w:numPr>
                <w:ilvl w:val="0"/>
                <w:numId w:val="47"/>
              </w:numPr>
              <w:tabs>
                <w:tab w:val="left" w:pos="227"/>
                <w:tab w:val="left" w:pos="1147"/>
              </w:tabs>
              <w:suppressAutoHyphens w:val="0"/>
              <w:ind w:left="0" w:firstLine="0"/>
              <w:textAlignment w:val="auto"/>
              <w:rPr>
                <w:sz w:val="24"/>
                <w:szCs w:val="24"/>
              </w:rPr>
            </w:pPr>
            <w:r w:rsidRPr="007D695E">
              <w:rPr>
                <w:sz w:val="24"/>
                <w:szCs w:val="24"/>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BC6F35" w:rsidRPr="007D695E" w:rsidTr="00C730AB">
        <w:tc>
          <w:tcPr>
            <w:tcW w:w="928" w:type="pct"/>
          </w:tcPr>
          <w:p w:rsidR="00BC6F35" w:rsidRPr="007D695E" w:rsidRDefault="00BC6F35" w:rsidP="00C730AB">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в работе по развитию конструктивной деятельности</w:t>
            </w:r>
          </w:p>
          <w:p w:rsidR="00BC6F35" w:rsidRPr="007D695E" w:rsidRDefault="00BC6F35" w:rsidP="00C730AB">
            <w:pPr>
              <w:rPr>
                <w:sz w:val="24"/>
                <w:szCs w:val="24"/>
              </w:rPr>
            </w:pPr>
          </w:p>
        </w:tc>
        <w:tc>
          <w:tcPr>
            <w:tcW w:w="4072" w:type="pct"/>
            <w:vAlign w:val="center"/>
          </w:tcPr>
          <w:p w:rsidR="00BC6F35" w:rsidRPr="00433F62" w:rsidRDefault="00BC6F35" w:rsidP="00C730AB">
            <w:pPr>
              <w:tabs>
                <w:tab w:val="left" w:pos="227"/>
                <w:tab w:val="left" w:pos="1147"/>
              </w:tabs>
              <w:ind w:firstLine="0"/>
              <w:rPr>
                <w:rFonts w:eastAsia="Times New Roman"/>
                <w:b/>
                <w:i/>
                <w:sz w:val="24"/>
                <w:szCs w:val="24"/>
              </w:rPr>
            </w:pPr>
            <w:r w:rsidRPr="00433F62">
              <w:rPr>
                <w:rFonts w:eastAsia="Times New Roman"/>
                <w:b/>
                <w:i/>
                <w:sz w:val="24"/>
                <w:szCs w:val="24"/>
              </w:rPr>
              <w:t>Развитие конструктивного праксиса, наглядно-образного мышления</w:t>
            </w:r>
            <w:r>
              <w:rPr>
                <w:rFonts w:eastAsia="Times New Roman"/>
                <w:b/>
                <w:i/>
                <w:sz w:val="24"/>
                <w:szCs w:val="24"/>
              </w:rPr>
              <w:t>,</w:t>
            </w:r>
            <w:r w:rsidRPr="00433F62">
              <w:rPr>
                <w:rFonts w:eastAsia="Times New Roman"/>
                <w:b/>
                <w:i/>
                <w:sz w:val="24"/>
                <w:szCs w:val="24"/>
              </w:rPr>
              <w:t xml:space="preserve"> способности к моделированию </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умени</w:t>
            </w:r>
            <w:r>
              <w:rPr>
                <w:rFonts w:eastAsia="Times New Roman"/>
                <w:sz w:val="24"/>
                <w:szCs w:val="24"/>
              </w:rPr>
              <w:t>е</w:t>
            </w:r>
            <w:r w:rsidRPr="007D695E">
              <w:rPr>
                <w:rFonts w:eastAsia="Times New Roman"/>
                <w:sz w:val="24"/>
                <w:szCs w:val="24"/>
              </w:rPr>
              <w:t xml:space="preserve"> действовать двумя руками под контролем зрения в ходе создания построек;</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операционально-технические умения детей, используя разнообразный строительный материал;</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совместному с взрослым, а затем - к самостоятельному обыгрыванию построек</w:t>
            </w:r>
            <w:r>
              <w:rPr>
                <w:rFonts w:eastAsia="Times New Roman"/>
                <w:sz w:val="24"/>
                <w:szCs w:val="24"/>
              </w:rPr>
              <w:t>;</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положительно принимать и оценивать продукты детской деятельно</w:t>
            </w:r>
            <w:r>
              <w:rPr>
                <w:rFonts w:eastAsia="Times New Roman"/>
                <w:sz w:val="24"/>
                <w:szCs w:val="24"/>
              </w:rPr>
              <w:t>сти, радуясь вместе</w:t>
            </w:r>
            <w:r w:rsidRPr="007D695E">
              <w:rPr>
                <w:rFonts w:eastAsia="Times New Roman"/>
                <w:sz w:val="24"/>
                <w:szCs w:val="24"/>
              </w:rPr>
              <w:t xml:space="preserve"> с ними, но в то же время</w:t>
            </w:r>
            <w:r>
              <w:rPr>
                <w:rFonts w:eastAsia="Times New Roman"/>
                <w:sz w:val="24"/>
                <w:szCs w:val="24"/>
              </w:rPr>
              <w:t>,</w:t>
            </w:r>
            <w:r w:rsidRPr="007D695E">
              <w:rPr>
                <w:rFonts w:eastAsia="Times New Roman"/>
                <w:sz w:val="24"/>
                <w:szCs w:val="24"/>
              </w:rPr>
              <w:t xml:space="preserve"> побуждая видеть ошибки и недостатки и стрем</w:t>
            </w:r>
            <w:r>
              <w:rPr>
                <w:rFonts w:eastAsia="Times New Roman"/>
                <w:sz w:val="24"/>
                <w:szCs w:val="24"/>
              </w:rPr>
              <w:t>иться</w:t>
            </w:r>
            <w:r w:rsidRPr="007D695E">
              <w:rPr>
                <w:rFonts w:eastAsia="Times New Roman"/>
                <w:sz w:val="24"/>
                <w:szCs w:val="24"/>
              </w:rPr>
              <w:t xml:space="preserve"> их исправить;</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использовать в процессе конструирования все виды словесной регуляции: </w:t>
            </w:r>
            <w:r>
              <w:rPr>
                <w:rFonts w:eastAsia="Times New Roman"/>
                <w:sz w:val="24"/>
                <w:szCs w:val="24"/>
              </w:rPr>
              <w:t>отчет,</w:t>
            </w:r>
            <w:r w:rsidRPr="007D695E">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BC6F35" w:rsidRPr="007D695E" w:rsidTr="00C730AB">
        <w:tc>
          <w:tcPr>
            <w:tcW w:w="928" w:type="pct"/>
          </w:tcPr>
          <w:p w:rsidR="00BC6F35" w:rsidRPr="007D695E" w:rsidRDefault="00BC6F35" w:rsidP="00C730AB">
            <w:pPr>
              <w:tabs>
                <w:tab w:val="left" w:pos="227"/>
                <w:tab w:val="left" w:pos="1147"/>
              </w:tabs>
              <w:ind w:firstLine="0"/>
              <w:rPr>
                <w:rFonts w:eastAsia="Times New Roman"/>
                <w:sz w:val="24"/>
                <w:szCs w:val="24"/>
              </w:rPr>
            </w:pPr>
            <w:r w:rsidRPr="007D695E">
              <w:rPr>
                <w:rFonts w:eastAsia="Times New Roman"/>
                <w:sz w:val="24"/>
                <w:szCs w:val="24"/>
              </w:rPr>
              <w:t>Коррекционная направленность работы по формированию элементарных математических представлений</w:t>
            </w:r>
          </w:p>
          <w:p w:rsidR="00BC6F35" w:rsidRPr="007D695E" w:rsidRDefault="00BC6F35" w:rsidP="00C730AB">
            <w:pPr>
              <w:rPr>
                <w:sz w:val="24"/>
                <w:szCs w:val="24"/>
              </w:rPr>
            </w:pPr>
          </w:p>
        </w:tc>
        <w:tc>
          <w:tcPr>
            <w:tcW w:w="4072" w:type="pct"/>
            <w:vAlign w:val="center"/>
          </w:tcPr>
          <w:p w:rsidR="00BC6F35" w:rsidRPr="00433F62" w:rsidRDefault="00BC6F35" w:rsidP="00C730AB">
            <w:pPr>
              <w:tabs>
                <w:tab w:val="left" w:pos="227"/>
                <w:tab w:val="left" w:pos="851"/>
                <w:tab w:val="left" w:pos="1147"/>
              </w:tabs>
              <w:ind w:firstLine="0"/>
              <w:rPr>
                <w:rFonts w:eastAsia="Times New Roman"/>
                <w:b/>
                <w:i/>
                <w:sz w:val="24"/>
                <w:szCs w:val="24"/>
              </w:rPr>
            </w:pPr>
            <w:r w:rsidRPr="00433F62">
              <w:rPr>
                <w:rFonts w:eastAsia="Times New Roman"/>
                <w:b/>
                <w:i/>
                <w:iCs/>
                <w:sz w:val="24"/>
                <w:szCs w:val="24"/>
              </w:rPr>
              <w:t>Создавать условия и предпосылки для развития элементарных математических представлений</w:t>
            </w:r>
            <w:r w:rsidRPr="00433F62">
              <w:rPr>
                <w:rFonts w:eastAsia="Times New Roman"/>
                <w:b/>
                <w:i/>
                <w:sz w:val="24"/>
                <w:szCs w:val="24"/>
              </w:rPr>
              <w:t xml:space="preserve"> в дочисловой период</w:t>
            </w:r>
            <w:r w:rsidRPr="00433F62">
              <w:rPr>
                <w:rFonts w:eastAsia="Times New Roman"/>
                <w:b/>
                <w:i/>
                <w:iCs/>
                <w:sz w:val="24"/>
                <w:szCs w:val="24"/>
              </w:rPr>
              <w:t>:</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i/>
                <w:sz w:val="24"/>
                <w:szCs w:val="24"/>
              </w:rPr>
            </w:pPr>
            <w:r w:rsidRPr="007D695E">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особое внимание осознанности действий детей, орие</w:t>
            </w:r>
            <w:r>
              <w:rPr>
                <w:rFonts w:eastAsia="Times New Roman"/>
                <w:sz w:val="24"/>
                <w:szCs w:val="24"/>
              </w:rPr>
              <w:t>нтировке на содержание множеств</w:t>
            </w:r>
            <w:r w:rsidRPr="007D695E">
              <w:rPr>
                <w:rFonts w:eastAsia="Times New Roman"/>
                <w:sz w:val="24"/>
                <w:szCs w:val="24"/>
              </w:rPr>
              <w:t xml:space="preserve"> при их сравнении путем установления взаимно однозначного соответс</w:t>
            </w:r>
            <w:r>
              <w:rPr>
                <w:rFonts w:eastAsia="Times New Roman"/>
                <w:sz w:val="24"/>
                <w:szCs w:val="24"/>
              </w:rPr>
              <w:t>твия (приложения один к одному).</w:t>
            </w:r>
          </w:p>
          <w:p w:rsidR="00BC6F35" w:rsidRPr="00433F62" w:rsidRDefault="00BC6F35" w:rsidP="00C730AB">
            <w:pPr>
              <w:tabs>
                <w:tab w:val="left" w:pos="227"/>
                <w:tab w:val="left" w:pos="851"/>
                <w:tab w:val="left" w:pos="1147"/>
              </w:tabs>
              <w:ind w:firstLine="0"/>
              <w:rPr>
                <w:rFonts w:eastAsia="Times New Roman"/>
                <w:b/>
                <w:i/>
                <w:sz w:val="24"/>
                <w:szCs w:val="24"/>
              </w:rPr>
            </w:pPr>
            <w:r w:rsidRPr="00433F62">
              <w:rPr>
                <w:rFonts w:eastAsia="Times New Roman"/>
                <w:b/>
                <w:i/>
                <w:sz w:val="24"/>
                <w:szCs w:val="24"/>
              </w:rPr>
              <w:t>Развивать понимание количественных отношений, количественной характеристики чисел:</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количеством в пределах пяти</w:t>
            </w:r>
            <w:r>
              <w:rPr>
                <w:rFonts w:eastAsia="Times New Roman"/>
                <w:sz w:val="24"/>
                <w:szCs w:val="24"/>
              </w:rPr>
              <w:t>-</w:t>
            </w:r>
            <w:r w:rsidRPr="007D695E">
              <w:rPr>
                <w:rFonts w:eastAsia="Times New Roman"/>
                <w:sz w:val="24"/>
                <w:szCs w:val="24"/>
              </w:rPr>
              <w:t>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цифровой гнозис: учить детей узнавать знакомые цифры 0, 1</w:t>
            </w:r>
            <w:r>
              <w:rPr>
                <w:rFonts w:eastAsia="Times New Roman"/>
                <w:sz w:val="24"/>
                <w:szCs w:val="24"/>
              </w:rPr>
              <w:t>-</w:t>
            </w:r>
            <w:r w:rsidRPr="007D695E">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rPr>
                <w:rFonts w:eastAsia="Times New Roman"/>
                <w:sz w:val="24"/>
                <w:szCs w:val="24"/>
              </w:rPr>
              <w:t>теста</w:t>
            </w:r>
            <w:r w:rsidRPr="007D695E">
              <w:rPr>
                <w:rFonts w:eastAsia="Times New Roman"/>
                <w:sz w:val="24"/>
                <w:szCs w:val="24"/>
              </w:rPr>
              <w:t>, пластилина;</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Pr>
                <w:rFonts w:eastAsia="Times New Roman"/>
                <w:sz w:val="24"/>
                <w:szCs w:val="24"/>
              </w:rPr>
              <w:t>и называть их обобщающим словом.</w:t>
            </w:r>
          </w:p>
          <w:p w:rsidR="00BC6F35" w:rsidRPr="00433F62" w:rsidRDefault="00BC6F35" w:rsidP="00C730AB">
            <w:pPr>
              <w:tabs>
                <w:tab w:val="left" w:pos="227"/>
                <w:tab w:val="left" w:pos="851"/>
                <w:tab w:val="left" w:pos="1147"/>
              </w:tabs>
              <w:ind w:firstLine="0"/>
              <w:rPr>
                <w:rFonts w:eastAsia="Times New Roman"/>
                <w:b/>
                <w:i/>
                <w:sz w:val="24"/>
                <w:szCs w:val="24"/>
              </w:rPr>
            </w:pPr>
            <w:r w:rsidRPr="00433F62">
              <w:rPr>
                <w:rFonts w:eastAsia="Times New Roman"/>
                <w:b/>
                <w:i/>
                <w:sz w:val="24"/>
                <w:szCs w:val="24"/>
              </w:rPr>
              <w:t>Знаком</w:t>
            </w:r>
            <w:r>
              <w:rPr>
                <w:rFonts w:eastAsia="Times New Roman"/>
                <w:b/>
                <w:i/>
                <w:sz w:val="24"/>
                <w:szCs w:val="24"/>
              </w:rPr>
              <w:t>ство</w:t>
            </w:r>
            <w:r w:rsidRPr="00433F62">
              <w:rPr>
                <w:rFonts w:eastAsia="Times New Roman"/>
                <w:b/>
                <w:i/>
                <w:sz w:val="24"/>
                <w:szCs w:val="24"/>
              </w:rPr>
              <w:t xml:space="preserve"> детей с элементарными арифметическими задачами </w:t>
            </w:r>
            <w:r>
              <w:rPr>
                <w:rFonts w:eastAsia="Times New Roman"/>
                <w:b/>
                <w:i/>
                <w:sz w:val="24"/>
                <w:szCs w:val="24"/>
              </w:rPr>
              <w:t xml:space="preserve">с </w:t>
            </w:r>
            <w:r w:rsidRPr="00433F62">
              <w:rPr>
                <w:rFonts w:eastAsia="Times New Roman"/>
                <w:b/>
                <w:i/>
                <w:sz w:val="24"/>
                <w:szCs w:val="24"/>
              </w:rPr>
              <w:t>опорой на наглядность и практические действия:</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приучать выслушивать данные задачи, выделять вопрос;</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зрительное внимание, учить замечать: изменения в цвете, форме, количестве предметов;</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Pr>
                <w:rFonts w:eastAsia="Times New Roman"/>
                <w:sz w:val="24"/>
                <w:szCs w:val="24"/>
              </w:rPr>
              <w:t>-</w:t>
            </w:r>
            <w:r w:rsidRPr="007D695E">
              <w:rPr>
                <w:rFonts w:eastAsia="Times New Roman"/>
                <w:sz w:val="24"/>
                <w:szCs w:val="24"/>
              </w:rPr>
              <w:t>десяти и включать сформированные представления в предметно-прак</w:t>
            </w:r>
            <w:r>
              <w:rPr>
                <w:rFonts w:eastAsia="Times New Roman"/>
                <w:sz w:val="24"/>
                <w:szCs w:val="24"/>
              </w:rPr>
              <w:t>тическую и игровую деятельности.</w:t>
            </w:r>
          </w:p>
          <w:p w:rsidR="00BC6F35" w:rsidRPr="00433F62" w:rsidRDefault="00BC6F35" w:rsidP="00C730AB">
            <w:pPr>
              <w:tabs>
                <w:tab w:val="left" w:pos="227"/>
                <w:tab w:val="left" w:pos="851"/>
                <w:tab w:val="left" w:pos="1147"/>
              </w:tabs>
              <w:ind w:firstLine="0"/>
              <w:rPr>
                <w:rFonts w:eastAsia="Times New Roman"/>
                <w:b/>
                <w:i/>
                <w:sz w:val="24"/>
                <w:szCs w:val="24"/>
              </w:rPr>
            </w:pPr>
            <w:r w:rsidRPr="00433F62">
              <w:rPr>
                <w:rFonts w:eastAsia="Times New Roman"/>
                <w:b/>
                <w:i/>
                <w:sz w:val="24"/>
                <w:szCs w:val="24"/>
              </w:rPr>
              <w:t>Формирование пространственных представлений:</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о частях тела на начальных этапах работы;</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i/>
                <w:sz w:val="24"/>
                <w:szCs w:val="24"/>
              </w:rPr>
            </w:pPr>
            <w:r w:rsidRPr="007D695E">
              <w:rPr>
                <w:rFonts w:eastAsia="Times New Roman"/>
                <w:sz w:val="24"/>
                <w:szCs w:val="24"/>
              </w:rPr>
              <w:t>развивать у детей способность ориентироваться в телесном пространстве, осваивая координаты</w:t>
            </w:r>
            <w:r>
              <w:rPr>
                <w:rFonts w:eastAsia="Times New Roman"/>
                <w:sz w:val="24"/>
                <w:szCs w:val="24"/>
              </w:rPr>
              <w:t>:</w:t>
            </w:r>
            <w:r w:rsidRPr="007D695E">
              <w:rPr>
                <w:rFonts w:eastAsia="Times New Roman"/>
                <w:sz w:val="24"/>
                <w:szCs w:val="24"/>
              </w:rPr>
              <w:t xml:space="preserve"> </w:t>
            </w:r>
            <w:r w:rsidRPr="007D695E">
              <w:rPr>
                <w:rFonts w:eastAsia="Times New Roman"/>
                <w:i/>
                <w:sz w:val="24"/>
                <w:szCs w:val="24"/>
              </w:rPr>
              <w:t xml:space="preserve">вверху-внизу, впереди-сзади, правая-левая рука, </w:t>
            </w:r>
            <w:r w:rsidRPr="007D695E">
              <w:rPr>
                <w:rFonts w:eastAsia="Times New Roman"/>
                <w:sz w:val="24"/>
                <w:szCs w:val="24"/>
              </w:rPr>
              <w:t>в дальнейшем соотносить с правой и левой рукой правую и левую стороны тела</w:t>
            </w:r>
            <w:r w:rsidRPr="007D695E">
              <w:rPr>
                <w:rFonts w:eastAsia="Times New Roman"/>
                <w:i/>
                <w:sz w:val="24"/>
                <w:szCs w:val="24"/>
              </w:rPr>
              <w:t>;</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ориентировку в пространстве «от себя» (</w:t>
            </w:r>
            <w:r w:rsidRPr="007D695E">
              <w:rPr>
                <w:rFonts w:eastAsia="Times New Roman"/>
                <w:i/>
                <w:sz w:val="24"/>
                <w:szCs w:val="24"/>
              </w:rPr>
              <w:t>вверху-внизу, впереди-сзади, справа-слева</w:t>
            </w:r>
            <w:r w:rsidRPr="007D695E">
              <w:rPr>
                <w:rFonts w:eastAsia="Times New Roman"/>
                <w:sz w:val="24"/>
                <w:szCs w:val="24"/>
              </w:rPr>
              <w:t>)</w:t>
            </w:r>
            <w:r>
              <w:rPr>
                <w:rFonts w:eastAsia="Times New Roman"/>
                <w:sz w:val="24"/>
                <w:szCs w:val="24"/>
              </w:rPr>
              <w:t>;</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внимание на понимание и употребление предлогов с пространственным значением;</w:t>
            </w:r>
          </w:p>
          <w:p w:rsidR="00BC6F35" w:rsidRPr="007D695E" w:rsidRDefault="00BC6F35" w:rsidP="00C730AB">
            <w:pPr>
              <w:numPr>
                <w:ilvl w:val="0"/>
                <w:numId w:val="47"/>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умение использовать словес</w:t>
            </w:r>
            <w:r>
              <w:rPr>
                <w:rFonts w:eastAsia="Times New Roman"/>
                <w:sz w:val="24"/>
                <w:szCs w:val="24"/>
              </w:rPr>
              <w:t>ные обозначения местонахождения</w:t>
            </w:r>
            <w:r w:rsidRPr="007D695E">
              <w:rPr>
                <w:rFonts w:eastAsia="Times New Roman"/>
                <w:sz w:val="24"/>
                <w:szCs w:val="24"/>
              </w:rPr>
              <w:t xml:space="preserve"> и направления движения, пользуясь при этом движением руки и указательным жестом;</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ориентировку в </w:t>
            </w:r>
            <w:r>
              <w:rPr>
                <w:rFonts w:eastAsia="Times New Roman"/>
                <w:sz w:val="24"/>
                <w:szCs w:val="24"/>
              </w:rPr>
              <w:t>линейном ряду, выполняя задания</w:t>
            </w:r>
            <w:r w:rsidRPr="007D695E">
              <w:rPr>
                <w:rFonts w:eastAsia="Times New Roman"/>
                <w:sz w:val="24"/>
                <w:szCs w:val="24"/>
              </w:rPr>
              <w:t xml:space="preserve">: </w:t>
            </w:r>
            <w:r w:rsidRPr="007D695E">
              <w:rPr>
                <w:rFonts w:eastAsia="Times New Roman"/>
                <w:i/>
                <w:sz w:val="24"/>
                <w:szCs w:val="24"/>
              </w:rPr>
              <w:t>назови соседей, какая игрушка справа от мишки, а какая слева, пересчитай игрушки</w:t>
            </w:r>
            <w:r>
              <w:rPr>
                <w:rFonts w:eastAsia="Times New Roman"/>
                <w:i/>
                <w:sz w:val="24"/>
                <w:szCs w:val="24"/>
              </w:rPr>
              <w:t xml:space="preserve"> </w:t>
            </w:r>
            <w:r w:rsidRPr="007D695E">
              <w:rPr>
                <w:rFonts w:eastAsia="Times New Roman"/>
                <w:i/>
                <w:sz w:val="24"/>
                <w:szCs w:val="24"/>
              </w:rPr>
              <w:t>в прямом и в обратном порядк</w:t>
            </w:r>
            <w:r>
              <w:rPr>
                <w:rFonts w:eastAsia="Times New Roman"/>
                <w:i/>
                <w:sz w:val="24"/>
                <w:szCs w:val="24"/>
              </w:rPr>
              <w:t>ах</w:t>
            </w:r>
            <w:r w:rsidRPr="007D695E">
              <w:rPr>
                <w:rFonts w:eastAsia="Times New Roman"/>
                <w:sz w:val="24"/>
                <w:szCs w:val="24"/>
              </w:rPr>
              <w:t>;</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закреплять при выполнении зрительных и слуховых диктантов;</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в теле человека, стоящего напротив;</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Pr>
                <w:rFonts w:eastAsia="Times New Roman"/>
                <w:sz w:val="24"/>
                <w:szCs w:val="24"/>
              </w:rPr>
              <w:t xml:space="preserve">побуждать </w:t>
            </w:r>
            <w:r w:rsidRPr="007D695E">
              <w:rPr>
                <w:rFonts w:eastAsia="Times New Roman"/>
                <w:sz w:val="24"/>
                <w:szCs w:val="24"/>
              </w:rPr>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и на плоскости;</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представления де</w:t>
            </w:r>
            <w:r>
              <w:rPr>
                <w:rFonts w:eastAsia="Times New Roman"/>
                <w:sz w:val="24"/>
                <w:szCs w:val="24"/>
              </w:rPr>
              <w:t>тей о внутренней и внешней частях</w:t>
            </w:r>
            <w:r w:rsidRPr="007D695E">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w:t>
            </w:r>
            <w:r>
              <w:rPr>
                <w:rFonts w:eastAsia="Times New Roman"/>
                <w:sz w:val="24"/>
                <w:szCs w:val="24"/>
              </w:rPr>
              <w:t xml:space="preserve"> </w:t>
            </w:r>
            <w:r w:rsidRPr="007D695E">
              <w:rPr>
                <w:rFonts w:eastAsia="Times New Roman"/>
                <w:sz w:val="24"/>
                <w:szCs w:val="24"/>
              </w:rPr>
              <w:t>цветной проволоки, лент, ге</w:t>
            </w:r>
            <w:r>
              <w:rPr>
                <w:rFonts w:eastAsia="Times New Roman"/>
                <w:sz w:val="24"/>
                <w:szCs w:val="24"/>
              </w:rPr>
              <w:t>ометрических фигур).</w:t>
            </w:r>
          </w:p>
          <w:p w:rsidR="00BC6F35" w:rsidRPr="00DE0607" w:rsidRDefault="00BC6F35" w:rsidP="00C730AB">
            <w:pPr>
              <w:tabs>
                <w:tab w:val="left" w:pos="227"/>
                <w:tab w:val="left" w:pos="851"/>
                <w:tab w:val="left" w:pos="1147"/>
              </w:tabs>
              <w:ind w:firstLine="0"/>
              <w:rPr>
                <w:rFonts w:eastAsia="Times New Roman"/>
                <w:b/>
                <w:sz w:val="24"/>
                <w:szCs w:val="24"/>
              </w:rPr>
            </w:pPr>
            <w:r w:rsidRPr="00DE0607">
              <w:rPr>
                <w:rFonts w:eastAsia="Times New Roman"/>
                <w:b/>
                <w:i/>
                <w:sz w:val="24"/>
                <w:szCs w:val="24"/>
              </w:rPr>
              <w:t>Формирование временных представлений:</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внимание как запоминанию названий дней недели, месяцев и т.</w:t>
            </w:r>
            <w:r>
              <w:rPr>
                <w:rFonts w:eastAsia="Times New Roman"/>
                <w:sz w:val="24"/>
                <w:szCs w:val="24"/>
              </w:rPr>
              <w:t xml:space="preserve"> </w:t>
            </w:r>
            <w:r w:rsidRPr="007D695E">
              <w:rPr>
                <w:rFonts w:eastAsia="Times New Roman"/>
                <w:sz w:val="24"/>
                <w:szCs w:val="24"/>
              </w:rPr>
              <w:t>д., так и пониманию последовательности и цикличности времен года, месяцев, дней недели, времени суток;</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наглядные модели при формировании временных представлений;</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пон</w:t>
            </w:r>
            <w:r>
              <w:rPr>
                <w:rFonts w:eastAsia="Times New Roman"/>
                <w:sz w:val="24"/>
                <w:szCs w:val="24"/>
              </w:rPr>
              <w:t>имать и устанавливать возрастные</w:t>
            </w:r>
            <w:r w:rsidRPr="007D695E">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w:t>
            </w:r>
            <w:r>
              <w:rPr>
                <w:rFonts w:eastAsia="Times New Roman"/>
                <w:sz w:val="24"/>
                <w:szCs w:val="24"/>
              </w:rPr>
              <w:t xml:space="preserve"> </w:t>
            </w:r>
            <w:r w:rsidRPr="007D695E">
              <w:rPr>
                <w:rFonts w:eastAsia="Times New Roman"/>
                <w:sz w:val="24"/>
                <w:szCs w:val="24"/>
              </w:rPr>
              <w:t>д.;</w:t>
            </w:r>
          </w:p>
          <w:p w:rsidR="00BC6F35" w:rsidRPr="00C07458"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C07458">
              <w:rPr>
                <w:rFonts w:eastAsia="Times New Roman"/>
                <w:sz w:val="24"/>
                <w:szCs w:val="24"/>
              </w:rPr>
              <w:t>формировать понимание временной последовательности событий, временных причинно-следственных зависимостей (</w:t>
            </w:r>
            <w:r>
              <w:rPr>
                <w:rFonts w:eastAsia="Times New Roman"/>
                <w:i/>
                <w:sz w:val="24"/>
                <w:szCs w:val="24"/>
              </w:rPr>
              <w:t>Ч</w:t>
            </w:r>
            <w:r w:rsidRPr="00C07458">
              <w:rPr>
                <w:rFonts w:eastAsia="Times New Roman"/>
                <w:i/>
                <w:sz w:val="24"/>
                <w:szCs w:val="24"/>
              </w:rPr>
              <w:t xml:space="preserve">то сначала - что потом? Что </w:t>
            </w:r>
            <w:r w:rsidRPr="00C07458">
              <w:rPr>
                <w:rFonts w:eastAsia="Times New Roman"/>
                <w:sz w:val="24"/>
                <w:szCs w:val="24"/>
              </w:rPr>
              <w:t>чем было - что чем стало?);</w:t>
            </w:r>
          </w:p>
          <w:p w:rsidR="00BC6F35"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чувство времени с использованием песочных часов</w:t>
            </w:r>
          </w:p>
          <w:p w:rsidR="00BC6F35" w:rsidRPr="00B15605" w:rsidRDefault="00BC6F35" w:rsidP="00C730AB">
            <w:pPr>
              <w:tabs>
                <w:tab w:val="left" w:pos="227"/>
                <w:tab w:val="left" w:pos="851"/>
                <w:tab w:val="left" w:pos="1147"/>
              </w:tabs>
              <w:suppressAutoHyphens w:val="0"/>
              <w:ind w:firstLine="0"/>
              <w:textAlignment w:val="auto"/>
              <w:rPr>
                <w:rFonts w:eastAsia="Times New Roman"/>
                <w:sz w:val="24"/>
                <w:szCs w:val="24"/>
              </w:rPr>
            </w:pPr>
          </w:p>
        </w:tc>
      </w:tr>
      <w:tr w:rsidR="00BC6F35" w:rsidRPr="007D695E" w:rsidTr="00C730AB">
        <w:tc>
          <w:tcPr>
            <w:tcW w:w="928" w:type="pct"/>
          </w:tcPr>
          <w:p w:rsidR="00BC6F35" w:rsidRPr="007D695E" w:rsidRDefault="00BC6F35" w:rsidP="00C730AB">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по формированию целостной картины мира, расширению кругозора</w:t>
            </w:r>
          </w:p>
          <w:p w:rsidR="00BC6F35" w:rsidRPr="007D695E" w:rsidRDefault="00BC6F35" w:rsidP="00C730AB">
            <w:pPr>
              <w:pStyle w:val="410"/>
              <w:shd w:val="clear" w:color="auto" w:fill="auto"/>
              <w:spacing w:line="360" w:lineRule="auto"/>
              <w:rPr>
                <w:b w:val="0"/>
                <w:spacing w:val="0"/>
                <w:sz w:val="24"/>
                <w:szCs w:val="24"/>
              </w:rPr>
            </w:pPr>
          </w:p>
        </w:tc>
        <w:tc>
          <w:tcPr>
            <w:tcW w:w="4072" w:type="pct"/>
            <w:vAlign w:val="center"/>
          </w:tcPr>
          <w:p w:rsidR="00BC6F35" w:rsidRPr="00DE0607" w:rsidRDefault="00BC6F35" w:rsidP="00C730AB">
            <w:pPr>
              <w:tabs>
                <w:tab w:val="left" w:pos="311"/>
                <w:tab w:val="left" w:pos="851"/>
                <w:tab w:val="left" w:pos="1147"/>
              </w:tabs>
              <w:ind w:firstLine="0"/>
              <w:rPr>
                <w:rFonts w:eastAsia="Times New Roman"/>
                <w:b/>
                <w:sz w:val="24"/>
                <w:szCs w:val="24"/>
              </w:rPr>
            </w:pPr>
            <w:r w:rsidRPr="00DE0607">
              <w:rPr>
                <w:rFonts w:eastAsia="Times New Roman"/>
                <w:b/>
                <w:i/>
                <w:iCs/>
                <w:sz w:val="24"/>
                <w:szCs w:val="24"/>
              </w:rPr>
              <w:t xml:space="preserve">Создание предпосылок для развития </w:t>
            </w:r>
            <w:r w:rsidRPr="00DE0607">
              <w:rPr>
                <w:rFonts w:eastAsia="Times New Roman"/>
                <w:b/>
                <w:bCs/>
                <w:i/>
                <w:iCs/>
                <w:sz w:val="24"/>
                <w:szCs w:val="24"/>
              </w:rPr>
              <w:t>элементарных естественнонаучных представлений</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w:t>
            </w:r>
            <w:r>
              <w:rPr>
                <w:rFonts w:eastAsia="Times New Roman"/>
                <w:sz w:val="24"/>
                <w:szCs w:val="24"/>
              </w:rPr>
              <w:t>я</w:t>
            </w:r>
            <w:r w:rsidRPr="007D695E">
              <w:rPr>
                <w:rFonts w:eastAsia="Times New Roman"/>
                <w:sz w:val="24"/>
                <w:szCs w:val="24"/>
              </w:rPr>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оптические, световые, звуковые и прочи</w:t>
            </w:r>
            <w:r>
              <w:rPr>
                <w:rFonts w:eastAsia="Times New Roman"/>
                <w:sz w:val="24"/>
                <w:szCs w:val="24"/>
              </w:rPr>
              <w:t>е</w:t>
            </w:r>
            <w:r w:rsidRPr="007D695E">
              <w:rPr>
                <w:rFonts w:eastAsia="Times New Roman"/>
                <w:sz w:val="24"/>
                <w:szCs w:val="24"/>
              </w:rPr>
              <w:t xml:space="preserve"> технические средства и приспособления, усиливающие и повышающие эффективность восприятия;</w:t>
            </w:r>
          </w:p>
          <w:p w:rsidR="00BC6F35"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Pr>
                <w:rFonts w:eastAsia="Times New Roman"/>
                <w:sz w:val="24"/>
                <w:szCs w:val="24"/>
              </w:rPr>
              <w:t>.</w:t>
            </w:r>
          </w:p>
          <w:p w:rsidR="00BC6F35" w:rsidRPr="007D695E" w:rsidRDefault="00BC6F35" w:rsidP="00C730AB">
            <w:pPr>
              <w:tabs>
                <w:tab w:val="left" w:pos="311"/>
                <w:tab w:val="left" w:pos="851"/>
                <w:tab w:val="left" w:pos="1147"/>
              </w:tabs>
              <w:suppressAutoHyphens w:val="0"/>
              <w:ind w:firstLine="0"/>
              <w:textAlignment w:val="auto"/>
              <w:rPr>
                <w:rFonts w:eastAsia="Times New Roman"/>
                <w:sz w:val="24"/>
                <w:szCs w:val="24"/>
              </w:rPr>
            </w:pPr>
          </w:p>
          <w:p w:rsidR="00BC6F35" w:rsidRPr="007D695E" w:rsidRDefault="00BC6F35" w:rsidP="00C730AB">
            <w:pPr>
              <w:tabs>
                <w:tab w:val="left" w:pos="311"/>
                <w:tab w:val="left" w:pos="851"/>
                <w:tab w:val="left" w:pos="1147"/>
              </w:tabs>
              <w:ind w:firstLine="0"/>
              <w:rPr>
                <w:rFonts w:eastAsia="Times New Roman"/>
                <w:sz w:val="24"/>
                <w:szCs w:val="24"/>
              </w:rPr>
            </w:pPr>
            <w:r>
              <w:rPr>
                <w:rFonts w:eastAsia="Times New Roman"/>
                <w:b/>
                <w:i/>
                <w:iCs/>
                <w:sz w:val="24"/>
                <w:szCs w:val="24"/>
              </w:rPr>
              <w:t>С</w:t>
            </w:r>
            <w:r w:rsidRPr="00DE0607">
              <w:rPr>
                <w:rFonts w:eastAsia="Times New Roman"/>
                <w:b/>
                <w:i/>
                <w:iCs/>
                <w:sz w:val="24"/>
                <w:szCs w:val="24"/>
              </w:rPr>
              <w:t xml:space="preserve">оздание условий для формирования предпосылки </w:t>
            </w:r>
            <w:r w:rsidRPr="00DE0607">
              <w:rPr>
                <w:rFonts w:eastAsia="Times New Roman"/>
                <w:b/>
                <w:bCs/>
                <w:i/>
                <w:iCs/>
                <w:sz w:val="24"/>
                <w:szCs w:val="24"/>
              </w:rPr>
              <w:t>экологической культуры</w:t>
            </w:r>
            <w:r w:rsidRPr="007D695E">
              <w:rPr>
                <w:rFonts w:eastAsia="Times New Roman"/>
                <w:bCs/>
                <w:i/>
                <w:iCs/>
                <w:sz w:val="24"/>
                <w:szCs w:val="24"/>
              </w:rPr>
              <w:t>:</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установления и понимания причинно-следственных связей природных явлений и жизнедея</w:t>
            </w:r>
            <w:r>
              <w:rPr>
                <w:rFonts w:eastAsia="Times New Roman"/>
                <w:sz w:val="24"/>
                <w:szCs w:val="24"/>
              </w:rPr>
              <w:t>те</w:t>
            </w:r>
            <w:r w:rsidRPr="007D695E">
              <w:rPr>
                <w:rFonts w:eastAsia="Times New Roman"/>
                <w:sz w:val="24"/>
                <w:szCs w:val="24"/>
              </w:rPr>
              <w:t xml:space="preserve">льности человека с опорой на все виды восприятия; </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словесное опосредование воспринимаемой наглядной информации, связанное с выделением наблюдаемых объектов и явлений,</w:t>
            </w:r>
            <w:r>
              <w:rPr>
                <w:rFonts w:eastAsia="Times New Roman"/>
                <w:sz w:val="24"/>
                <w:szCs w:val="24"/>
              </w:rPr>
              <w:t xml:space="preserve"> </w:t>
            </w:r>
            <w:r w:rsidRPr="007D695E">
              <w:rPr>
                <w:rFonts w:eastAsia="Times New Roman"/>
                <w:sz w:val="24"/>
                <w:szCs w:val="24"/>
              </w:rPr>
              <w:t>обогащать словарный запас;</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Pr>
                <w:rFonts w:eastAsia="Times New Roman"/>
                <w:sz w:val="24"/>
                <w:szCs w:val="24"/>
              </w:rPr>
              <w:t>ой</w:t>
            </w:r>
            <w:r w:rsidRPr="007D695E">
              <w:rPr>
                <w:rFonts w:eastAsia="Times New Roman"/>
                <w:sz w:val="24"/>
                <w:szCs w:val="24"/>
              </w:rPr>
              <w:t xml:space="preserve"> помещений, территории двора и др.</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BC6F35" w:rsidRPr="007D695E"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расширять представления детей о праздниках (Новый год, </w:t>
            </w:r>
            <w:r>
              <w:rPr>
                <w:rFonts w:eastAsia="Times New Roman"/>
                <w:sz w:val="24"/>
                <w:szCs w:val="24"/>
              </w:rPr>
              <w:t>Д</w:t>
            </w:r>
            <w:r w:rsidRPr="007D695E">
              <w:rPr>
                <w:rFonts w:eastAsia="Times New Roman"/>
                <w:sz w:val="24"/>
                <w:szCs w:val="24"/>
              </w:rPr>
              <w:t xml:space="preserve">ень рождения, День независимости, Рождество, Пасха, Масленица, </w:t>
            </w:r>
            <w:r>
              <w:rPr>
                <w:rFonts w:eastAsia="Times New Roman"/>
                <w:sz w:val="24"/>
                <w:szCs w:val="24"/>
              </w:rPr>
              <w:t>В</w:t>
            </w:r>
            <w:r w:rsidRPr="007D695E">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
          <w:p w:rsidR="00BC6F35" w:rsidRPr="00167254" w:rsidRDefault="00BC6F35" w:rsidP="00C730AB">
            <w:pPr>
              <w:numPr>
                <w:ilvl w:val="0"/>
                <w:numId w:val="47"/>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словарный запас, связанный с содержанием эмоционального, бытового, предметного, соц</w:t>
            </w:r>
            <w:r>
              <w:rPr>
                <w:rFonts w:eastAsia="Times New Roman"/>
                <w:sz w:val="24"/>
                <w:szCs w:val="24"/>
              </w:rPr>
              <w:t>иального и игрового опыта детей</w:t>
            </w:r>
          </w:p>
        </w:tc>
      </w:tr>
      <w:tr w:rsidR="00BC6F35" w:rsidRPr="007D695E" w:rsidTr="00C730AB">
        <w:tc>
          <w:tcPr>
            <w:tcW w:w="928" w:type="pct"/>
          </w:tcPr>
          <w:p w:rsidR="00BC6F35" w:rsidRPr="007D695E" w:rsidRDefault="00BC6F35" w:rsidP="00C730AB">
            <w:pPr>
              <w:pStyle w:val="410"/>
              <w:shd w:val="clear" w:color="auto" w:fill="auto"/>
              <w:spacing w:line="360" w:lineRule="auto"/>
              <w:ind w:firstLine="57"/>
              <w:rPr>
                <w:b w:val="0"/>
                <w:spacing w:val="0"/>
                <w:sz w:val="24"/>
                <w:szCs w:val="24"/>
              </w:rPr>
            </w:pPr>
            <w:r w:rsidRPr="007D695E">
              <w:rPr>
                <w:b w:val="0"/>
                <w:spacing w:val="0"/>
                <w:sz w:val="24"/>
                <w:szCs w:val="24"/>
              </w:rPr>
              <w:t>Коррекционная направленность в работе по развитию высших психических функций</w:t>
            </w:r>
          </w:p>
        </w:tc>
        <w:tc>
          <w:tcPr>
            <w:tcW w:w="4072" w:type="pct"/>
            <w:vAlign w:val="center"/>
          </w:tcPr>
          <w:p w:rsidR="00BC6F35" w:rsidRPr="00DE0607" w:rsidRDefault="00BC6F35" w:rsidP="00C730AB">
            <w:pPr>
              <w:tabs>
                <w:tab w:val="left" w:pos="57"/>
              </w:tabs>
              <w:ind w:firstLine="0"/>
              <w:rPr>
                <w:rFonts w:eastAsia="Times New Roman"/>
                <w:b/>
                <w:i/>
                <w:sz w:val="24"/>
                <w:szCs w:val="24"/>
              </w:rPr>
            </w:pPr>
            <w:r w:rsidRPr="00DE0607">
              <w:rPr>
                <w:rFonts w:eastAsia="Times New Roman"/>
                <w:b/>
                <w:i/>
                <w:sz w:val="24"/>
                <w:szCs w:val="24"/>
              </w:rPr>
              <w:t>Развитие мыслительных операций:</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мотивацию к достижению цели при решении наглядных задач;</w:t>
            </w:r>
            <w:r>
              <w:rPr>
                <w:rFonts w:eastAsia="Times New Roman"/>
                <w:sz w:val="24"/>
                <w:szCs w:val="24"/>
              </w:rPr>
              <w:t xml:space="preserve"> учить способам проб, примеривания, зрительного соотнесения; </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операции анализа, сравнения, синтеза</w:t>
            </w:r>
            <w:r>
              <w:rPr>
                <w:rFonts w:eastAsia="Times New Roman"/>
                <w:sz w:val="24"/>
                <w:szCs w:val="24"/>
              </w:rPr>
              <w:t xml:space="preserve"> </w:t>
            </w:r>
            <w:r w:rsidRPr="007D695E">
              <w:rPr>
                <w:rFonts w:eastAsia="Times New Roman"/>
                <w:sz w:val="24"/>
                <w:szCs w:val="24"/>
              </w:rPr>
              <w:t>на основе наглядно воспринимаемых признаков;</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w:t>
            </w:r>
            <w:r>
              <w:rPr>
                <w:rFonts w:eastAsia="Times New Roman"/>
                <w:sz w:val="24"/>
                <w:szCs w:val="24"/>
              </w:rPr>
              <w:t xml:space="preserve"> </w:t>
            </w:r>
            <w:r w:rsidRPr="007D695E">
              <w:rPr>
                <w:rFonts w:eastAsia="Times New Roman"/>
                <w:sz w:val="24"/>
                <w:szCs w:val="24"/>
              </w:rPr>
              <w:t>д.);</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зрительный гнозис, предлагая детям узнавать зашумленные, наложенные, перечеркнутые, конфликтные изображения;</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понимать скрытый смыл наглядн</w:t>
            </w:r>
            <w:r>
              <w:rPr>
                <w:sz w:val="24"/>
                <w:szCs w:val="24"/>
              </w:rPr>
              <w:t>ой</w:t>
            </w:r>
            <w:r w:rsidRPr="007D695E">
              <w:rPr>
                <w:sz w:val="24"/>
                <w:szCs w:val="24"/>
              </w:rPr>
              <w:t xml:space="preserve"> ситуаци</w:t>
            </w:r>
            <w:r>
              <w:rPr>
                <w:sz w:val="24"/>
                <w:szCs w:val="24"/>
              </w:rPr>
              <w:t>и</w:t>
            </w:r>
            <w:r w:rsidRPr="007D695E">
              <w:rPr>
                <w:sz w:val="24"/>
                <w:szCs w:val="24"/>
              </w:rPr>
              <w:t xml:space="preserve">, картинок-нелепиц, устанавливать простейшие аналогии на наглядном материале; </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умени</w:t>
            </w:r>
            <w:r>
              <w:rPr>
                <w:sz w:val="24"/>
                <w:szCs w:val="24"/>
              </w:rPr>
              <w:t>е</w:t>
            </w:r>
            <w:r w:rsidRPr="007D695E">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Pr>
                <w:sz w:val="24"/>
                <w:szCs w:val="24"/>
              </w:rPr>
              <w:t>меющихся знаний и представлений;</w:t>
            </w:r>
          </w:p>
          <w:p w:rsidR="00BC6F35" w:rsidRPr="00C07458" w:rsidRDefault="00BC6F35" w:rsidP="00C730AB">
            <w:pPr>
              <w:numPr>
                <w:ilvl w:val="0"/>
                <w:numId w:val="47"/>
              </w:numPr>
              <w:tabs>
                <w:tab w:val="left" w:pos="328"/>
                <w:tab w:val="left" w:pos="851"/>
                <w:tab w:val="left" w:pos="1147"/>
              </w:tabs>
              <w:suppressAutoHyphens w:val="0"/>
              <w:ind w:left="0" w:firstLine="0"/>
              <w:textAlignment w:val="auto"/>
              <w:rPr>
                <w:sz w:val="24"/>
                <w:szCs w:val="24"/>
              </w:rPr>
            </w:pPr>
            <w:r w:rsidRPr="00C07458">
              <w:rPr>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обобщающие понятия, учить делать обобщения на основе существенных признаков, осуществлять классификацию;</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подводить к пониманию текстов со скрытой моралью;</w:t>
            </w:r>
          </w:p>
          <w:p w:rsidR="00BC6F35" w:rsidRPr="00DE0607" w:rsidRDefault="00BC6F35" w:rsidP="00C730AB">
            <w:pPr>
              <w:tabs>
                <w:tab w:val="left" w:pos="328"/>
                <w:tab w:val="left" w:pos="851"/>
                <w:tab w:val="left" w:pos="1147"/>
              </w:tabs>
              <w:ind w:firstLine="0"/>
              <w:rPr>
                <w:rFonts w:eastAsia="Times New Roman"/>
                <w:b/>
                <w:i/>
                <w:sz w:val="24"/>
                <w:szCs w:val="24"/>
              </w:rPr>
            </w:pPr>
            <w:r w:rsidRPr="00DE0607">
              <w:rPr>
                <w:rFonts w:eastAsia="Times New Roman"/>
                <w:b/>
                <w:i/>
                <w:sz w:val="24"/>
                <w:szCs w:val="24"/>
              </w:rPr>
              <w:t>Развитие мнестической деятельности:</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i/>
                <w:sz w:val="24"/>
                <w:szCs w:val="24"/>
              </w:rPr>
            </w:pPr>
            <w:r w:rsidRPr="007D695E">
              <w:rPr>
                <w:sz w:val="24"/>
                <w:szCs w:val="24"/>
              </w:rPr>
              <w:t>осуществлять избирательный подбор дидактического материала, игровых упраж</w:t>
            </w:r>
            <w:r>
              <w:rPr>
                <w:sz w:val="24"/>
                <w:szCs w:val="24"/>
              </w:rPr>
              <w:t>нений, мнемотехнических приемов</w:t>
            </w:r>
            <w:r w:rsidRPr="007D695E">
              <w:rPr>
                <w:sz w:val="24"/>
                <w:szCs w:val="24"/>
              </w:rPr>
              <w:t xml:space="preserve"> для развития зрительной и слухо-речевой памяти;</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i/>
                <w:sz w:val="24"/>
                <w:szCs w:val="24"/>
              </w:rPr>
            </w:pPr>
            <w:r w:rsidRPr="007D695E">
              <w:rPr>
                <w:bCs/>
                <w:sz w:val="24"/>
                <w:szCs w:val="24"/>
              </w:rPr>
              <w:t>совершенствовать следующие характеристики:</w:t>
            </w:r>
            <w:r>
              <w:rPr>
                <w:bCs/>
                <w:sz w:val="24"/>
                <w:szCs w:val="24"/>
              </w:rPr>
              <w:t xml:space="preserve"> </w:t>
            </w:r>
            <w:r w:rsidRPr="007D695E">
              <w:rPr>
                <w:bCs/>
                <w:sz w:val="24"/>
                <w:szCs w:val="24"/>
              </w:rPr>
              <w:t xml:space="preserve">объем памяти, динамику и прочность запоминания, семантическую устойчивость, тормозимость следов памяти, </w:t>
            </w:r>
            <w:r w:rsidRPr="007D695E">
              <w:rPr>
                <w:sz w:val="24"/>
                <w:szCs w:val="24"/>
              </w:rPr>
              <w:t>стабильность регуляции и контроля.</w:t>
            </w:r>
          </w:p>
          <w:p w:rsidR="00BC6F35" w:rsidRPr="00DE0607" w:rsidRDefault="00BC6F35" w:rsidP="00C730AB">
            <w:pPr>
              <w:tabs>
                <w:tab w:val="left" w:pos="328"/>
                <w:tab w:val="left" w:pos="851"/>
                <w:tab w:val="left" w:pos="1147"/>
              </w:tabs>
              <w:ind w:firstLine="0"/>
              <w:rPr>
                <w:rFonts w:eastAsia="Times New Roman"/>
                <w:b/>
                <w:i/>
                <w:sz w:val="24"/>
                <w:szCs w:val="24"/>
              </w:rPr>
            </w:pPr>
            <w:r w:rsidRPr="00DE0607">
              <w:rPr>
                <w:b/>
                <w:i/>
                <w:sz w:val="24"/>
                <w:szCs w:val="24"/>
              </w:rPr>
              <w:t>Развитие внимания</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слуховое и зрительное сосредоточение на ранних этапах работы;</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переключению и к распределению внимания;</w:t>
            </w:r>
          </w:p>
          <w:p w:rsidR="00BC6F35" w:rsidRPr="00C142E8"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Pr>
                <w:rFonts w:eastAsia="Times New Roman"/>
                <w:sz w:val="24"/>
                <w:szCs w:val="24"/>
              </w:rPr>
              <w:t>ных упражнениях</w:t>
            </w:r>
          </w:p>
        </w:tc>
      </w:tr>
    </w:tbl>
    <w:p w:rsidR="00BC6F35" w:rsidRDefault="00BC6F35" w:rsidP="00C730AB">
      <w:pPr>
        <w:rPr>
          <w:rFonts w:eastAsia="Times New Roman"/>
          <w:sz w:val="24"/>
          <w:szCs w:val="24"/>
        </w:rPr>
      </w:pPr>
    </w:p>
    <w:p w:rsidR="00BC6F35" w:rsidRPr="007D695E" w:rsidRDefault="00BC6F35" w:rsidP="00C730AB">
      <w:pPr>
        <w:ind w:firstLine="0"/>
        <w:jc w:val="center"/>
        <w:rPr>
          <w:rFonts w:eastAsia="Times New Roman"/>
          <w:b/>
          <w:i/>
          <w:iCs/>
          <w:sz w:val="24"/>
          <w:szCs w:val="24"/>
        </w:rPr>
      </w:pPr>
      <w:r w:rsidRPr="007D695E">
        <w:rPr>
          <w:rFonts w:eastAsia="Times New Roman"/>
          <w:b/>
          <w:i/>
          <w:iCs/>
          <w:sz w:val="24"/>
          <w:szCs w:val="24"/>
        </w:rPr>
        <w:t>Коррекционно-развивающая работа в образовательной области</w:t>
      </w:r>
    </w:p>
    <w:p w:rsidR="00BC6F35" w:rsidRPr="007D695E" w:rsidRDefault="00BC6F35" w:rsidP="00C730AB">
      <w:pPr>
        <w:ind w:firstLine="0"/>
        <w:jc w:val="center"/>
        <w:rPr>
          <w:rFonts w:eastAsia="Times New Roman"/>
          <w:b/>
          <w:i/>
          <w:iCs/>
          <w:sz w:val="24"/>
          <w:szCs w:val="24"/>
        </w:rPr>
      </w:pPr>
      <w:r>
        <w:rPr>
          <w:rFonts w:eastAsia="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843"/>
        <w:gridCol w:w="8078"/>
      </w:tblGrid>
      <w:tr w:rsidR="00BC6F35" w:rsidRPr="007D695E" w:rsidTr="00C730AB">
        <w:trPr>
          <w:tblHeader/>
        </w:trPr>
        <w:tc>
          <w:tcPr>
            <w:tcW w:w="929" w:type="pct"/>
            <w:shd w:val="clear" w:color="auto" w:fill="F2F2F2"/>
          </w:tcPr>
          <w:p w:rsidR="00BC6F35" w:rsidRPr="007D695E" w:rsidRDefault="00BC6F35" w:rsidP="00C730AB">
            <w:pPr>
              <w:spacing w:line="240" w:lineRule="auto"/>
              <w:ind w:firstLine="0"/>
              <w:jc w:val="center"/>
              <w:rPr>
                <w:b/>
                <w:sz w:val="24"/>
                <w:szCs w:val="24"/>
              </w:rPr>
            </w:pPr>
            <w:r w:rsidRPr="007D695E">
              <w:rPr>
                <w:b/>
                <w:sz w:val="24"/>
                <w:szCs w:val="24"/>
              </w:rPr>
              <w:t>Разделы</w:t>
            </w:r>
          </w:p>
        </w:tc>
        <w:tc>
          <w:tcPr>
            <w:tcW w:w="4071" w:type="pct"/>
            <w:shd w:val="clear" w:color="auto" w:fill="F2F2F2"/>
            <w:vAlign w:val="center"/>
          </w:tcPr>
          <w:p w:rsidR="00BC6F35" w:rsidRPr="007D695E" w:rsidRDefault="00BC6F35" w:rsidP="00C730AB">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BC6F35" w:rsidRPr="007D695E" w:rsidTr="00C730AB">
        <w:tc>
          <w:tcPr>
            <w:tcW w:w="929" w:type="pct"/>
          </w:tcPr>
          <w:p w:rsidR="00BC6F35" w:rsidRPr="007D695E" w:rsidRDefault="00BC6F35" w:rsidP="00C730AB">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развитию речи</w:t>
            </w:r>
          </w:p>
        </w:tc>
        <w:tc>
          <w:tcPr>
            <w:tcW w:w="4071" w:type="pct"/>
            <w:vAlign w:val="center"/>
          </w:tcPr>
          <w:p w:rsidR="00BC6F35" w:rsidRPr="00DE0607" w:rsidRDefault="00BC6F35" w:rsidP="00C730AB">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импрессивной стороны речи</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речи на основе выполнения словесной инструкции и подражания с помощью куклы-помощника;</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лексикой проводить разъяснение семантических особенностей слов и высказываний;</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BC6F35" w:rsidRPr="007D695E" w:rsidRDefault="00BC6F35" w:rsidP="00C730AB">
            <w:pPr>
              <w:numPr>
                <w:ilvl w:val="0"/>
                <w:numId w:val="47"/>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w:t>
            </w:r>
            <w:r>
              <w:rPr>
                <w:rFonts w:eastAsia="Times New Roman"/>
                <w:sz w:val="24"/>
                <w:szCs w:val="24"/>
              </w:rPr>
              <w:t xml:space="preserve"> </w:t>
            </w:r>
            <w:r w:rsidRPr="007D695E">
              <w:rPr>
                <w:rFonts w:eastAsia="Times New Roman"/>
                <w:sz w:val="24"/>
                <w:szCs w:val="24"/>
              </w:rPr>
              <w:t>демонстрацией действий (пришел, ушел, вышел, зашел и т.</w:t>
            </w:r>
            <w:r>
              <w:rPr>
                <w:rFonts w:eastAsia="Times New Roman"/>
                <w:sz w:val="24"/>
                <w:szCs w:val="24"/>
              </w:rPr>
              <w:t xml:space="preserve"> </w:t>
            </w:r>
            <w:r w:rsidRPr="007D695E">
              <w:rPr>
                <w:rFonts w:eastAsia="Times New Roman"/>
                <w:sz w:val="24"/>
                <w:szCs w:val="24"/>
              </w:rPr>
              <w:t xml:space="preserve">п.), а на этапе подготовке к школе предлагать опору на схемы-модели состава слова; </w:t>
            </w:r>
          </w:p>
          <w:p w:rsidR="00BC6F35" w:rsidRPr="007D695E" w:rsidRDefault="00BC6F35" w:rsidP="00C730AB">
            <w:pPr>
              <w:numPr>
                <w:ilvl w:val="0"/>
                <w:numId w:val="47"/>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D695E">
              <w:rPr>
                <w:rFonts w:eastAsia="Times New Roman"/>
                <w:i/>
                <w:sz w:val="24"/>
                <w:szCs w:val="24"/>
              </w:rPr>
              <w:t>ма</w:t>
            </w:r>
            <w:r>
              <w:rPr>
                <w:rFonts w:eastAsia="Times New Roman"/>
                <w:i/>
                <w:sz w:val="24"/>
                <w:szCs w:val="24"/>
              </w:rPr>
              <w:t>л</w:t>
            </w:r>
            <w:r w:rsidRPr="007D695E">
              <w:rPr>
                <w:rFonts w:eastAsia="Times New Roman"/>
                <w:i/>
                <w:sz w:val="24"/>
                <w:szCs w:val="24"/>
              </w:rPr>
              <w:t xml:space="preserve"> - мял; миска - мишка; дочка - точка</w:t>
            </w:r>
            <w:r w:rsidRPr="007D695E">
              <w:rPr>
                <w:rFonts w:eastAsia="Times New Roman"/>
                <w:sz w:val="24"/>
                <w:szCs w:val="24"/>
              </w:rPr>
              <w:t>);</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пониманием многозначности слов русского языка;</w:t>
            </w:r>
          </w:p>
          <w:p w:rsidR="00BC6F35" w:rsidRPr="007D695E" w:rsidRDefault="00BC6F35" w:rsidP="00C730AB">
            <w:pPr>
              <w:numPr>
                <w:ilvl w:val="0"/>
                <w:numId w:val="47"/>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разъяснять смысловое значение пословиц, метафор, крылатых выражений и др.;</w:t>
            </w:r>
          </w:p>
          <w:p w:rsidR="00BC6F35" w:rsidRPr="007D695E" w:rsidRDefault="00BC6F35" w:rsidP="00C730AB">
            <w:pPr>
              <w:numPr>
                <w:ilvl w:val="0"/>
                <w:numId w:val="47"/>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создавать условия для </w:t>
            </w:r>
            <w:r w:rsidRPr="007D695E">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BC6F35" w:rsidRPr="007D695E" w:rsidRDefault="00BC6F35" w:rsidP="00C730AB">
            <w:pPr>
              <w:numPr>
                <w:ilvl w:val="0"/>
                <w:numId w:val="47"/>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Pr>
                <w:rFonts w:eastAsia="Times New Roman"/>
                <w:iCs/>
                <w:sz w:val="24"/>
                <w:szCs w:val="24"/>
              </w:rPr>
              <w:t>азличительную функцию интонации.</w:t>
            </w:r>
          </w:p>
          <w:p w:rsidR="00BC6F35" w:rsidRPr="00DE0607" w:rsidRDefault="00BC6F35" w:rsidP="00C730AB">
            <w:pPr>
              <w:tabs>
                <w:tab w:val="left" w:pos="294"/>
                <w:tab w:val="left" w:pos="851"/>
                <w:tab w:val="left" w:pos="1147"/>
              </w:tabs>
              <w:ind w:firstLine="0"/>
              <w:rPr>
                <w:rFonts w:eastAsia="Times New Roman"/>
                <w:b/>
                <w:i/>
                <w:sz w:val="24"/>
                <w:szCs w:val="24"/>
              </w:rPr>
            </w:pPr>
            <w:r w:rsidRPr="00DE0607">
              <w:rPr>
                <w:rFonts w:eastAsia="Times New Roman"/>
                <w:b/>
                <w:i/>
                <w:sz w:val="24"/>
                <w:szCs w:val="24"/>
              </w:rPr>
              <w:t>Стимуляция речевого общения</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ситуации общения для обеспечения мотивации к речи;</w:t>
            </w:r>
            <w:r>
              <w:rPr>
                <w:rFonts w:eastAsia="Times New Roman"/>
                <w:sz w:val="24"/>
                <w:szCs w:val="24"/>
              </w:rPr>
              <w:t xml:space="preserve"> воспитывать у ребенка отношение</w:t>
            </w:r>
            <w:r w:rsidRPr="007D695E">
              <w:rPr>
                <w:rFonts w:eastAsia="Times New Roman"/>
                <w:sz w:val="24"/>
                <w:szCs w:val="24"/>
              </w:rPr>
              <w:t xml:space="preserve"> к сверстнику как объекту взаимодействия;</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обращению к взрослому и сверстнику с сообщениями, вопросами, побуждениями (т.</w:t>
            </w:r>
            <w:r>
              <w:rPr>
                <w:rFonts w:eastAsia="Times New Roman"/>
                <w:sz w:val="24"/>
                <w:szCs w:val="24"/>
              </w:rPr>
              <w:t xml:space="preserve"> </w:t>
            </w:r>
            <w:r w:rsidRPr="007D695E">
              <w:rPr>
                <w:rFonts w:eastAsia="Times New Roman"/>
                <w:sz w:val="24"/>
                <w:szCs w:val="24"/>
              </w:rPr>
              <w:t>е. к использованию различных типов коммуникативных высказывани</w:t>
            </w:r>
            <w:r>
              <w:rPr>
                <w:rFonts w:eastAsia="Times New Roman"/>
                <w:sz w:val="24"/>
                <w:szCs w:val="24"/>
              </w:rPr>
              <w:t>й</w:t>
            </w:r>
            <w:r w:rsidRPr="007D695E">
              <w:rPr>
                <w:rFonts w:eastAsia="Times New Roman"/>
                <w:sz w:val="24"/>
                <w:szCs w:val="24"/>
              </w:rPr>
              <w:t>);</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обучение детей умению отстаивать свое мнение, доказывать, убеждать, разрешать конф</w:t>
            </w:r>
            <w:r>
              <w:rPr>
                <w:rFonts w:eastAsia="Times New Roman"/>
                <w:sz w:val="24"/>
                <w:szCs w:val="24"/>
              </w:rPr>
              <w:t>ликтные ситуации с помощью речи.</w:t>
            </w:r>
          </w:p>
          <w:p w:rsidR="00BC6F35" w:rsidRPr="00DE0607" w:rsidRDefault="00BC6F35" w:rsidP="00C730AB">
            <w:pPr>
              <w:tabs>
                <w:tab w:val="left" w:pos="294"/>
                <w:tab w:val="left" w:pos="851"/>
                <w:tab w:val="left" w:pos="1147"/>
              </w:tabs>
              <w:ind w:firstLine="57"/>
              <w:rPr>
                <w:rFonts w:eastAsia="Times New Roman"/>
                <w:b/>
                <w:i/>
                <w:sz w:val="24"/>
                <w:szCs w:val="24"/>
              </w:rPr>
            </w:pPr>
            <w:r w:rsidRPr="00DE0607">
              <w:rPr>
                <w:rFonts w:eastAsia="Times New Roman"/>
                <w:b/>
                <w:i/>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bCs/>
                <w:iCs/>
                <w:sz w:val="24"/>
                <w:szCs w:val="24"/>
              </w:rPr>
              <w:t>развивать способность к моделированию правильного речевого темпа</w:t>
            </w:r>
            <w:r>
              <w:rPr>
                <w:rFonts w:eastAsia="Times New Roman"/>
                <w:bCs/>
                <w:iCs/>
                <w:sz w:val="24"/>
                <w:szCs w:val="24"/>
              </w:rPr>
              <w:t xml:space="preserve"> </w:t>
            </w:r>
            <w:r w:rsidRPr="007D695E">
              <w:rPr>
                <w:rFonts w:eastAsia="Times New Roman"/>
                <w:iCs/>
                <w:sz w:val="24"/>
                <w:szCs w:val="24"/>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w:t>
            </w:r>
            <w:r>
              <w:rPr>
                <w:rFonts w:eastAsia="Times New Roman"/>
                <w:iCs/>
                <w:sz w:val="24"/>
                <w:szCs w:val="24"/>
              </w:rPr>
              <w:t xml:space="preserve"> </w:t>
            </w:r>
            <w:r w:rsidRPr="007D695E">
              <w:rPr>
                <w:rFonts w:eastAsia="Times New Roman"/>
                <w:iCs/>
                <w:sz w:val="24"/>
                <w:szCs w:val="24"/>
              </w:rPr>
              <w:t>д.</w:t>
            </w:r>
            <w:r>
              <w:rPr>
                <w:rFonts w:eastAsia="Times New Roman"/>
                <w:iCs/>
                <w:sz w:val="24"/>
                <w:szCs w:val="24"/>
              </w:rPr>
              <w:t>;</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воспринимать и символически обозначать </w:t>
            </w:r>
            <w:r>
              <w:rPr>
                <w:rFonts w:eastAsia="Times New Roman"/>
                <w:sz w:val="24"/>
                <w:szCs w:val="24"/>
              </w:rPr>
              <w:t>(</w:t>
            </w:r>
            <w:r w:rsidRPr="007D695E">
              <w:rPr>
                <w:rFonts w:eastAsia="Times New Roman"/>
                <w:sz w:val="24"/>
                <w:szCs w:val="24"/>
              </w:rPr>
              <w:t>зарисовывать</w:t>
            </w:r>
            <w:r>
              <w:rPr>
                <w:rFonts w:eastAsia="Times New Roman"/>
                <w:sz w:val="24"/>
                <w:szCs w:val="24"/>
              </w:rPr>
              <w:t>)</w:t>
            </w:r>
            <w:r w:rsidRPr="007D695E">
              <w:rPr>
                <w:rFonts w:eastAsia="Times New Roman"/>
                <w:sz w:val="24"/>
                <w:szCs w:val="24"/>
              </w:rPr>
              <w:t xml:space="preserve"> ритмические структуры (ритм повтора, ритм чередования, ритм симметрии)</w:t>
            </w:r>
            <w:r>
              <w:rPr>
                <w:rFonts w:eastAsia="Times New Roman"/>
                <w:sz w:val="24"/>
                <w:szCs w:val="24"/>
              </w:rPr>
              <w:t>;</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звуко-слоговую структуру, преодолевать недостатки слоговой структуры и звуконаполняемости;</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BC6F35" w:rsidRPr="007D695E" w:rsidRDefault="00BC6F35" w:rsidP="00C730AB">
            <w:pPr>
              <w:numPr>
                <w:ilvl w:val="0"/>
                <w:numId w:val="48"/>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BC6F35" w:rsidRPr="007D695E" w:rsidRDefault="00BC6F35" w:rsidP="00C730AB">
            <w:pPr>
              <w:numPr>
                <w:ilvl w:val="0"/>
                <w:numId w:val="48"/>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следить за голосовым режимом детей, не допускать голосовых перегрузок;</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формировать мягкую атаку</w:t>
            </w:r>
            <w:r>
              <w:rPr>
                <w:rFonts w:eastAsia="Times New Roman"/>
                <w:sz w:val="24"/>
                <w:szCs w:val="24"/>
              </w:rPr>
              <w:t xml:space="preserve"> голоса при произнесении звуков;</w:t>
            </w:r>
            <w:r w:rsidRPr="007D695E">
              <w:rPr>
                <w:rFonts w:eastAsia="Times New Roman"/>
                <w:sz w:val="24"/>
                <w:szCs w:val="24"/>
              </w:rPr>
              <w:t xml:space="preserve"> </w:t>
            </w:r>
            <w:r>
              <w:rPr>
                <w:rFonts w:eastAsia="Times New Roman"/>
                <w:sz w:val="24"/>
                <w:szCs w:val="24"/>
              </w:rPr>
              <w:t>р</w:t>
            </w:r>
            <w:r w:rsidRPr="007D695E">
              <w:rPr>
                <w:rFonts w:eastAsia="Times New Roman"/>
                <w:sz w:val="24"/>
                <w:szCs w:val="24"/>
              </w:rPr>
              <w:t>абота</w:t>
            </w:r>
            <w:r>
              <w:rPr>
                <w:rFonts w:eastAsia="Times New Roman"/>
                <w:sz w:val="24"/>
                <w:szCs w:val="24"/>
              </w:rPr>
              <w:t>ть над плавностью речи;</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умение изменять силу голоса: говорить громко, тихо, шепотом</w:t>
            </w:r>
            <w:r>
              <w:rPr>
                <w:rFonts w:eastAsia="Times New Roman"/>
                <w:sz w:val="24"/>
                <w:szCs w:val="24"/>
              </w:rPr>
              <w:t>;</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вырабатывать правильный темп речи</w:t>
            </w:r>
            <w:r>
              <w:rPr>
                <w:rFonts w:eastAsia="Times New Roman"/>
                <w:sz w:val="24"/>
                <w:szCs w:val="24"/>
              </w:rPr>
              <w:t>;</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работать над четкостью дикции</w:t>
            </w:r>
            <w:r>
              <w:rPr>
                <w:rFonts w:eastAsia="Times New Roman"/>
                <w:sz w:val="24"/>
                <w:szCs w:val="24"/>
              </w:rPr>
              <w:t>;</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w:t>
            </w:r>
            <w:r>
              <w:rPr>
                <w:rFonts w:eastAsia="Times New Roman"/>
                <w:sz w:val="24"/>
                <w:szCs w:val="24"/>
              </w:rPr>
              <w:t>ть</w:t>
            </w:r>
            <w:r w:rsidRPr="007D695E">
              <w:rPr>
                <w:rFonts w:eastAsia="Times New Roman"/>
                <w:sz w:val="24"/>
                <w:szCs w:val="24"/>
              </w:rPr>
              <w:t xml:space="preserve"> над интонационной выразительностью речи</w:t>
            </w:r>
            <w:r>
              <w:rPr>
                <w:rFonts w:eastAsia="Times New Roman"/>
                <w:sz w:val="24"/>
                <w:szCs w:val="24"/>
              </w:rPr>
              <w:t>.</w:t>
            </w:r>
          </w:p>
          <w:p w:rsidR="00BC6F35" w:rsidRPr="00DE0607" w:rsidRDefault="00BC6F35" w:rsidP="00C730AB">
            <w:pPr>
              <w:tabs>
                <w:tab w:val="left" w:pos="294"/>
                <w:tab w:val="left" w:pos="851"/>
                <w:tab w:val="left" w:pos="1147"/>
              </w:tabs>
              <w:ind w:firstLine="0"/>
              <w:rPr>
                <w:rFonts w:eastAsia="Times New Roman"/>
                <w:b/>
                <w:sz w:val="24"/>
                <w:szCs w:val="24"/>
              </w:rPr>
            </w:pPr>
            <w:r w:rsidRPr="00DE0607">
              <w:rPr>
                <w:rFonts w:eastAsia="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Pr>
                <w:rFonts w:eastAsia="Times New Roman"/>
                <w:sz w:val="24"/>
                <w:szCs w:val="24"/>
              </w:rPr>
              <w:t>;</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способность узнавать бытовые шумы: работающих электроприборов (пылесоса, стиральной машины и др.), нахождению </w:t>
            </w:r>
            <w:r>
              <w:rPr>
                <w:rFonts w:eastAsia="Times New Roman"/>
                <w:sz w:val="24"/>
                <w:szCs w:val="24"/>
              </w:rPr>
              <w:t xml:space="preserve">и </w:t>
            </w:r>
            <w:r w:rsidRPr="007D695E">
              <w:rPr>
                <w:rFonts w:eastAsia="Times New Roman"/>
                <w:sz w:val="24"/>
                <w:szCs w:val="24"/>
              </w:rPr>
              <w:t>называнию звучащих предметов и действий, подражанию им (пылесос гудит — ж-ж-ж-ж и пр.);</w:t>
            </w:r>
          </w:p>
          <w:p w:rsidR="00BC6F35" w:rsidRPr="007D695E" w:rsidRDefault="00BC6F35" w:rsidP="00C730AB">
            <w:pPr>
              <w:numPr>
                <w:ilvl w:val="0"/>
                <w:numId w:val="47"/>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на прогулках расшир</w:t>
            </w:r>
            <w:r>
              <w:rPr>
                <w:rFonts w:eastAsia="Times New Roman"/>
                <w:sz w:val="24"/>
                <w:szCs w:val="24"/>
              </w:rPr>
              <w:t>ять</w:t>
            </w:r>
            <w:r w:rsidRPr="007D695E">
              <w:rPr>
                <w:rFonts w:eastAsia="Times New Roman"/>
                <w:sz w:val="24"/>
                <w:szCs w:val="24"/>
              </w:rPr>
              <w:t xml:space="preserve"> представлений о звуках природы (шуме ветра, ударах грома и др.), голосах живот</w:t>
            </w:r>
            <w:r>
              <w:rPr>
                <w:rFonts w:eastAsia="Times New Roman"/>
                <w:sz w:val="24"/>
                <w:szCs w:val="24"/>
              </w:rPr>
              <w:t>ных, обучать</w:t>
            </w:r>
            <w:r w:rsidRPr="007D695E">
              <w:rPr>
                <w:rFonts w:eastAsia="Times New Roman"/>
                <w:sz w:val="24"/>
                <w:szCs w:val="24"/>
              </w:rPr>
              <w:t xml:space="preserve"> детей подражанию им;</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узнавать звучание различных музыкальных инструментов (маракас, металлофон, балалайка, дудочка и т.</w:t>
            </w:r>
            <w:r>
              <w:rPr>
                <w:rFonts w:eastAsia="Times New Roman"/>
                <w:sz w:val="24"/>
                <w:szCs w:val="24"/>
              </w:rPr>
              <w:t xml:space="preserve"> </w:t>
            </w:r>
            <w:r w:rsidRPr="007D695E">
              <w:rPr>
                <w:rFonts w:eastAsia="Times New Roman"/>
                <w:sz w:val="24"/>
                <w:szCs w:val="24"/>
              </w:rPr>
              <w:t>п.)</w:t>
            </w:r>
            <w:r>
              <w:rPr>
                <w:rFonts w:eastAsia="Times New Roman"/>
                <w:sz w:val="24"/>
                <w:szCs w:val="24"/>
              </w:rPr>
              <w:t>;</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r>
              <w:rPr>
                <w:rFonts w:eastAsia="Times New Roman"/>
                <w:sz w:val="24"/>
                <w:szCs w:val="24"/>
              </w:rPr>
              <w:t>;</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подбирать картинки с предметами, в названии которых слышится заданный звук;</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гласный под ударением в начале и в конце слова, звонкий согласный в начале слова, г</w:t>
            </w:r>
            <w:r>
              <w:rPr>
                <w:rFonts w:eastAsia="Times New Roman"/>
                <w:sz w:val="24"/>
                <w:szCs w:val="24"/>
              </w:rPr>
              <w:t>лухой согласный - в конце слова;</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BC6F35" w:rsidRPr="00DE0607" w:rsidRDefault="00BC6F35" w:rsidP="00C730AB">
            <w:pPr>
              <w:tabs>
                <w:tab w:val="left" w:pos="328"/>
                <w:tab w:val="left" w:pos="851"/>
                <w:tab w:val="left" w:pos="1147"/>
              </w:tabs>
              <w:ind w:firstLine="0"/>
              <w:rPr>
                <w:rFonts w:eastAsia="Times New Roman"/>
                <w:b/>
                <w:sz w:val="24"/>
                <w:szCs w:val="24"/>
              </w:rPr>
            </w:pPr>
            <w:r w:rsidRPr="00DE0607">
              <w:rPr>
                <w:rFonts w:eastAsia="Times New Roman"/>
                <w:b/>
                <w:i/>
                <w:sz w:val="24"/>
                <w:szCs w:val="24"/>
              </w:rPr>
              <w:t>Расширение, обогащение, систематизация словаря</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уточнять значения слов, используя различные приемы семантизации; </w:t>
            </w:r>
            <w:r w:rsidRPr="007D695E">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предикативную сторону речи за счет обогащения словаря глаголами и прилагательными;</w:t>
            </w:r>
          </w:p>
          <w:p w:rsidR="00BC6F35" w:rsidRPr="007D695E"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проводить </w:t>
            </w:r>
            <w:r w:rsidRPr="007D695E">
              <w:rPr>
                <w:sz w:val="24"/>
                <w:szCs w:val="24"/>
              </w:rPr>
              <w:t>углубленную работу по формированию обобщающих понятий.</w:t>
            </w:r>
          </w:p>
          <w:p w:rsidR="00BC6F35" w:rsidRPr="00DE0607" w:rsidRDefault="00BC6F35" w:rsidP="00C730AB">
            <w:pPr>
              <w:tabs>
                <w:tab w:val="left" w:pos="328"/>
                <w:tab w:val="left" w:pos="851"/>
                <w:tab w:val="left" w:pos="1147"/>
              </w:tabs>
              <w:ind w:firstLine="0"/>
              <w:rPr>
                <w:rFonts w:eastAsia="Times New Roman"/>
                <w:b/>
                <w:i/>
                <w:sz w:val="24"/>
                <w:szCs w:val="24"/>
              </w:rPr>
            </w:pPr>
            <w:r w:rsidRPr="00DE0607">
              <w:rPr>
                <w:rFonts w:eastAsia="Times New Roman"/>
                <w:b/>
                <w:i/>
                <w:sz w:val="24"/>
                <w:szCs w:val="24"/>
              </w:rPr>
              <w:t>Ф</w:t>
            </w:r>
            <w:r w:rsidRPr="00DE0607">
              <w:rPr>
                <w:b/>
                <w:i/>
                <w:sz w:val="24"/>
                <w:szCs w:val="24"/>
              </w:rPr>
              <w:t>ормирование грамматического строя речи</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развивать словообразовательные умения; создавать условия для освоения </w:t>
            </w:r>
            <w:r w:rsidRPr="007D695E">
              <w:rPr>
                <w:rFonts w:eastAsia="Times New Roman"/>
                <w:sz w:val="24"/>
                <w:szCs w:val="24"/>
              </w:rPr>
              <w:t>продуктивных и непродуктивных словообразовательных моделей;</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уточнять грамматическое значение существительных, прилагательных, глаголов;</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систему словоизменения; ориентировочные умения при овладении</w:t>
            </w:r>
            <w:r>
              <w:rPr>
                <w:sz w:val="24"/>
                <w:szCs w:val="24"/>
              </w:rPr>
              <w:t xml:space="preserve"> </w:t>
            </w:r>
            <w:r w:rsidRPr="007D695E">
              <w:rPr>
                <w:sz w:val="24"/>
                <w:szCs w:val="24"/>
              </w:rPr>
              <w:t xml:space="preserve">морфологическими категориями; </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работать над пониманием и построением предложно-падежных конструкций;</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умение анализировать выраженную в предложении ситуацию;</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w:t>
            </w:r>
            <w:r w:rsidRPr="007D695E">
              <w:rPr>
                <w:sz w:val="24"/>
                <w:szCs w:val="24"/>
              </w:rPr>
              <w:t>понимать и строить логико-грамматические конструкции;</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BC6F35" w:rsidRPr="00DE0607" w:rsidRDefault="00BC6F35" w:rsidP="00C730AB">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связной диалогической и монологической речи:</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умения участвовать в диалоге, побуждать детей к речевой активности, к постановке вопросов, развивать единство содержания </w:t>
            </w:r>
            <w:r>
              <w:rPr>
                <w:rFonts w:eastAsia="Times New Roman"/>
                <w:sz w:val="24"/>
                <w:szCs w:val="24"/>
              </w:rPr>
              <w:t>(</w:t>
            </w:r>
            <w:r w:rsidRPr="007D695E">
              <w:rPr>
                <w:rFonts w:eastAsia="Times New Roman"/>
                <w:sz w:val="24"/>
                <w:szCs w:val="24"/>
              </w:rPr>
              <w:t xml:space="preserve">вопрос </w:t>
            </w:r>
            <w:r>
              <w:rPr>
                <w:rFonts w:eastAsia="Times New Roman"/>
                <w:sz w:val="24"/>
                <w:szCs w:val="24"/>
              </w:rPr>
              <w:t xml:space="preserve">– </w:t>
            </w:r>
            <w:r w:rsidRPr="007D695E">
              <w:rPr>
                <w:rFonts w:eastAsia="Times New Roman"/>
                <w:sz w:val="24"/>
                <w:szCs w:val="24"/>
              </w:rPr>
              <w:t>ответ</w:t>
            </w:r>
            <w:r>
              <w:rPr>
                <w:rFonts w:eastAsia="Times New Roman"/>
                <w:sz w:val="24"/>
                <w:szCs w:val="24"/>
              </w:rPr>
              <w:t>)</w:t>
            </w:r>
            <w:r w:rsidRPr="007D695E">
              <w:rPr>
                <w:rFonts w:eastAsia="Times New Roman"/>
                <w:sz w:val="24"/>
                <w:szCs w:val="24"/>
              </w:rPr>
              <w:t>;</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BC6F35" w:rsidRPr="00DE0607" w:rsidRDefault="00BC6F35" w:rsidP="00C730AB">
            <w:pPr>
              <w:tabs>
                <w:tab w:val="left" w:pos="294"/>
                <w:tab w:val="left" w:pos="851"/>
                <w:tab w:val="left" w:pos="1147"/>
              </w:tabs>
              <w:ind w:firstLine="0"/>
              <w:rPr>
                <w:rFonts w:eastAsia="Times New Roman"/>
                <w:b/>
                <w:i/>
                <w:sz w:val="24"/>
                <w:szCs w:val="24"/>
              </w:rPr>
            </w:pPr>
            <w:r w:rsidRPr="00DE0607">
              <w:rPr>
                <w:rFonts w:eastAsia="Times New Roman"/>
                <w:b/>
                <w:i/>
                <w:sz w:val="24"/>
                <w:szCs w:val="24"/>
              </w:rPr>
              <w:t>Подготовка к обучению грамоте</w:t>
            </w:r>
          </w:p>
          <w:p w:rsidR="00BC6F35" w:rsidRPr="007D695E" w:rsidRDefault="00BC6F35" w:rsidP="00C730AB">
            <w:pPr>
              <w:numPr>
                <w:ilvl w:val="0"/>
                <w:numId w:val="48"/>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 детей способность к символической и аналитико-</w:t>
            </w:r>
            <w:r>
              <w:rPr>
                <w:rFonts w:eastAsia="Times New Roman"/>
                <w:sz w:val="24"/>
                <w:szCs w:val="24"/>
              </w:rPr>
              <w:t>с</w:t>
            </w:r>
            <w:r w:rsidRPr="007D695E">
              <w:rPr>
                <w:rFonts w:eastAsia="Times New Roman"/>
                <w:sz w:val="24"/>
                <w:szCs w:val="24"/>
              </w:rPr>
              <w:t xml:space="preserve">интетической деятельности с языковыми единицами; учить приемам умственной деятельности, необходимым </w:t>
            </w:r>
            <w:r>
              <w:rPr>
                <w:rFonts w:eastAsia="Times New Roman"/>
                <w:sz w:val="24"/>
                <w:szCs w:val="24"/>
              </w:rPr>
              <w:t xml:space="preserve">для </w:t>
            </w:r>
            <w:r w:rsidRPr="007D695E">
              <w:rPr>
                <w:rFonts w:eastAsia="Times New Roman"/>
                <w:sz w:val="24"/>
                <w:szCs w:val="24"/>
              </w:rPr>
              <w:t>сравнения, выделения и обобщения явлений языка;</w:t>
            </w:r>
          </w:p>
          <w:p w:rsidR="00BC6F35" w:rsidRPr="007D695E" w:rsidRDefault="00BC6F35" w:rsidP="00C730AB">
            <w:pPr>
              <w:numPr>
                <w:ilvl w:val="0"/>
                <w:numId w:val="47"/>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навыки осознанного анализа и моделирования звуко-слогового состава слова с помощью фишек;</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учить дифференцировать употребление терминов </w:t>
            </w:r>
            <w:r>
              <w:rPr>
                <w:rFonts w:eastAsia="Times New Roman"/>
                <w:sz w:val="24"/>
                <w:szCs w:val="24"/>
              </w:rPr>
              <w:t>«</w:t>
            </w:r>
            <w:r w:rsidRPr="007D695E">
              <w:rPr>
                <w:rFonts w:eastAsia="Times New Roman"/>
                <w:sz w:val="24"/>
                <w:szCs w:val="24"/>
              </w:rPr>
              <w:t>предложение</w:t>
            </w:r>
            <w:r>
              <w:rPr>
                <w:rFonts w:eastAsia="Times New Roman"/>
                <w:sz w:val="24"/>
                <w:szCs w:val="24"/>
              </w:rPr>
              <w:t>»</w:t>
            </w:r>
            <w:r w:rsidRPr="007D695E">
              <w:rPr>
                <w:rFonts w:eastAsia="Times New Roman"/>
                <w:sz w:val="24"/>
                <w:szCs w:val="24"/>
              </w:rPr>
              <w:t xml:space="preserve"> и </w:t>
            </w:r>
            <w:r>
              <w:rPr>
                <w:rFonts w:eastAsia="Times New Roman"/>
                <w:sz w:val="24"/>
                <w:szCs w:val="24"/>
              </w:rPr>
              <w:t>«</w:t>
            </w:r>
            <w:r w:rsidRPr="007D695E">
              <w:rPr>
                <w:rFonts w:eastAsia="Times New Roman"/>
                <w:sz w:val="24"/>
                <w:szCs w:val="24"/>
              </w:rPr>
              <w:t>слово</w:t>
            </w:r>
            <w:r>
              <w:rPr>
                <w:rFonts w:eastAsia="Times New Roman"/>
                <w:sz w:val="24"/>
                <w:szCs w:val="24"/>
              </w:rPr>
              <w:t>»</w:t>
            </w:r>
            <w:r w:rsidRPr="007D695E">
              <w:rPr>
                <w:rFonts w:eastAsia="Times New Roman"/>
                <w:sz w:val="24"/>
                <w:szCs w:val="24"/>
              </w:rPr>
              <w:t xml:space="preserve"> с использованием условно</w:t>
            </w:r>
            <w:r>
              <w:rPr>
                <w:rFonts w:eastAsia="Times New Roman"/>
                <w:sz w:val="24"/>
                <w:szCs w:val="24"/>
              </w:rPr>
              <w:t>-</w:t>
            </w:r>
            <w:r w:rsidRPr="007D695E">
              <w:rPr>
                <w:rFonts w:eastAsia="Times New Roman"/>
                <w:sz w:val="24"/>
                <w:szCs w:val="24"/>
              </w:rPr>
              <w:t>графической схемы предложения</w:t>
            </w:r>
            <w:r>
              <w:rPr>
                <w:rFonts w:eastAsia="Times New Roman"/>
                <w:sz w:val="24"/>
                <w:szCs w:val="24"/>
              </w:rPr>
              <w:t>;</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упражнять детей в умении составлять предложения по схемам</w:t>
            </w:r>
            <w:r>
              <w:rPr>
                <w:rFonts w:eastAsia="Times New Roman"/>
                <w:sz w:val="24"/>
                <w:szCs w:val="24"/>
              </w:rPr>
              <w:t>;</w:t>
            </w:r>
            <w:r w:rsidRPr="007D695E">
              <w:rPr>
                <w:rFonts w:eastAsia="Times New Roman"/>
                <w:sz w:val="24"/>
                <w:szCs w:val="24"/>
              </w:rPr>
              <w:t xml:space="preserve"> </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умение выполнять звуковой анализ и синтез на слух, без опоры на условно-графическую схему;</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закреплять умение давать фонетическую характеристику заданным звукам;</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формировать умение соотносить выделенную из слова фонему с определенным зрительным образом буквы;</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составлять одно-двусложные слова из букв разрезной азбуки;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буквенный гнози</w:t>
            </w:r>
            <w:r>
              <w:rPr>
                <w:rFonts w:eastAsia="Times New Roman"/>
                <w:sz w:val="24"/>
                <w:szCs w:val="24"/>
              </w:rPr>
              <w:t>с</w:t>
            </w:r>
            <w:r w:rsidRPr="007D695E">
              <w:rPr>
                <w:rFonts w:eastAsia="Times New Roman"/>
                <w:sz w:val="24"/>
                <w:szCs w:val="24"/>
              </w:rPr>
              <w:t>, предлагая узнать букву в условиях наложения, зашумления, написания разными шрифтами.</w:t>
            </w:r>
          </w:p>
          <w:p w:rsidR="00BC6F35" w:rsidRPr="00DE0607" w:rsidRDefault="00BC6F35" w:rsidP="00C730AB">
            <w:pPr>
              <w:tabs>
                <w:tab w:val="left" w:pos="294"/>
                <w:tab w:val="left" w:pos="851"/>
                <w:tab w:val="left" w:pos="1147"/>
              </w:tabs>
              <w:ind w:firstLine="0"/>
              <w:rPr>
                <w:rFonts w:eastAsia="Times New Roman"/>
                <w:b/>
                <w:i/>
                <w:sz w:val="24"/>
                <w:szCs w:val="24"/>
              </w:rPr>
            </w:pPr>
            <w:r w:rsidRPr="00DE0607">
              <w:rPr>
                <w:rFonts w:eastAsia="Times New Roman"/>
                <w:b/>
                <w:i/>
                <w:sz w:val="24"/>
                <w:szCs w:val="24"/>
              </w:rPr>
              <w:t>Формирование графомот</w:t>
            </w:r>
            <w:r>
              <w:rPr>
                <w:rFonts w:eastAsia="Times New Roman"/>
                <w:b/>
                <w:i/>
                <w:sz w:val="24"/>
                <w:szCs w:val="24"/>
              </w:rPr>
              <w:t>о</w:t>
            </w:r>
            <w:r w:rsidRPr="00DE0607">
              <w:rPr>
                <w:rFonts w:eastAsia="Times New Roman"/>
                <w:b/>
                <w:i/>
                <w:sz w:val="24"/>
                <w:szCs w:val="24"/>
              </w:rPr>
              <w:t xml:space="preserve">рных навыков и подготовка руки к письму </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и навыки на нелинованном листе: точки, штрихи, обводка, копирование;</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графические задания на тетрадном листе в клетку и линейку по образцу и речевой инструкции;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детей копировать точки, изображения узоров из геометрических фигур, соблюдая строку и последовательность элементов;</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графические диктанты в тетрадях по речевой инструкции; </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проводить различные линии и ш</w:t>
            </w:r>
            <w:r>
              <w:rPr>
                <w:sz w:val="24"/>
                <w:szCs w:val="24"/>
              </w:rPr>
              <w:t>триховку по указателю – стрелке;</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w:t>
            </w:r>
            <w:r>
              <w:rPr>
                <w:sz w:val="24"/>
                <w:szCs w:val="24"/>
              </w:rPr>
              <w:t>ь навыки штриховки, закрашивание</w:t>
            </w:r>
            <w:r w:rsidRPr="007D695E">
              <w:rPr>
                <w:sz w:val="24"/>
                <w:szCs w:val="24"/>
              </w:rPr>
              <w:t xml:space="preserve"> контуров предметов, орнаментов и сюжетных картинок: учить детей срисовывать, дорисовывать</w:t>
            </w:r>
            <w:r>
              <w:rPr>
                <w:sz w:val="24"/>
                <w:szCs w:val="24"/>
              </w:rPr>
              <w:t>,</w:t>
            </w:r>
            <w:r w:rsidRPr="007D695E">
              <w:rPr>
                <w:sz w:val="24"/>
                <w:szCs w:val="24"/>
              </w:rPr>
              <w:t xml:space="preserve"> копировать и закрашивать контуры простых предметов.</w:t>
            </w:r>
          </w:p>
          <w:p w:rsidR="00BC6F35" w:rsidRPr="007D695E" w:rsidRDefault="00BC6F35" w:rsidP="00C730AB">
            <w:pPr>
              <w:tabs>
                <w:tab w:val="left" w:pos="227"/>
                <w:tab w:val="left" w:pos="851"/>
              </w:tabs>
              <w:ind w:firstLine="0"/>
              <w:rPr>
                <w:rFonts w:eastAsia="Times New Roman"/>
                <w:i/>
                <w:iCs/>
                <w:sz w:val="24"/>
                <w:szCs w:val="24"/>
              </w:rPr>
            </w:pPr>
            <w:r w:rsidRPr="007D695E">
              <w:rPr>
                <w:rFonts w:eastAsia="Times New Roman"/>
                <w:i/>
                <w:sz w:val="24"/>
                <w:szCs w:val="24"/>
              </w:rPr>
              <w:t>Формировать элементарную культуру речевого поведения</w:t>
            </w:r>
            <w:r>
              <w:rPr>
                <w:rFonts w:eastAsia="Times New Roman"/>
                <w:i/>
                <w:sz w:val="24"/>
                <w:szCs w:val="24"/>
              </w:rPr>
              <w:t>,</w:t>
            </w:r>
            <w:r w:rsidRPr="007D695E">
              <w:rPr>
                <w:rFonts w:eastAsia="Times New Roman"/>
                <w:i/>
                <w:sz w:val="24"/>
                <w:szCs w:val="24"/>
              </w:rPr>
              <w:t xml:space="preserve"> умение слушать педагога и сверстников, внимательно и доброжелательно относиться к их рассказам и ответам</w:t>
            </w:r>
          </w:p>
        </w:tc>
      </w:tr>
      <w:tr w:rsidR="00BC6F35" w:rsidRPr="007D695E" w:rsidTr="00C730AB">
        <w:tc>
          <w:tcPr>
            <w:tcW w:w="929" w:type="pct"/>
          </w:tcPr>
          <w:p w:rsidR="00BC6F35" w:rsidRPr="007D695E" w:rsidRDefault="00BC6F35" w:rsidP="00C730AB">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в работе по приобщению к художествен</w:t>
            </w:r>
            <w:r>
              <w:rPr>
                <w:b w:val="0"/>
                <w:bCs w:val="0"/>
                <w:spacing w:val="0"/>
                <w:sz w:val="24"/>
                <w:szCs w:val="24"/>
              </w:rPr>
              <w:t>-</w:t>
            </w:r>
            <w:r w:rsidRPr="007D695E">
              <w:rPr>
                <w:b w:val="0"/>
                <w:bCs w:val="0"/>
                <w:spacing w:val="0"/>
                <w:sz w:val="24"/>
                <w:szCs w:val="24"/>
              </w:rPr>
              <w:t>ной литературе</w:t>
            </w:r>
          </w:p>
          <w:p w:rsidR="00BC6F35" w:rsidRPr="007D695E" w:rsidRDefault="00BC6F35" w:rsidP="00C730AB">
            <w:pPr>
              <w:pStyle w:val="410"/>
              <w:shd w:val="clear" w:color="auto" w:fill="auto"/>
              <w:spacing w:line="360" w:lineRule="auto"/>
              <w:rPr>
                <w:b w:val="0"/>
                <w:bCs w:val="0"/>
                <w:spacing w:val="0"/>
                <w:sz w:val="24"/>
                <w:szCs w:val="24"/>
              </w:rPr>
            </w:pPr>
          </w:p>
        </w:tc>
        <w:tc>
          <w:tcPr>
            <w:tcW w:w="4071" w:type="pct"/>
            <w:vAlign w:val="center"/>
          </w:tcPr>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поддерживать и стимулировать интерес детей к совместному чтению потешек, стихотворных форм, сказок, рассказов, песенок и т.</w:t>
            </w:r>
            <w:r>
              <w:rPr>
                <w:rFonts w:eastAsia="Times New Roman"/>
                <w:sz w:val="24"/>
                <w:szCs w:val="24"/>
              </w:rPr>
              <w:t xml:space="preserve"> </w:t>
            </w:r>
            <w:r w:rsidRPr="007D695E">
              <w:rPr>
                <w:rFonts w:eastAsia="Times New Roman"/>
                <w:sz w:val="24"/>
                <w:szCs w:val="24"/>
              </w:rPr>
              <w:t>д., после прочтения обсуждать и разбирать прочитанное, добиваясь понимания смысла;</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учить детей передавать содержание по ролям, создавая выразительный образ;</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учить детей рассказыванию, связывая с ролевой игрой, театрализованной деятельностью, рисованием;</w:t>
            </w:r>
          </w:p>
          <w:p w:rsidR="00BC6F35" w:rsidRPr="007D695E" w:rsidRDefault="00BC6F35" w:rsidP="00C730AB">
            <w:pPr>
              <w:numPr>
                <w:ilvl w:val="0"/>
                <w:numId w:val="48"/>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вводить в занятия предметы-заменители, слова-заместители, символы, широко используя речевые игры,</w:t>
            </w:r>
            <w:r w:rsidRPr="007D695E">
              <w:rPr>
                <w:rFonts w:eastAsia="Times New Roman"/>
                <w:bCs/>
                <w:sz w:val="24"/>
                <w:szCs w:val="24"/>
              </w:rPr>
              <w:t xml:space="preserve"> шарады и т.</w:t>
            </w:r>
            <w:r>
              <w:rPr>
                <w:rFonts w:eastAsia="Times New Roman"/>
                <w:bCs/>
                <w:sz w:val="24"/>
                <w:szCs w:val="24"/>
              </w:rPr>
              <w:t xml:space="preserve"> </w:t>
            </w:r>
            <w:r w:rsidRPr="007D695E">
              <w:rPr>
                <w:rFonts w:eastAsia="Times New Roman"/>
                <w:bCs/>
                <w:sz w:val="24"/>
                <w:szCs w:val="24"/>
              </w:rPr>
              <w:t>д.</w:t>
            </w:r>
          </w:p>
        </w:tc>
      </w:tr>
    </w:tbl>
    <w:p w:rsidR="00BC6F35" w:rsidRDefault="00BC6F35" w:rsidP="00C730AB">
      <w:pPr>
        <w:rPr>
          <w:rFonts w:eastAsia="Times New Roman"/>
          <w:sz w:val="24"/>
          <w:szCs w:val="24"/>
        </w:rPr>
      </w:pPr>
    </w:p>
    <w:p w:rsidR="00BC6F35" w:rsidRPr="007D695E" w:rsidRDefault="00BC6F35" w:rsidP="00C730AB">
      <w:pPr>
        <w:tabs>
          <w:tab w:val="left" w:pos="851"/>
          <w:tab w:val="left" w:pos="1147"/>
        </w:tabs>
        <w:ind w:firstLine="0"/>
        <w:jc w:val="center"/>
        <w:rPr>
          <w:b/>
          <w:i/>
          <w:sz w:val="24"/>
          <w:szCs w:val="24"/>
        </w:rPr>
      </w:pPr>
      <w:r w:rsidRPr="007D695E">
        <w:rPr>
          <w:b/>
          <w:i/>
          <w:sz w:val="24"/>
          <w:szCs w:val="24"/>
        </w:rPr>
        <w:t>Коррекционно-развивающая работа в образовательной области</w:t>
      </w:r>
    </w:p>
    <w:p w:rsidR="00BC6F35" w:rsidRPr="007D695E" w:rsidRDefault="00BC6F35" w:rsidP="00C730AB">
      <w:pPr>
        <w:tabs>
          <w:tab w:val="left" w:pos="851"/>
          <w:tab w:val="left" w:pos="1147"/>
        </w:tabs>
        <w:ind w:firstLine="0"/>
        <w:jc w:val="center"/>
        <w:rPr>
          <w:i/>
          <w:sz w:val="24"/>
          <w:szCs w:val="24"/>
        </w:rPr>
      </w:pPr>
      <w:r>
        <w:rPr>
          <w:b/>
          <w:i/>
          <w:sz w:val="24"/>
          <w:szCs w:val="24"/>
        </w:rPr>
        <w:t>«</w:t>
      </w:r>
      <w:r w:rsidRPr="007D695E">
        <w:rPr>
          <w:b/>
          <w:i/>
          <w:sz w:val="24"/>
          <w:szCs w:val="24"/>
        </w:rPr>
        <w:t>Художественно</w:t>
      </w:r>
      <w:r>
        <w:rPr>
          <w:b/>
          <w:i/>
          <w:sz w:val="24"/>
          <w:szCs w:val="24"/>
        </w:rPr>
        <w:t>-</w:t>
      </w:r>
      <w:r w:rsidRPr="007D695E">
        <w:rPr>
          <w:b/>
          <w:i/>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843"/>
        <w:gridCol w:w="8109"/>
      </w:tblGrid>
      <w:tr w:rsidR="00BC6F35" w:rsidRPr="007D695E" w:rsidTr="00C730AB">
        <w:trPr>
          <w:tblHeader/>
        </w:trPr>
        <w:tc>
          <w:tcPr>
            <w:tcW w:w="926" w:type="pct"/>
            <w:shd w:val="clear" w:color="auto" w:fill="F2F2F2"/>
          </w:tcPr>
          <w:p w:rsidR="00BC6F35" w:rsidRPr="007D695E" w:rsidRDefault="00BC6F35" w:rsidP="00C730AB">
            <w:pPr>
              <w:ind w:firstLine="0"/>
              <w:jc w:val="center"/>
              <w:rPr>
                <w:b/>
                <w:sz w:val="24"/>
                <w:szCs w:val="24"/>
              </w:rPr>
            </w:pPr>
            <w:r w:rsidRPr="007D695E">
              <w:rPr>
                <w:b/>
                <w:sz w:val="24"/>
                <w:szCs w:val="24"/>
              </w:rPr>
              <w:t>Разделы</w:t>
            </w:r>
          </w:p>
        </w:tc>
        <w:tc>
          <w:tcPr>
            <w:tcW w:w="4074" w:type="pct"/>
            <w:shd w:val="clear" w:color="auto" w:fill="F2F2F2"/>
            <w:vAlign w:val="center"/>
          </w:tcPr>
          <w:p w:rsidR="00BC6F35" w:rsidRPr="007D695E" w:rsidRDefault="00BC6F35" w:rsidP="00C730AB">
            <w:pPr>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BC6F35" w:rsidRPr="007D695E" w:rsidTr="00C730AB">
        <w:tc>
          <w:tcPr>
            <w:tcW w:w="926" w:type="pct"/>
          </w:tcPr>
          <w:p w:rsidR="00BC6F35" w:rsidRPr="007D695E" w:rsidRDefault="00BC6F35" w:rsidP="00C730AB">
            <w:pPr>
              <w:tabs>
                <w:tab w:val="left" w:pos="851"/>
                <w:tab w:val="left" w:pos="1147"/>
              </w:tabs>
              <w:ind w:firstLine="0"/>
              <w:rPr>
                <w:rFonts w:eastAsia="Times New Roman"/>
                <w:bCs/>
                <w:iCs/>
                <w:sz w:val="24"/>
                <w:szCs w:val="24"/>
              </w:rPr>
            </w:pPr>
            <w:r w:rsidRPr="007D695E">
              <w:rPr>
                <w:rFonts w:eastAsia="Times New Roman"/>
                <w:bCs/>
                <w:iCs/>
                <w:sz w:val="24"/>
                <w:szCs w:val="24"/>
              </w:rPr>
              <w:t>Коррекционная направленность в работе по развитию детского творчества</w:t>
            </w:r>
          </w:p>
        </w:tc>
        <w:tc>
          <w:tcPr>
            <w:tcW w:w="4074" w:type="pct"/>
            <w:vAlign w:val="center"/>
          </w:tcPr>
          <w:p w:rsidR="00BC6F35" w:rsidRDefault="00BC6F35" w:rsidP="00C730AB">
            <w:pPr>
              <w:tabs>
                <w:tab w:val="left" w:pos="851"/>
                <w:tab w:val="left" w:pos="1147"/>
              </w:tabs>
              <w:ind w:firstLine="0"/>
              <w:rPr>
                <w:b/>
                <w:i/>
                <w:sz w:val="24"/>
                <w:szCs w:val="24"/>
              </w:rPr>
            </w:pPr>
            <w:r w:rsidRPr="00DE0607">
              <w:rPr>
                <w:b/>
                <w:i/>
                <w:sz w:val="24"/>
                <w:szCs w:val="24"/>
              </w:rPr>
              <w:t>Развитие познавательных процессов, речи, мотивационных и регуляционных компонентов деятельности в ее продуктивных видах</w:t>
            </w:r>
            <w:r>
              <w:rPr>
                <w:b/>
                <w:i/>
                <w:sz w:val="24"/>
                <w:szCs w:val="24"/>
              </w:rPr>
              <w:t xml:space="preserve"> </w:t>
            </w:r>
          </w:p>
          <w:p w:rsidR="00BC6F35" w:rsidRPr="00CC53D4" w:rsidRDefault="00BC6F35" w:rsidP="00C730AB">
            <w:pPr>
              <w:pStyle w:val="ListParagraph"/>
              <w:numPr>
                <w:ilvl w:val="0"/>
                <w:numId w:val="52"/>
              </w:numPr>
              <w:tabs>
                <w:tab w:val="left" w:pos="142"/>
                <w:tab w:val="left" w:pos="851"/>
                <w:tab w:val="left" w:pos="1147"/>
              </w:tabs>
              <w:spacing w:after="0"/>
              <w:ind w:left="0" w:firstLine="0"/>
              <w:rPr>
                <w:rFonts w:ascii="Times New Roman" w:hAnsi="Times New Roman"/>
                <w:sz w:val="24"/>
                <w:szCs w:val="24"/>
              </w:rPr>
            </w:pPr>
            <w:r w:rsidRPr="00CC53D4">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побуждать детей демонстрировать изображенные на рисунке действия по подражанию и самостоятельно;</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знакомить с изобразительными средствами и формировать изобразительные навыки в совместной деятельности со взрослым;</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уделять особое внимание рисованию фигуры человека, учить передавать строение человеческого тела, его пропорции;</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 xml:space="preserve"> побуждать экспериментировать с цветом, эстетически воспринимать различные сочетания цветов;</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учить понимать сигнальное значение цвета, его теплых и холодных оттенков (зимний пейзаж</w:t>
            </w:r>
            <w:r>
              <w:rPr>
                <w:sz w:val="24"/>
                <w:szCs w:val="24"/>
              </w:rPr>
              <w:t xml:space="preserve"> </w:t>
            </w:r>
            <w:r w:rsidRPr="007D695E">
              <w:rPr>
                <w:sz w:val="24"/>
                <w:szCs w:val="24"/>
              </w:rPr>
              <w:t>- летний пейзаж</w:t>
            </w:r>
            <w:r>
              <w:rPr>
                <w:sz w:val="24"/>
                <w:szCs w:val="24"/>
              </w:rPr>
              <w:t xml:space="preserve"> </w:t>
            </w:r>
            <w:r w:rsidRPr="007D695E">
              <w:rPr>
                <w:sz w:val="24"/>
                <w:szCs w:val="24"/>
              </w:rPr>
              <w:t>- осенний пейзаж);</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развивать целостность восприятия</w:t>
            </w:r>
            <w:r>
              <w:rPr>
                <w:sz w:val="24"/>
                <w:szCs w:val="24"/>
              </w:rPr>
              <w:t>,</w:t>
            </w:r>
            <w:r w:rsidRPr="007D695E">
              <w:rPr>
                <w:sz w:val="24"/>
                <w:szCs w:val="24"/>
              </w:rPr>
              <w:t xml:space="preserve"> передавать целостный образ в предметном рисунке, отражая структуру объекта;</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 xml:space="preserve"> развивать эстетические чувства, эстетическое восприятие иллюстраций, </w:t>
            </w:r>
            <w:r>
              <w:rPr>
                <w:sz w:val="24"/>
                <w:szCs w:val="24"/>
              </w:rPr>
              <w:t>картин, рисунков;</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интерес детей к пластическим материалам (тесту, глине), в процессе </w:t>
            </w:r>
            <w:r>
              <w:rPr>
                <w:sz w:val="24"/>
                <w:szCs w:val="24"/>
              </w:rPr>
              <w:t xml:space="preserve">лепки из </w:t>
            </w:r>
            <w:r w:rsidRPr="007D695E">
              <w:rPr>
                <w:sz w:val="24"/>
                <w:szCs w:val="24"/>
              </w:rPr>
              <w:t>котор</w:t>
            </w:r>
            <w:r>
              <w:rPr>
                <w:sz w:val="24"/>
                <w:szCs w:val="24"/>
              </w:rPr>
              <w:t>ых</w:t>
            </w:r>
            <w:r w:rsidRPr="007D695E">
              <w:rPr>
                <w:sz w:val="24"/>
                <w:szCs w:val="24"/>
              </w:rPr>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развивать конструктивный праксис, ручную умелость, закрепляя технические навыки лепки;</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w:t>
            </w:r>
            <w:r>
              <w:rPr>
                <w:sz w:val="24"/>
                <w:szCs w:val="24"/>
              </w:rPr>
              <w:t xml:space="preserve"> </w:t>
            </w:r>
            <w:r w:rsidRPr="007D695E">
              <w:rPr>
                <w:sz w:val="24"/>
                <w:szCs w:val="24"/>
              </w:rPr>
              <w:t>д.)</w:t>
            </w:r>
            <w:r>
              <w:rPr>
                <w:sz w:val="24"/>
                <w:szCs w:val="24"/>
              </w:rPr>
              <w:t>;</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 xml:space="preserve">знакомить </w:t>
            </w:r>
            <w:r>
              <w:rPr>
                <w:sz w:val="24"/>
                <w:szCs w:val="24"/>
              </w:rPr>
              <w:t xml:space="preserve">с </w:t>
            </w:r>
            <w:r w:rsidRPr="007D695E">
              <w:rPr>
                <w:sz w:val="24"/>
                <w:szCs w:val="24"/>
              </w:rPr>
              <w:t>алгоритмами деятельности при изготовлении поделок с помощью аппликации;</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Pr>
                <w:sz w:val="24"/>
                <w:szCs w:val="24"/>
              </w:rPr>
              <w:t>ппликации», без наклеивания</w:t>
            </w:r>
            <w:r w:rsidRPr="007D695E">
              <w:rPr>
                <w:sz w:val="24"/>
                <w:szCs w:val="24"/>
              </w:rPr>
              <w:t>;</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совершенствовать ориентировку в пространстве листа при аппликации по образцу или словесной инструкции;</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развивать координацию движений рук, зрительно-двигательную координацию в процессе рисования, лепки, аппликации;</w:t>
            </w:r>
          </w:p>
          <w:p w:rsidR="00BC6F35"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Pr>
                <w:sz w:val="24"/>
                <w:szCs w:val="24"/>
              </w:rPr>
              <w:t>использовать сюжетные рисунки</w:t>
            </w:r>
            <w:r w:rsidRPr="007D695E">
              <w:rPr>
                <w:sz w:val="24"/>
                <w:szCs w:val="24"/>
              </w:rPr>
              <w:t xml:space="preserve"> на занятиях по развитию речи для составления н</w:t>
            </w:r>
            <w:r>
              <w:rPr>
                <w:sz w:val="24"/>
                <w:szCs w:val="24"/>
              </w:rPr>
              <w:t>аглядной программы высказываний.</w:t>
            </w:r>
          </w:p>
          <w:p w:rsidR="00BC6F35" w:rsidRPr="007D695E" w:rsidRDefault="00BC6F35" w:rsidP="00C730AB">
            <w:pPr>
              <w:tabs>
                <w:tab w:val="left" w:pos="225"/>
                <w:tab w:val="left" w:pos="851"/>
                <w:tab w:val="left" w:pos="1147"/>
              </w:tabs>
              <w:suppressAutoHyphens w:val="0"/>
              <w:ind w:firstLine="0"/>
              <w:textAlignment w:val="auto"/>
              <w:rPr>
                <w:sz w:val="24"/>
                <w:szCs w:val="24"/>
              </w:rPr>
            </w:pPr>
          </w:p>
          <w:p w:rsidR="00BC6F35" w:rsidRPr="00DE0607" w:rsidRDefault="00BC6F35" w:rsidP="00C730AB">
            <w:pPr>
              <w:tabs>
                <w:tab w:val="left" w:pos="225"/>
                <w:tab w:val="left" w:pos="851"/>
                <w:tab w:val="left" w:pos="1147"/>
              </w:tabs>
              <w:ind w:firstLine="0"/>
              <w:rPr>
                <w:b/>
                <w:i/>
                <w:sz w:val="24"/>
                <w:szCs w:val="24"/>
              </w:rPr>
            </w:pPr>
            <w:r w:rsidRPr="00DE0607">
              <w:rPr>
                <w:b/>
                <w:i/>
                <w:sz w:val="24"/>
                <w:szCs w:val="24"/>
              </w:rPr>
              <w:t>Развитие воображения и творческих способностей детей</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ориентировочно-исследовательский этап изобразительной деятельности, т.</w:t>
            </w:r>
            <w:r>
              <w:rPr>
                <w:sz w:val="24"/>
                <w:szCs w:val="24"/>
              </w:rPr>
              <w:t> </w:t>
            </w:r>
            <w:r w:rsidRPr="007D695E">
              <w:rPr>
                <w:sz w:val="24"/>
                <w:szCs w:val="24"/>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Pr>
                <w:sz w:val="24"/>
                <w:szCs w:val="24"/>
              </w:rPr>
              <w:t>развивать воображение,</w:t>
            </w:r>
            <w:r w:rsidRPr="007D695E">
              <w:rPr>
                <w:sz w:val="24"/>
                <w:szCs w:val="24"/>
              </w:rPr>
              <w:t xml:space="preserve"> обучая приемам создания новых образов: путем агглютинации, гиперболизации, акцентирования, схематизации;</w:t>
            </w:r>
          </w:p>
          <w:p w:rsidR="00BC6F35" w:rsidRPr="007D695E" w:rsidRDefault="00BC6F35" w:rsidP="00C730AB">
            <w:pPr>
              <w:numPr>
                <w:ilvl w:val="0"/>
                <w:numId w:val="50"/>
              </w:numPr>
              <w:tabs>
                <w:tab w:val="left" w:pos="227"/>
                <w:tab w:val="left" w:pos="851"/>
                <w:tab w:val="left" w:pos="993"/>
              </w:tabs>
              <w:suppressAutoHyphens w:val="0"/>
              <w:ind w:left="0" w:firstLine="0"/>
              <w:textAlignment w:val="auto"/>
              <w:rPr>
                <w:sz w:val="24"/>
                <w:szCs w:val="24"/>
              </w:rPr>
            </w:pPr>
            <w:r w:rsidRPr="007D695E">
              <w:rPr>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w:t>
            </w:r>
            <w:r>
              <w:rPr>
                <w:sz w:val="24"/>
                <w:szCs w:val="24"/>
              </w:rPr>
              <w:t xml:space="preserve"> </w:t>
            </w:r>
            <w:r w:rsidRPr="007D695E">
              <w:rPr>
                <w:sz w:val="24"/>
                <w:szCs w:val="24"/>
              </w:rPr>
              <w:t>п.); предлагать специальные дидактические игры, в которых требуется дорисовать незаконченные изображения;</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поддерживать стремление детей к использованию различных средств и материалов в процессе изобразительной деятельности;</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побуждать детей изображать себя, свою семью, окружающих взрослых и сверстников;</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стимулировать желание детей оценивать свои работы путем сопоставления с натурой и образцом, со словесным заданием;</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чувство ритма в процессе работы кистью, карандашами, фломастерами;</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BC6F35" w:rsidRPr="007D695E" w:rsidTr="00C730AB">
        <w:tc>
          <w:tcPr>
            <w:tcW w:w="926" w:type="pct"/>
          </w:tcPr>
          <w:p w:rsidR="00BC6F35" w:rsidRPr="007D695E" w:rsidRDefault="00BC6F35" w:rsidP="00C730AB">
            <w:pPr>
              <w:tabs>
                <w:tab w:val="left" w:pos="851"/>
                <w:tab w:val="left" w:pos="1147"/>
              </w:tabs>
              <w:ind w:firstLine="0"/>
              <w:rPr>
                <w:sz w:val="24"/>
                <w:szCs w:val="24"/>
              </w:rPr>
            </w:pPr>
            <w:r w:rsidRPr="007D695E">
              <w:rPr>
                <w:sz w:val="24"/>
                <w:szCs w:val="24"/>
              </w:rPr>
              <w:t>Коррекционная направленность работы по приобщению к изобразитель</w:t>
            </w:r>
            <w:r>
              <w:rPr>
                <w:sz w:val="24"/>
                <w:szCs w:val="24"/>
              </w:rPr>
              <w:t>-</w:t>
            </w:r>
            <w:r w:rsidRPr="007D695E">
              <w:rPr>
                <w:sz w:val="24"/>
                <w:szCs w:val="24"/>
              </w:rPr>
              <w:t>ному искусству</w:t>
            </w:r>
          </w:p>
          <w:p w:rsidR="00BC6F35" w:rsidRPr="007D695E" w:rsidRDefault="00BC6F35" w:rsidP="00C730AB">
            <w:pPr>
              <w:tabs>
                <w:tab w:val="left" w:pos="851"/>
                <w:tab w:val="left" w:pos="1147"/>
              </w:tabs>
              <w:rPr>
                <w:rFonts w:eastAsia="Times New Roman"/>
                <w:bCs/>
                <w:iCs/>
                <w:sz w:val="24"/>
                <w:szCs w:val="24"/>
              </w:rPr>
            </w:pPr>
          </w:p>
        </w:tc>
        <w:tc>
          <w:tcPr>
            <w:tcW w:w="4074" w:type="pct"/>
            <w:vAlign w:val="center"/>
          </w:tcPr>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закреплять знания детей о произведениях русских художников, используя средства «музейной педагогики»;</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народными промыслами, приобщать к некоторым видам росписи, воспитывать эстетические чувства</w:t>
            </w:r>
          </w:p>
        </w:tc>
      </w:tr>
      <w:tr w:rsidR="00BC6F35" w:rsidRPr="007D695E" w:rsidTr="00C730AB">
        <w:tc>
          <w:tcPr>
            <w:tcW w:w="926" w:type="pct"/>
          </w:tcPr>
          <w:p w:rsidR="00BC6F35" w:rsidRPr="007D695E" w:rsidRDefault="00BC6F35" w:rsidP="00C730AB">
            <w:pPr>
              <w:tabs>
                <w:tab w:val="left" w:pos="851"/>
                <w:tab w:val="left" w:pos="1147"/>
              </w:tabs>
              <w:ind w:firstLine="0"/>
              <w:rPr>
                <w:sz w:val="24"/>
                <w:szCs w:val="24"/>
              </w:rPr>
            </w:pPr>
            <w:r w:rsidRPr="007D695E">
              <w:rPr>
                <w:sz w:val="24"/>
                <w:szCs w:val="24"/>
              </w:rPr>
              <w:t>Коррекционная направленность работы в пр</w:t>
            </w:r>
            <w:r>
              <w:rPr>
                <w:sz w:val="24"/>
                <w:szCs w:val="24"/>
              </w:rPr>
              <w:t>оцессе музыкальной деятельности</w:t>
            </w:r>
          </w:p>
          <w:p w:rsidR="00BC6F35" w:rsidRPr="007D695E" w:rsidRDefault="00BC6F35" w:rsidP="00C730AB">
            <w:pPr>
              <w:tabs>
                <w:tab w:val="left" w:pos="851"/>
                <w:tab w:val="left" w:pos="1147"/>
              </w:tabs>
              <w:rPr>
                <w:rFonts w:eastAsia="Times New Roman"/>
                <w:bCs/>
                <w:iCs/>
                <w:sz w:val="24"/>
                <w:szCs w:val="24"/>
              </w:rPr>
            </w:pPr>
          </w:p>
        </w:tc>
        <w:tc>
          <w:tcPr>
            <w:tcW w:w="4074" w:type="pct"/>
            <w:vAlign w:val="center"/>
          </w:tcPr>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пространственную ориентировку на звук, звучани</w:t>
            </w:r>
            <w:r>
              <w:rPr>
                <w:sz w:val="24"/>
                <w:szCs w:val="24"/>
              </w:rPr>
              <w:t>е</w:t>
            </w:r>
            <w:r w:rsidRPr="007D695E">
              <w:rPr>
                <w:sz w:val="24"/>
                <w:szCs w:val="24"/>
              </w:rPr>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BC6F35"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привлекать внимание к темпу звучаний (быстро/медленно), силе звуков (громко/тихо);</w:t>
            </w:r>
            <w:r>
              <w:rPr>
                <w:sz w:val="24"/>
                <w:szCs w:val="24"/>
              </w:rPr>
              <w:t xml:space="preserve"> </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Pr>
                <w:sz w:val="24"/>
                <w:szCs w:val="24"/>
              </w:rPr>
              <w:t>создавать условия</w:t>
            </w:r>
            <w:r w:rsidRPr="007D695E">
              <w:rPr>
                <w:sz w:val="24"/>
                <w:szCs w:val="24"/>
              </w:rPr>
              <w:t xml:space="preserve"> для развития внимания при прослушивании музыки, умения реагировать на начало и окончание музыки;</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побуждать различать и по-разному реагировать на музыку маршевого и плясового, спокойного и веселого характер</w:t>
            </w:r>
            <w:r>
              <w:rPr>
                <w:sz w:val="24"/>
                <w:szCs w:val="24"/>
              </w:rPr>
              <w:t>ов</w:t>
            </w:r>
            <w:r w:rsidRPr="007D695E">
              <w:rPr>
                <w:sz w:val="24"/>
                <w:szCs w:val="24"/>
              </w:rPr>
              <w:t>, вызывая соответствующие эмоции и двигательные реакции;</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у детей музыкально-эстетически</w:t>
            </w:r>
            <w:r>
              <w:rPr>
                <w:sz w:val="24"/>
                <w:szCs w:val="24"/>
              </w:rPr>
              <w:t>е</w:t>
            </w:r>
            <w:r w:rsidRPr="007D695E">
              <w:rPr>
                <w:sz w:val="24"/>
                <w:szCs w:val="24"/>
              </w:rPr>
              <w:t>, зрительно-слуховы</w:t>
            </w:r>
            <w:r>
              <w:rPr>
                <w:sz w:val="24"/>
                <w:szCs w:val="24"/>
              </w:rPr>
              <w:t>е</w:t>
            </w:r>
            <w:r w:rsidRPr="007D695E">
              <w:rPr>
                <w:sz w:val="24"/>
                <w:szCs w:val="24"/>
              </w:rPr>
              <w:t xml:space="preserve"> и двигательны</w:t>
            </w:r>
            <w:r>
              <w:rPr>
                <w:sz w:val="24"/>
                <w:szCs w:val="24"/>
              </w:rPr>
              <w:t>е</w:t>
            </w:r>
            <w:r w:rsidRPr="007D695E">
              <w:rPr>
                <w:sz w:val="24"/>
                <w:szCs w:val="24"/>
              </w:rPr>
              <w:t xml:space="preserve"> представлени</w:t>
            </w:r>
            <w:r>
              <w:rPr>
                <w:sz w:val="24"/>
                <w:szCs w:val="24"/>
              </w:rPr>
              <w:t>я</w:t>
            </w:r>
            <w:r w:rsidRPr="007D695E">
              <w:rPr>
                <w:sz w:val="24"/>
                <w:szCs w:val="24"/>
              </w:rPr>
              <w:t xml:space="preserve"> о средствах музыки, передающи</w:t>
            </w:r>
            <w:r>
              <w:rPr>
                <w:sz w:val="24"/>
                <w:szCs w:val="24"/>
              </w:rPr>
              <w:t>е</w:t>
            </w:r>
            <w:r w:rsidRPr="007D695E">
              <w:rPr>
                <w:sz w:val="24"/>
                <w:szCs w:val="24"/>
              </w:rPr>
              <w:t xml:space="preserve"> образы объектов, их действия (бежит ручеек, идет медведь и пр.);</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 xml:space="preserve">знакомить детей с разными музыкальными инструментами; привлекать внимание к </w:t>
            </w:r>
            <w:r>
              <w:rPr>
                <w:sz w:val="24"/>
                <w:szCs w:val="24"/>
              </w:rPr>
              <w:t>их звучанию</w:t>
            </w:r>
            <w:r w:rsidRPr="007D695E">
              <w:rPr>
                <w:sz w:val="24"/>
                <w:szCs w:val="24"/>
              </w:rPr>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BC6F35" w:rsidRPr="007D695E" w:rsidRDefault="00BC6F35" w:rsidP="00C730AB">
            <w:pPr>
              <w:numPr>
                <w:ilvl w:val="0"/>
                <w:numId w:val="50"/>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память, создавая условия для запоминания и узнавания музыкальных произведений и разученных мелодий; </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BC6F35" w:rsidRPr="007D695E" w:rsidRDefault="00BC6F35" w:rsidP="00C730AB">
            <w:pPr>
              <w:numPr>
                <w:ilvl w:val="0"/>
                <w:numId w:val="51"/>
              </w:numPr>
              <w:tabs>
                <w:tab w:val="left" w:pos="225"/>
                <w:tab w:val="left" w:pos="851"/>
                <w:tab w:val="left" w:pos="1147"/>
              </w:tabs>
              <w:suppressAutoHyphens w:val="0"/>
              <w:ind w:left="0" w:firstLine="0"/>
              <w:textAlignment w:val="auto"/>
              <w:rPr>
                <w:sz w:val="24"/>
                <w:szCs w:val="24"/>
              </w:rPr>
            </w:pPr>
            <w:r w:rsidRPr="007D695E">
              <w:rPr>
                <w:sz w:val="24"/>
                <w:szCs w:val="24"/>
              </w:rPr>
              <w:t>привлекать детей к музыкальной деятельности, т.</w:t>
            </w:r>
            <w:r>
              <w:rPr>
                <w:sz w:val="24"/>
                <w:szCs w:val="24"/>
              </w:rPr>
              <w:t xml:space="preserve"> </w:t>
            </w:r>
            <w:r w:rsidRPr="007D695E">
              <w:rPr>
                <w:sz w:val="24"/>
                <w:szCs w:val="24"/>
              </w:rPr>
              <w:t>е. элементарной игре на дудочке, ксилофоне, губной гармошке, барабане и пр., к сольной и оркестровой игре на детских музыкальных инструментах;</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эмоциональную отзывчивость детей на музыкальные произведения и умени</w:t>
            </w:r>
            <w:r>
              <w:rPr>
                <w:sz w:val="24"/>
                <w:szCs w:val="24"/>
              </w:rPr>
              <w:t>е</w:t>
            </w:r>
            <w:r w:rsidRPr="007D695E">
              <w:rPr>
                <w:sz w:val="24"/>
                <w:szCs w:val="24"/>
              </w:rPr>
              <w:t xml:space="preserve"> использовать музыку для передачи собственного настроения;</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разнообразные танцевальные умения дете</w:t>
            </w:r>
            <w:r>
              <w:rPr>
                <w:sz w:val="24"/>
                <w:szCs w:val="24"/>
              </w:rPr>
              <w:t>й,</w:t>
            </w:r>
            <w:r w:rsidRPr="007D695E">
              <w:rPr>
                <w:sz w:val="24"/>
                <w:szCs w:val="24"/>
              </w:rPr>
              <w:t xml:space="preserve"> динамическую организацию движений в ходе выполнения коллективных (групповых и парных) и индивидуальных танцев;</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Pr>
                <w:sz w:val="24"/>
                <w:szCs w:val="24"/>
              </w:rPr>
              <w:t>ам</w:t>
            </w:r>
            <w:r w:rsidRPr="007D695E">
              <w:rPr>
                <w:sz w:val="24"/>
                <w:szCs w:val="24"/>
              </w:rPr>
              <w:t>;</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w:t>
            </w:r>
            <w:r>
              <w:rPr>
                <w:sz w:val="24"/>
                <w:szCs w:val="24"/>
              </w:rPr>
              <w:t xml:space="preserve"> </w:t>
            </w:r>
            <w:r w:rsidRPr="007D695E">
              <w:rPr>
                <w:sz w:val="24"/>
                <w:szCs w:val="24"/>
              </w:rPr>
              <w:t>3/4,</w:t>
            </w:r>
            <w:r>
              <w:rPr>
                <w:sz w:val="24"/>
                <w:szCs w:val="24"/>
              </w:rPr>
              <w:t xml:space="preserve"> 4</w:t>
            </w:r>
            <w:r w:rsidRPr="007D695E">
              <w:rPr>
                <w:sz w:val="24"/>
                <w:szCs w:val="24"/>
              </w:rPr>
              <w:t>/4;</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Pr>
                <w:sz w:val="24"/>
                <w:szCs w:val="24"/>
              </w:rPr>
              <w:t>д</w:t>
            </w:r>
            <w:r w:rsidRPr="007D695E">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согласовывать музыкальную деятельность детей с ознакомлением их с произведениями художественной литературы, явлен</w:t>
            </w:r>
            <w:r>
              <w:rPr>
                <w:sz w:val="24"/>
                <w:szCs w:val="24"/>
              </w:rPr>
              <w:t>иями в жизни природы и общества;</w:t>
            </w:r>
          </w:p>
          <w:p w:rsidR="00BC6F35" w:rsidRPr="007D695E"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BC6F35" w:rsidRPr="007E3D13" w:rsidRDefault="00BC6F35" w:rsidP="00C730AB">
            <w:pPr>
              <w:numPr>
                <w:ilvl w:val="0"/>
                <w:numId w:val="51"/>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BC6F35" w:rsidRDefault="00BC6F35" w:rsidP="00C730AB">
      <w:pPr>
        <w:rPr>
          <w:rFonts w:eastAsia="Times New Roman"/>
          <w:sz w:val="24"/>
          <w:szCs w:val="24"/>
        </w:rPr>
      </w:pPr>
    </w:p>
    <w:p w:rsidR="00BC6F35" w:rsidRDefault="00BC6F35" w:rsidP="00C730AB">
      <w:pPr>
        <w:tabs>
          <w:tab w:val="left" w:pos="851"/>
        </w:tabs>
        <w:rPr>
          <w:b/>
          <w:i/>
          <w:sz w:val="24"/>
          <w:szCs w:val="24"/>
        </w:rPr>
      </w:pPr>
      <w:r>
        <w:rPr>
          <w:rFonts w:eastAsia="Times New Roman"/>
          <w:b/>
          <w:i/>
          <w:sz w:val="24"/>
          <w:szCs w:val="24"/>
        </w:rPr>
        <w:t xml:space="preserve">Коррекционно-развивающая работа </w:t>
      </w:r>
      <w:r>
        <w:rPr>
          <w:b/>
          <w:i/>
          <w:sz w:val="24"/>
          <w:szCs w:val="24"/>
        </w:rPr>
        <w:t>в образовательной области «Физическое развитие»</w:t>
      </w:r>
    </w:p>
    <w:p w:rsidR="00BC6F35" w:rsidRDefault="00BC6F35" w:rsidP="00C730AB">
      <w:pPr>
        <w:tabs>
          <w:tab w:val="left" w:pos="851"/>
          <w:tab w:val="left" w:pos="1152"/>
        </w:tabs>
        <w:rPr>
          <w:rFonts w:eastAsia="Times New Roman"/>
          <w:sz w:val="24"/>
          <w:szCs w:val="24"/>
        </w:rPr>
      </w:pPr>
      <w:r>
        <w:rPr>
          <w:rFonts w:eastAsia="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BC6F35" w:rsidRDefault="00BC6F35" w:rsidP="00C730AB">
      <w:pPr>
        <w:tabs>
          <w:tab w:val="left" w:pos="851"/>
          <w:tab w:val="left" w:pos="1152"/>
        </w:tabs>
        <w:rPr>
          <w:rFonts w:eastAsia="Times New Roman"/>
          <w:b/>
          <w:bCs/>
          <w:sz w:val="24"/>
          <w:szCs w:val="24"/>
        </w:rPr>
      </w:pPr>
      <w:r>
        <w:rPr>
          <w:rFonts w:eastAsia="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rFonts w:eastAsia="Times New Roman"/>
          <w:b/>
          <w:bCs/>
          <w:sz w:val="24"/>
          <w:szCs w:val="24"/>
        </w:rPr>
        <w:t xml:space="preserve">задачи: </w:t>
      </w:r>
    </w:p>
    <w:p w:rsidR="00BC6F35" w:rsidRDefault="00BC6F35" w:rsidP="00C730AB">
      <w:pPr>
        <w:numPr>
          <w:ilvl w:val="0"/>
          <w:numId w:val="22"/>
        </w:numPr>
        <w:tabs>
          <w:tab w:val="left" w:pos="851"/>
          <w:tab w:val="left" w:pos="1152"/>
        </w:tabs>
        <w:rPr>
          <w:rFonts w:eastAsia="Times New Roman"/>
          <w:i/>
          <w:sz w:val="24"/>
          <w:szCs w:val="24"/>
        </w:rPr>
      </w:pPr>
      <w:r>
        <w:rPr>
          <w:rFonts w:eastAsia="Times New Roman"/>
          <w:i/>
          <w:sz w:val="24"/>
          <w:szCs w:val="24"/>
        </w:rPr>
        <w:t>коррекция недостатков и развитие ручной моторики:</w:t>
      </w:r>
    </w:p>
    <w:p w:rsidR="00BC6F35" w:rsidRDefault="00BC6F35" w:rsidP="00C730AB">
      <w:pPr>
        <w:tabs>
          <w:tab w:val="left" w:pos="851"/>
          <w:tab w:val="left" w:pos="1152"/>
        </w:tabs>
        <w:rPr>
          <w:rFonts w:eastAsia="Times New Roman"/>
          <w:sz w:val="24"/>
          <w:szCs w:val="24"/>
        </w:rPr>
      </w:pPr>
      <w:r>
        <w:rPr>
          <w:rFonts w:eastAsia="Times New Roman"/>
          <w:sz w:val="24"/>
          <w:szCs w:val="24"/>
        </w:rPr>
        <w:t xml:space="preserve">нормализация мышечного тонуса пальцев и кистей рук; </w:t>
      </w:r>
    </w:p>
    <w:p w:rsidR="00BC6F35" w:rsidRDefault="00BC6F35" w:rsidP="00C730AB">
      <w:pPr>
        <w:tabs>
          <w:tab w:val="left" w:pos="851"/>
          <w:tab w:val="left" w:pos="1152"/>
        </w:tabs>
        <w:rPr>
          <w:rFonts w:eastAsia="Times New Roman"/>
          <w:sz w:val="24"/>
          <w:szCs w:val="24"/>
        </w:rPr>
      </w:pPr>
      <w:r>
        <w:rPr>
          <w:rFonts w:eastAsia="Times New Roman"/>
          <w:sz w:val="24"/>
          <w:szCs w:val="24"/>
        </w:rPr>
        <w:t xml:space="preserve">развитие техники тонких движений; </w:t>
      </w:r>
    </w:p>
    <w:p w:rsidR="00BC6F35" w:rsidRDefault="00BC6F35" w:rsidP="00C730AB">
      <w:pPr>
        <w:numPr>
          <w:ilvl w:val="0"/>
          <w:numId w:val="22"/>
        </w:numPr>
        <w:tabs>
          <w:tab w:val="left" w:pos="851"/>
          <w:tab w:val="left" w:pos="1152"/>
        </w:tabs>
        <w:rPr>
          <w:rFonts w:eastAsia="Times New Roman"/>
          <w:i/>
          <w:sz w:val="24"/>
          <w:szCs w:val="24"/>
        </w:rPr>
      </w:pPr>
      <w:r>
        <w:rPr>
          <w:rFonts w:eastAsia="Times New Roman"/>
          <w:i/>
          <w:sz w:val="24"/>
          <w:szCs w:val="24"/>
        </w:rPr>
        <w:t>коррекция недостатков и развитие артикуляционной моторики;</w:t>
      </w:r>
    </w:p>
    <w:p w:rsidR="00BC6F35" w:rsidRDefault="00BC6F35" w:rsidP="00C730AB">
      <w:pPr>
        <w:tabs>
          <w:tab w:val="left" w:pos="9781"/>
        </w:tabs>
        <w:rPr>
          <w:rFonts w:eastAsia="Times New Roman"/>
          <w:sz w:val="24"/>
          <w:szCs w:val="24"/>
        </w:rPr>
      </w:pPr>
      <w:r>
        <w:rPr>
          <w:rFonts w:eastAsia="Times New Roman"/>
          <w:i/>
          <w:sz w:val="24"/>
          <w:szCs w:val="24"/>
        </w:rPr>
        <w:t>- коррекция недостатков и развитие психомоторных функций</w:t>
      </w:r>
      <w:r>
        <w:rPr>
          <w:rFonts w:eastAsia="Times New Roman"/>
          <w:sz w:val="24"/>
          <w:szCs w:val="24"/>
        </w:rPr>
        <w:t>:</w:t>
      </w:r>
    </w:p>
    <w:p w:rsidR="00BC6F35" w:rsidRDefault="00BC6F35" w:rsidP="00C730AB">
      <w:pPr>
        <w:tabs>
          <w:tab w:val="left" w:pos="9781"/>
        </w:tabs>
        <w:rPr>
          <w:sz w:val="24"/>
          <w:szCs w:val="24"/>
        </w:rPr>
      </w:pPr>
      <w:r>
        <w:rPr>
          <w:sz w:val="24"/>
          <w:szCs w:val="24"/>
        </w:rPr>
        <w:t>пространственной организации движений;</w:t>
      </w:r>
    </w:p>
    <w:p w:rsidR="00BC6F35" w:rsidRDefault="00BC6F35" w:rsidP="00C730AB">
      <w:pPr>
        <w:tabs>
          <w:tab w:val="left" w:pos="9781"/>
        </w:tabs>
        <w:rPr>
          <w:sz w:val="24"/>
          <w:szCs w:val="24"/>
        </w:rPr>
      </w:pPr>
      <w:r>
        <w:rPr>
          <w:sz w:val="24"/>
          <w:szCs w:val="24"/>
        </w:rPr>
        <w:t>моторной памяти;</w:t>
      </w:r>
    </w:p>
    <w:p w:rsidR="00BC6F35" w:rsidRDefault="00BC6F35" w:rsidP="00C730AB">
      <w:pPr>
        <w:tabs>
          <w:tab w:val="left" w:pos="9781"/>
        </w:tabs>
        <w:rPr>
          <w:sz w:val="24"/>
          <w:szCs w:val="24"/>
        </w:rPr>
      </w:pPr>
      <w:r>
        <w:rPr>
          <w:sz w:val="24"/>
          <w:szCs w:val="24"/>
          <w:shd w:val="clear" w:color="auto" w:fill="FFFFFF"/>
        </w:rPr>
        <w:t xml:space="preserve">слухо-зрительно-моторной и реципрокной </w:t>
      </w:r>
      <w:r>
        <w:rPr>
          <w:sz w:val="24"/>
          <w:szCs w:val="24"/>
        </w:rPr>
        <w:t>координации движений;</w:t>
      </w:r>
    </w:p>
    <w:p w:rsidR="00BC6F35" w:rsidRDefault="00BC6F35" w:rsidP="00C730AB">
      <w:pPr>
        <w:tabs>
          <w:tab w:val="left" w:pos="9781"/>
        </w:tabs>
        <w:rPr>
          <w:sz w:val="24"/>
          <w:szCs w:val="24"/>
        </w:rPr>
      </w:pPr>
      <w:r>
        <w:rPr>
          <w:sz w:val="24"/>
          <w:szCs w:val="24"/>
        </w:rPr>
        <w:t>произвольной регуляции движений.</w:t>
      </w:r>
    </w:p>
    <w:p w:rsidR="00BC6F35" w:rsidRDefault="00BC6F35" w:rsidP="00C730AB">
      <w:pPr>
        <w:suppressAutoHyphens w:val="0"/>
        <w:spacing w:after="200" w:line="276" w:lineRule="auto"/>
        <w:ind w:firstLine="0"/>
        <w:jc w:val="left"/>
        <w:textAlignment w:val="auto"/>
        <w:rPr>
          <w:sz w:val="24"/>
          <w:szCs w:val="24"/>
        </w:rPr>
      </w:pP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844"/>
        <w:gridCol w:w="8505"/>
      </w:tblGrid>
      <w:tr w:rsidR="00BC6F35" w:rsidRPr="007D695E" w:rsidTr="00C730AB">
        <w:trPr>
          <w:tblHeader/>
        </w:trPr>
        <w:tc>
          <w:tcPr>
            <w:tcW w:w="891" w:type="pct"/>
            <w:shd w:val="clear" w:color="auto" w:fill="F2F2F2"/>
          </w:tcPr>
          <w:p w:rsidR="00BC6F35" w:rsidRPr="007D695E" w:rsidRDefault="00BC6F35" w:rsidP="00C730AB">
            <w:pPr>
              <w:spacing w:line="240" w:lineRule="auto"/>
              <w:ind w:firstLine="0"/>
              <w:jc w:val="center"/>
              <w:rPr>
                <w:b/>
                <w:sz w:val="24"/>
                <w:szCs w:val="24"/>
              </w:rPr>
            </w:pPr>
            <w:r w:rsidRPr="007D695E">
              <w:rPr>
                <w:b/>
                <w:sz w:val="24"/>
                <w:szCs w:val="24"/>
              </w:rPr>
              <w:t>Разделы</w:t>
            </w:r>
          </w:p>
        </w:tc>
        <w:tc>
          <w:tcPr>
            <w:tcW w:w="4109" w:type="pct"/>
            <w:shd w:val="clear" w:color="auto" w:fill="F2F2F2"/>
            <w:vAlign w:val="center"/>
          </w:tcPr>
          <w:p w:rsidR="00BC6F35" w:rsidRDefault="00BC6F35" w:rsidP="00C730AB">
            <w:pPr>
              <w:spacing w:line="240" w:lineRule="auto"/>
              <w:ind w:firstLine="0"/>
              <w:jc w:val="center"/>
              <w:rPr>
                <w:b/>
                <w:sz w:val="24"/>
                <w:szCs w:val="24"/>
              </w:rPr>
            </w:pPr>
            <w:r w:rsidRPr="007D695E">
              <w:rPr>
                <w:b/>
                <w:sz w:val="24"/>
                <w:szCs w:val="24"/>
              </w:rPr>
              <w:t>Задачи и педагогические условия реализации программы</w:t>
            </w:r>
            <w:r>
              <w:rPr>
                <w:b/>
                <w:sz w:val="24"/>
                <w:szCs w:val="24"/>
              </w:rPr>
              <w:t xml:space="preserve"> </w:t>
            </w:r>
          </w:p>
          <w:p w:rsidR="00BC6F35" w:rsidRPr="007D695E" w:rsidRDefault="00BC6F35" w:rsidP="00C730AB">
            <w:pPr>
              <w:spacing w:line="240" w:lineRule="auto"/>
              <w:ind w:firstLine="0"/>
              <w:jc w:val="center"/>
              <w:rPr>
                <w:sz w:val="24"/>
                <w:szCs w:val="24"/>
              </w:rPr>
            </w:pPr>
            <w:r w:rsidRPr="007D695E">
              <w:rPr>
                <w:b/>
                <w:sz w:val="24"/>
                <w:szCs w:val="24"/>
              </w:rPr>
              <w:t>коррекционной работы</w:t>
            </w:r>
          </w:p>
        </w:tc>
      </w:tr>
      <w:tr w:rsidR="00BC6F35" w:rsidRPr="007D695E" w:rsidTr="00C730AB">
        <w:tc>
          <w:tcPr>
            <w:tcW w:w="891" w:type="pct"/>
          </w:tcPr>
          <w:p w:rsidR="00BC6F35" w:rsidRPr="007D695E" w:rsidRDefault="00BC6F35" w:rsidP="00C730AB">
            <w:pPr>
              <w:ind w:firstLine="0"/>
              <w:rPr>
                <w:sz w:val="24"/>
                <w:szCs w:val="24"/>
              </w:rPr>
            </w:pPr>
            <w:r w:rsidRPr="007D695E">
              <w:rPr>
                <w:sz w:val="24"/>
                <w:szCs w:val="24"/>
              </w:rPr>
              <w:t>Коррекционная направленность в работе по формировани</w:t>
            </w:r>
            <w:r>
              <w:rPr>
                <w:sz w:val="24"/>
                <w:szCs w:val="24"/>
              </w:rPr>
              <w:t>ю начальных представлений о ЗОЖ</w:t>
            </w:r>
          </w:p>
          <w:p w:rsidR="00BC6F35" w:rsidRPr="007D695E" w:rsidRDefault="00BC6F35" w:rsidP="00C730AB">
            <w:pPr>
              <w:rPr>
                <w:sz w:val="24"/>
                <w:szCs w:val="24"/>
              </w:rPr>
            </w:pPr>
          </w:p>
        </w:tc>
        <w:tc>
          <w:tcPr>
            <w:tcW w:w="4109" w:type="pct"/>
            <w:vAlign w:val="center"/>
          </w:tcPr>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Pr>
                <w:sz w:val="24"/>
                <w:szCs w:val="24"/>
              </w:rPr>
              <w:t>хозяйственно-бытовых поручений)</w:t>
            </w:r>
            <w:r w:rsidRPr="007D695E">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w:t>
            </w:r>
            <w:r>
              <w:rPr>
                <w:sz w:val="24"/>
                <w:szCs w:val="24"/>
              </w:rPr>
              <w:t xml:space="preserve"> </w:t>
            </w:r>
            <w:r w:rsidRPr="007D695E">
              <w:rPr>
                <w:sz w:val="24"/>
                <w:szCs w:val="24"/>
              </w:rPr>
              <w:t>д.);</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Pr>
                <w:sz w:val="24"/>
                <w:szCs w:val="24"/>
              </w:rPr>
              <w:t>дивидуальных возможностей детей;</w:t>
            </w:r>
          </w:p>
          <w:p w:rsidR="00BC6F35" w:rsidRPr="007D695E" w:rsidRDefault="00BC6F35" w:rsidP="00C730AB">
            <w:pPr>
              <w:widowControl w:val="0"/>
              <w:numPr>
                <w:ilvl w:val="0"/>
                <w:numId w:val="49"/>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BC6F35" w:rsidRPr="007D695E" w:rsidRDefault="00BC6F35" w:rsidP="00C730AB">
            <w:pPr>
              <w:widowControl w:val="0"/>
              <w:numPr>
                <w:ilvl w:val="0"/>
                <w:numId w:val="49"/>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BC6F35" w:rsidRPr="007D695E" w:rsidRDefault="00BC6F35" w:rsidP="00C730AB">
            <w:pPr>
              <w:widowControl w:val="0"/>
              <w:numPr>
                <w:ilvl w:val="0"/>
                <w:numId w:val="49"/>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элементарно рассказывать о своем самочувствии, объяснять, что болит;</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BC6F35" w:rsidRPr="007E3D13" w:rsidRDefault="00BC6F35" w:rsidP="00C730AB">
            <w:pPr>
              <w:widowControl w:val="0"/>
              <w:numPr>
                <w:ilvl w:val="0"/>
                <w:numId w:val="49"/>
              </w:numPr>
              <w:tabs>
                <w:tab w:val="left" w:pos="284"/>
              </w:tabs>
              <w:suppressAutoHyphens w:val="0"/>
              <w:autoSpaceDE w:val="0"/>
              <w:autoSpaceDN w:val="0"/>
              <w:adjustRightInd w:val="0"/>
              <w:ind w:left="0" w:firstLine="0"/>
              <w:textAlignment w:val="auto"/>
              <w:rPr>
                <w:rFonts w:eastAsia="Times New Roman"/>
                <w:iCs/>
                <w:sz w:val="24"/>
                <w:szCs w:val="24"/>
              </w:rPr>
            </w:pPr>
            <w:r w:rsidRPr="007E3D13">
              <w:rPr>
                <w:rFonts w:eastAsia="Times New Roman"/>
                <w:iCs/>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BC6F35" w:rsidRPr="007D695E" w:rsidRDefault="00BC6F35" w:rsidP="00C730AB">
            <w:pPr>
              <w:widowControl w:val="0"/>
              <w:numPr>
                <w:ilvl w:val="0"/>
                <w:numId w:val="49"/>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побуждать детей рассказывать о своем здоровье, о возникающих ситуациях нездоровья;</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BC6F35" w:rsidRPr="007D695E" w:rsidTr="00C730AB">
        <w:tc>
          <w:tcPr>
            <w:tcW w:w="891" w:type="pct"/>
          </w:tcPr>
          <w:p w:rsidR="00BC6F35" w:rsidRPr="007D695E" w:rsidRDefault="00BC6F35" w:rsidP="00C730AB">
            <w:pPr>
              <w:ind w:firstLine="0"/>
              <w:rPr>
                <w:sz w:val="24"/>
                <w:szCs w:val="24"/>
              </w:rPr>
            </w:pPr>
            <w:r w:rsidRPr="007D695E">
              <w:rPr>
                <w:sz w:val="24"/>
                <w:szCs w:val="24"/>
              </w:rPr>
              <w:t>Коррекционная направленность в работе по физическ</w:t>
            </w:r>
            <w:r>
              <w:rPr>
                <w:sz w:val="24"/>
                <w:szCs w:val="24"/>
              </w:rPr>
              <w:t>ой культуре</w:t>
            </w:r>
          </w:p>
          <w:p w:rsidR="00BC6F35" w:rsidRPr="007D695E" w:rsidRDefault="00BC6F35" w:rsidP="00C730AB">
            <w:pPr>
              <w:rPr>
                <w:sz w:val="24"/>
                <w:szCs w:val="24"/>
              </w:rPr>
            </w:pPr>
          </w:p>
        </w:tc>
        <w:tc>
          <w:tcPr>
            <w:tcW w:w="4109" w:type="pct"/>
            <w:vAlign w:val="center"/>
          </w:tcPr>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Pr>
                <w:sz w:val="24"/>
                <w:szCs w:val="24"/>
              </w:rPr>
              <w:t xml:space="preserve"> д.);</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координационных способностей путём введения сложно-координированных движений;</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совершенствование качественной стороны движений — ловкости, гибкости, силы, выносливости;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произвольных движений, учить детей переключаться с одного движения на другое;</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Pr>
                <w:sz w:val="24"/>
                <w:szCs w:val="24"/>
              </w:rPr>
              <w:br/>
              <w:t>из двух</w:t>
            </w:r>
            <w:r w:rsidRPr="007D695E">
              <w:rPr>
                <w:sz w:val="24"/>
                <w:szCs w:val="24"/>
              </w:rPr>
              <w:t>-</w:t>
            </w:r>
            <w:r>
              <w:rPr>
                <w:sz w:val="24"/>
                <w:szCs w:val="24"/>
              </w:rPr>
              <w:t>четырех</w:t>
            </w:r>
            <w:r w:rsidRPr="007D695E">
              <w:rPr>
                <w:sz w:val="24"/>
                <w:szCs w:val="24"/>
              </w:rPr>
              <w:t xml:space="preserve"> движений;</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воспитывать умение сохранять правильную осанку в различных видах движений;</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контроля динамического и статического равновесия;</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сохранять заданный темп во время ходьбы (быстрый, средний, медленный);</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Pr>
                <w:sz w:val="24"/>
                <w:szCs w:val="24"/>
              </w:rPr>
              <w:t xml:space="preserve"> закреплять навыки в разных видах</w:t>
            </w:r>
            <w:r w:rsidRPr="007D695E">
              <w:rPr>
                <w:sz w:val="24"/>
                <w:szCs w:val="24"/>
              </w:rPr>
              <w:t xml:space="preserve"> бега: быть ведущим в колонне, при беге парами соизмерять свои движения с движениями партнера;</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координировать движения в играх с мячам</w:t>
            </w:r>
            <w:r>
              <w:rPr>
                <w:sz w:val="24"/>
                <w:szCs w:val="24"/>
              </w:rPr>
              <w:t>и</w:t>
            </w:r>
            <w:r w:rsidRPr="007D695E">
              <w:rPr>
                <w:sz w:val="24"/>
                <w:szCs w:val="24"/>
              </w:rPr>
              <w:t xml:space="preserve"> разных размеров и с набивным мячом, взаимодействовать с партнером при ловле и бросках мяча;</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продолжать учить детей самостоятельно организовывать подвижные игры, предлагать свои варианты игр, комбинации движений;</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Pr>
                <w:sz w:val="24"/>
                <w:szCs w:val="24"/>
              </w:rPr>
              <w:t>досугов и спортивных праздников;</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совершенствовать общую моторику, используя корригирующие упражнения для разных мышечных групп;</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Pr>
                <w:sz w:val="24"/>
                <w:szCs w:val="24"/>
              </w:rPr>
              <w:t>ях</w:t>
            </w:r>
            <w:r w:rsidRPr="007D695E">
              <w:rPr>
                <w:sz w:val="24"/>
                <w:szCs w:val="24"/>
              </w:rPr>
              <w:t xml:space="preserve"> (чувство пространства);</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Pr>
                <w:sz w:val="24"/>
                <w:szCs w:val="24"/>
              </w:rPr>
              <w:t>сотные и туннельные конструкции;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Pr>
                <w:sz w:val="24"/>
                <w:szCs w:val="24"/>
              </w:rPr>
              <w:t>развивать с</w:t>
            </w:r>
            <w:r w:rsidRPr="007D695E">
              <w:rPr>
                <w:sz w:val="24"/>
                <w:szCs w:val="24"/>
              </w:rPr>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BC6F35" w:rsidRPr="00E9458B"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BC6F35" w:rsidRPr="007D695E" w:rsidTr="00C730AB">
        <w:tc>
          <w:tcPr>
            <w:tcW w:w="891" w:type="pct"/>
          </w:tcPr>
          <w:p w:rsidR="00BC6F35" w:rsidRPr="007D695E" w:rsidRDefault="00BC6F35" w:rsidP="00C730AB">
            <w:pPr>
              <w:tabs>
                <w:tab w:val="left" w:pos="285"/>
                <w:tab w:val="left" w:pos="851"/>
                <w:tab w:val="left" w:pos="934"/>
              </w:tabs>
              <w:ind w:firstLine="0"/>
              <w:rPr>
                <w:sz w:val="24"/>
                <w:szCs w:val="24"/>
              </w:rPr>
            </w:pPr>
            <w:r w:rsidRPr="007D695E">
              <w:rPr>
                <w:sz w:val="24"/>
                <w:szCs w:val="24"/>
              </w:rPr>
              <w:t>Коррекция недостатков и развитие ручной моторики</w:t>
            </w:r>
          </w:p>
          <w:p w:rsidR="00BC6F35" w:rsidRPr="007D695E" w:rsidRDefault="00BC6F35" w:rsidP="00C730AB">
            <w:pPr>
              <w:tabs>
                <w:tab w:val="left" w:pos="285"/>
                <w:tab w:val="left" w:pos="851"/>
                <w:tab w:val="left" w:pos="934"/>
              </w:tabs>
              <w:rPr>
                <w:sz w:val="24"/>
                <w:szCs w:val="24"/>
              </w:rPr>
            </w:pPr>
          </w:p>
        </w:tc>
        <w:tc>
          <w:tcPr>
            <w:tcW w:w="4109" w:type="pct"/>
            <w:vAlign w:val="center"/>
          </w:tcPr>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дифференцированно применять игры и упражнения для нормализации мышечного тонуса;</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Pr>
                <w:sz w:val="24"/>
                <w:szCs w:val="24"/>
              </w:rPr>
              <w:t>ание, отведение в стороны пальцев;</w:t>
            </w:r>
            <w:r w:rsidRPr="007D695E">
              <w:rPr>
                <w:sz w:val="24"/>
                <w:szCs w:val="24"/>
              </w:rPr>
              <w:t xml:space="preserve"> выполнять согласованные действия пальцами обеих рук.</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удерживать позу пальцев и кистей рук; развивать умение сгибать и разгибать каждый палец на руке;</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тренировать активные движения кистей (вращения, похлопывания);</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 xml:space="preserve"> развивать движения хватания, совершенствовать разные виды захвата крупных и мелких предметов разной формы;</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применять игровые упражнения для расслабления мышц пальцев и кистей рук при утомлении;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практические умения при выполнении орудийных и соотносящих предметных действий;</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выполнять ритмичные движения руками под звучание музыкальных инструментов;</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BC6F35" w:rsidRPr="00B12276"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B12276">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захват мелких или сыпучих материалов указательным типом хватания;</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выкладывать мелкие предметы по заданным ориентирам: точкам, пунктирным линиям;</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Pr>
                <w:sz w:val="24"/>
                <w:szCs w:val="24"/>
              </w:rPr>
              <w:t>)</w:t>
            </w:r>
            <w:r w:rsidRPr="007D695E">
              <w:rPr>
                <w:sz w:val="24"/>
                <w:szCs w:val="24"/>
              </w:rPr>
              <w:t>;</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динамический праксис, чередование позиций рук «кулак – ладонь», «камень – ножницы» и др</w:t>
            </w:r>
            <w:r>
              <w:rPr>
                <w:sz w:val="24"/>
                <w:szCs w:val="24"/>
              </w:rPr>
              <w:t>.</w:t>
            </w:r>
            <w:r w:rsidRPr="007D695E">
              <w:rPr>
                <w:sz w:val="24"/>
                <w:szCs w:val="24"/>
              </w:rPr>
              <w:t>)</w:t>
            </w:r>
            <w:r>
              <w:rPr>
                <w:sz w:val="24"/>
                <w:szCs w:val="24"/>
              </w:rPr>
              <w:t>;</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выполнению элементов самомассажа каждого пальца от ногтя к </w:t>
            </w:r>
            <w:r>
              <w:rPr>
                <w:sz w:val="24"/>
                <w:szCs w:val="24"/>
              </w:rPr>
              <w:t>основанию;</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действия расстегивания и застегивания, используя различные виды застежек (липучки, кнопки, пуговицы и др.)</w:t>
            </w:r>
            <w:r>
              <w:rPr>
                <w:sz w:val="24"/>
                <w:szCs w:val="24"/>
              </w:rPr>
              <w:t>.</w:t>
            </w:r>
          </w:p>
          <w:p w:rsidR="00BC6F35" w:rsidRPr="006F309E" w:rsidRDefault="00BC6F35" w:rsidP="00C730AB">
            <w:pPr>
              <w:tabs>
                <w:tab w:val="left" w:pos="285"/>
                <w:tab w:val="left" w:pos="851"/>
                <w:tab w:val="left" w:pos="934"/>
              </w:tabs>
              <w:ind w:firstLine="56"/>
              <w:rPr>
                <w:b/>
                <w:i/>
                <w:sz w:val="24"/>
                <w:szCs w:val="24"/>
              </w:rPr>
            </w:pPr>
            <w:r w:rsidRPr="006F309E">
              <w:rPr>
                <w:b/>
                <w:i/>
                <w:sz w:val="24"/>
                <w:szCs w:val="24"/>
              </w:rPr>
              <w:t>Совершенствовать базовые графомоторные навыки и умения:</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Pr>
                <w:sz w:val="24"/>
                <w:szCs w:val="24"/>
              </w:rPr>
              <w:t>и</w:t>
            </w:r>
            <w:r w:rsidRPr="007D695E">
              <w:rPr>
                <w:sz w:val="24"/>
                <w:szCs w:val="24"/>
              </w:rPr>
              <w:t xml:space="preserve"> ломаными линиями, повторяя изгибы; проводить сплошные линии с переходам</w:t>
            </w:r>
            <w:r>
              <w:rPr>
                <w:sz w:val="24"/>
                <w:szCs w:val="24"/>
              </w:rPr>
              <w:t>и, не отрывая карандаш от листа;</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движений, учить обводить по контуру различные предметы, испол</w:t>
            </w:r>
            <w:r>
              <w:rPr>
                <w:sz w:val="24"/>
                <w:szCs w:val="24"/>
              </w:rPr>
              <w:t>ьзуя трафареты, линейки, лекала;</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графические умения и целостность восприятия при изображении предметов, дорисовывая недостающи</w:t>
            </w:r>
            <w:r>
              <w:rPr>
                <w:sz w:val="24"/>
                <w:szCs w:val="24"/>
              </w:rPr>
              <w:t>е части к предложенному образцу;</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целостность восприятия и моторную ловкость рук при воспроизв</w:t>
            </w:r>
            <w:r>
              <w:rPr>
                <w:sz w:val="24"/>
                <w:szCs w:val="24"/>
              </w:rPr>
              <w:t>е</w:t>
            </w:r>
            <w:r w:rsidRPr="007D695E">
              <w:rPr>
                <w:sz w:val="24"/>
                <w:szCs w:val="24"/>
              </w:rPr>
              <w:t>дении образца из заданных элементов;</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детей заштриховывать штриховать контуры простых пре</w:t>
            </w:r>
            <w:r>
              <w:rPr>
                <w:sz w:val="24"/>
                <w:szCs w:val="24"/>
              </w:rPr>
              <w:t>дметов в различных направлениях;</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раскрашивать по контуру сюжетные рисунки цветными карандашами, с учетом индивидуальны</w:t>
            </w:r>
            <w:r>
              <w:rPr>
                <w:sz w:val="24"/>
                <w:szCs w:val="24"/>
              </w:rPr>
              <w:t>х предпочтений при выборе цвета</w:t>
            </w:r>
          </w:p>
        </w:tc>
      </w:tr>
      <w:tr w:rsidR="00BC6F35" w:rsidRPr="007D695E" w:rsidTr="00C730AB">
        <w:tc>
          <w:tcPr>
            <w:tcW w:w="891" w:type="pct"/>
          </w:tcPr>
          <w:p w:rsidR="00BC6F35" w:rsidRPr="007D695E" w:rsidRDefault="00BC6F35" w:rsidP="00C730AB">
            <w:pPr>
              <w:tabs>
                <w:tab w:val="left" w:pos="851"/>
                <w:tab w:val="left" w:pos="1152"/>
              </w:tabs>
              <w:ind w:firstLine="0"/>
              <w:rPr>
                <w:rFonts w:eastAsia="Times New Roman"/>
                <w:sz w:val="24"/>
                <w:szCs w:val="24"/>
              </w:rPr>
            </w:pPr>
            <w:r w:rsidRPr="007D695E">
              <w:rPr>
                <w:rFonts w:eastAsia="Times New Roman"/>
                <w:sz w:val="24"/>
                <w:szCs w:val="24"/>
              </w:rPr>
              <w:t>Коррекция недостатков и развитие артикуляцион</w:t>
            </w:r>
            <w:r>
              <w:rPr>
                <w:rFonts w:eastAsia="Times New Roman"/>
                <w:sz w:val="24"/>
                <w:szCs w:val="24"/>
              </w:rPr>
              <w:t>-</w:t>
            </w:r>
            <w:r w:rsidRPr="007D695E">
              <w:rPr>
                <w:rFonts w:eastAsia="Times New Roman"/>
                <w:sz w:val="24"/>
                <w:szCs w:val="24"/>
              </w:rPr>
              <w:t>ной моторики</w:t>
            </w:r>
          </w:p>
          <w:p w:rsidR="00BC6F35" w:rsidRPr="007D695E" w:rsidRDefault="00BC6F35" w:rsidP="00C730AB">
            <w:pPr>
              <w:rPr>
                <w:sz w:val="24"/>
                <w:szCs w:val="24"/>
              </w:rPr>
            </w:pPr>
          </w:p>
        </w:tc>
        <w:tc>
          <w:tcPr>
            <w:tcW w:w="4109" w:type="pct"/>
            <w:vAlign w:val="center"/>
          </w:tcPr>
          <w:p w:rsidR="00BC6F35" w:rsidRPr="007D695E" w:rsidRDefault="00BC6F35" w:rsidP="00C730AB">
            <w:pPr>
              <w:numPr>
                <w:ilvl w:val="0"/>
                <w:numId w:val="49"/>
              </w:numPr>
              <w:tabs>
                <w:tab w:val="left" w:pos="285"/>
                <w:tab w:val="left" w:pos="367"/>
                <w:tab w:val="left" w:pos="651"/>
                <w:tab w:val="left" w:pos="934"/>
              </w:tabs>
              <w:suppressAutoHyphens w:val="0"/>
              <w:ind w:left="0" w:firstLine="0"/>
              <w:textAlignment w:val="auto"/>
              <w:rPr>
                <w:sz w:val="24"/>
                <w:szCs w:val="24"/>
              </w:rPr>
            </w:pPr>
            <w:r w:rsidRPr="007D695E">
              <w:rPr>
                <w:sz w:val="24"/>
                <w:szCs w:val="24"/>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BC6F35" w:rsidRPr="007D695E" w:rsidRDefault="00BC6F35" w:rsidP="00C730AB">
            <w:pPr>
              <w:numPr>
                <w:ilvl w:val="0"/>
                <w:numId w:val="49"/>
              </w:numPr>
              <w:tabs>
                <w:tab w:val="left" w:pos="285"/>
                <w:tab w:val="left" w:pos="367"/>
                <w:tab w:val="left" w:pos="651"/>
                <w:tab w:val="left" w:pos="934"/>
              </w:tabs>
              <w:suppressAutoHyphens w:val="0"/>
              <w:ind w:left="0" w:firstLine="0"/>
              <w:textAlignment w:val="auto"/>
              <w:rPr>
                <w:sz w:val="24"/>
                <w:szCs w:val="24"/>
              </w:rPr>
            </w:pPr>
            <w:r w:rsidRPr="007D695E">
              <w:rPr>
                <w:sz w:val="24"/>
                <w:szCs w:val="24"/>
              </w:rPr>
              <w:t>вырабатывать самоконтроль за положением органов артикуляции;</w:t>
            </w:r>
          </w:p>
          <w:p w:rsidR="00BC6F35" w:rsidRPr="007D695E" w:rsidRDefault="00BC6F35" w:rsidP="00C730AB">
            <w:pPr>
              <w:numPr>
                <w:ilvl w:val="0"/>
                <w:numId w:val="49"/>
              </w:numPr>
              <w:tabs>
                <w:tab w:val="left" w:pos="285"/>
                <w:tab w:val="left" w:pos="367"/>
                <w:tab w:val="left" w:pos="651"/>
                <w:tab w:val="left" w:pos="934"/>
              </w:tabs>
              <w:suppressAutoHyphens w:val="0"/>
              <w:ind w:left="0" w:firstLine="0"/>
              <w:textAlignment w:val="auto"/>
              <w:rPr>
                <w:sz w:val="24"/>
                <w:szCs w:val="24"/>
              </w:rPr>
            </w:pPr>
            <w:r w:rsidRPr="007D695E">
              <w:rPr>
                <w:sz w:val="24"/>
                <w:szCs w:val="24"/>
              </w:rPr>
              <w:t>формировать правильный артикуляционный уклад для всех групп звуков с помощью артикуляционной гимнастики;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статико</w:t>
            </w:r>
            <w:r>
              <w:rPr>
                <w:sz w:val="24"/>
                <w:szCs w:val="24"/>
              </w:rPr>
              <w:t>-</w:t>
            </w:r>
            <w:r w:rsidRPr="007D695E">
              <w:rPr>
                <w:sz w:val="24"/>
                <w:szCs w:val="24"/>
              </w:rPr>
              <w:t>динамические ощущения, четкие артикуляционные кинестезии;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фонационное (речевое) дыхание при дифференциации вдоха и выдоха через нос и рот;</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оральн</w:t>
            </w:r>
            <w:r>
              <w:rPr>
                <w:sz w:val="24"/>
                <w:szCs w:val="24"/>
              </w:rPr>
              <w:t>ый</w:t>
            </w:r>
            <w:r w:rsidRPr="007D695E">
              <w:rPr>
                <w:sz w:val="24"/>
                <w:szCs w:val="24"/>
              </w:rPr>
              <w:t xml:space="preserve"> праксис, мимическую моторику в упражнениях подражательного характера (яр</w:t>
            </w:r>
            <w:r>
              <w:rPr>
                <w:sz w:val="24"/>
                <w:szCs w:val="24"/>
              </w:rPr>
              <w:t>кое солнышко –</w:t>
            </w:r>
            <w:r w:rsidRPr="007D695E">
              <w:rPr>
                <w:sz w:val="24"/>
                <w:szCs w:val="24"/>
              </w:rPr>
              <w:t xml:space="preserve"> плотно сомкнули веки, обида </w:t>
            </w:r>
            <w:r>
              <w:rPr>
                <w:sz w:val="24"/>
                <w:szCs w:val="24"/>
              </w:rPr>
              <w:t>–</w:t>
            </w:r>
            <w:r w:rsidRPr="007D695E">
              <w:rPr>
                <w:sz w:val="24"/>
                <w:szCs w:val="24"/>
              </w:rPr>
              <w:t xml:space="preserve"> надули щеки...)</w:t>
            </w:r>
          </w:p>
        </w:tc>
      </w:tr>
      <w:tr w:rsidR="00BC6F35" w:rsidRPr="007D695E" w:rsidTr="00C730AB">
        <w:tc>
          <w:tcPr>
            <w:tcW w:w="891" w:type="pct"/>
          </w:tcPr>
          <w:p w:rsidR="00BC6F35" w:rsidRPr="007D695E" w:rsidRDefault="00BC6F35" w:rsidP="00C730AB">
            <w:pPr>
              <w:tabs>
                <w:tab w:val="left" w:pos="285"/>
                <w:tab w:val="left" w:pos="851"/>
                <w:tab w:val="left" w:pos="934"/>
              </w:tabs>
              <w:ind w:firstLine="0"/>
              <w:rPr>
                <w:sz w:val="24"/>
                <w:szCs w:val="24"/>
              </w:rPr>
            </w:pPr>
            <w:r w:rsidRPr="007D695E">
              <w:rPr>
                <w:sz w:val="24"/>
                <w:szCs w:val="24"/>
              </w:rPr>
              <w:t>Коррекция недостатков и развитие психомоторной сферы</w:t>
            </w:r>
          </w:p>
          <w:p w:rsidR="00BC6F35" w:rsidRPr="007D695E" w:rsidRDefault="00BC6F35" w:rsidP="00C730AB">
            <w:pPr>
              <w:rPr>
                <w:sz w:val="24"/>
                <w:szCs w:val="24"/>
                <w:highlight w:val="yellow"/>
              </w:rPr>
            </w:pPr>
          </w:p>
        </w:tc>
        <w:tc>
          <w:tcPr>
            <w:tcW w:w="4109" w:type="pct"/>
            <w:vAlign w:val="center"/>
          </w:tcPr>
          <w:p w:rsidR="00BC6F35" w:rsidRPr="006F309E" w:rsidRDefault="00BC6F35" w:rsidP="00C730AB">
            <w:pPr>
              <w:tabs>
                <w:tab w:val="left" w:pos="285"/>
                <w:tab w:val="left" w:pos="851"/>
                <w:tab w:val="left" w:pos="934"/>
              </w:tabs>
              <w:ind w:firstLine="56"/>
              <w:rPr>
                <w:b/>
                <w:i/>
                <w:sz w:val="24"/>
                <w:szCs w:val="24"/>
              </w:rPr>
            </w:pPr>
            <w:r w:rsidRPr="006F309E">
              <w:rPr>
                <w:b/>
                <w:i/>
                <w:sz w:val="24"/>
                <w:szCs w:val="24"/>
              </w:rPr>
              <w:t>Использование музыкально-ритмических упражнений, логопедической и фонетической ритмики</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продолжать развивать и корригировать нарушения сенсорно-перцептивных и моторных компонентов деятельности (</w:t>
            </w:r>
            <w:r>
              <w:rPr>
                <w:sz w:val="24"/>
                <w:szCs w:val="24"/>
              </w:rPr>
              <w:t>с</w:t>
            </w:r>
            <w:r w:rsidRPr="007D695E">
              <w:rPr>
                <w:sz w:val="24"/>
                <w:szCs w:val="24"/>
              </w:rPr>
              <w:t>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у детей произвольной регуляции в ходе выполнения двигательных заданий;</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Pr>
                <w:sz w:val="24"/>
                <w:szCs w:val="24"/>
              </w:rPr>
              <w:t>ностями зрительного восприятия);</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зрительное внимание и зрительное восприятие с опорой на двигательную активность;</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слухов</w:t>
            </w:r>
            <w:r>
              <w:rPr>
                <w:sz w:val="24"/>
                <w:szCs w:val="24"/>
              </w:rPr>
              <w:t>ые</w:t>
            </w:r>
            <w:r w:rsidRPr="007D695E">
              <w:rPr>
                <w:sz w:val="24"/>
                <w:szCs w:val="24"/>
              </w:rPr>
              <w:t xml:space="preserve"> восприятие, внимание, слухо</w:t>
            </w:r>
            <w:r>
              <w:rPr>
                <w:sz w:val="24"/>
                <w:szCs w:val="24"/>
              </w:rPr>
              <w:t>-</w:t>
            </w:r>
            <w:r w:rsidRPr="007D695E">
              <w:rPr>
                <w:sz w:val="24"/>
                <w:szCs w:val="24"/>
              </w:rPr>
              <w:t>моторную и зрительно-моторную координаци</w:t>
            </w:r>
            <w:r>
              <w:rPr>
                <w:sz w:val="24"/>
                <w:szCs w:val="24"/>
              </w:rPr>
              <w:t>и;</w:t>
            </w:r>
            <w:r w:rsidRPr="007D695E">
              <w:rPr>
                <w:sz w:val="24"/>
                <w:szCs w:val="24"/>
              </w:rPr>
              <w:t xml:space="preserve"> </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w:t>
            </w:r>
            <w:r>
              <w:rPr>
                <w:sz w:val="24"/>
                <w:szCs w:val="24"/>
              </w:rPr>
              <w:t xml:space="preserve"> </w:t>
            </w:r>
            <w:r w:rsidRPr="007D695E">
              <w:rPr>
                <w:sz w:val="24"/>
                <w:szCs w:val="24"/>
              </w:rPr>
              <w:t xml:space="preserve">п.; </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самостоятельно перестраиваться в звенья, передвигаться с опорой на ориентиры разного цвета, разной формы;</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устойчивый навык к произвольному мышечному напряжению и расслаблению под музыку;</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 xml:space="preserve">подчинять движения темпу и ритму речевых и неречевых сигналов и сочетать </w:t>
            </w:r>
            <w:r>
              <w:rPr>
                <w:sz w:val="24"/>
                <w:szCs w:val="24"/>
              </w:rPr>
              <w:t xml:space="preserve">их </w:t>
            </w:r>
            <w:r w:rsidRPr="007D695E">
              <w:rPr>
                <w:sz w:val="24"/>
                <w:szCs w:val="24"/>
              </w:rPr>
              <w:t>выполнение с музыкальным сопровождением, речевым материалом;</w:t>
            </w:r>
          </w:p>
          <w:p w:rsidR="00BC6F35" w:rsidRPr="007D695E" w:rsidRDefault="00BC6F35" w:rsidP="00C730AB">
            <w:pPr>
              <w:numPr>
                <w:ilvl w:val="0"/>
                <w:numId w:val="49"/>
              </w:numPr>
              <w:tabs>
                <w:tab w:val="left" w:pos="285"/>
                <w:tab w:val="left" w:pos="851"/>
                <w:tab w:val="left" w:pos="934"/>
              </w:tabs>
              <w:suppressAutoHyphens w:val="0"/>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Pr>
                <w:sz w:val="24"/>
                <w:szCs w:val="24"/>
              </w:rPr>
              <w:t>ает его, остальные — выполняют);</w:t>
            </w:r>
          </w:p>
          <w:p w:rsidR="00BC6F35" w:rsidRPr="00E9458B" w:rsidRDefault="00BC6F35" w:rsidP="00C730AB">
            <w:pPr>
              <w:numPr>
                <w:ilvl w:val="0"/>
                <w:numId w:val="47"/>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BC6F35" w:rsidRPr="00C730AB" w:rsidRDefault="00BC6F35" w:rsidP="00C730AB">
      <w:pPr>
        <w:tabs>
          <w:tab w:val="left" w:pos="1134"/>
        </w:tabs>
        <w:ind w:firstLine="0"/>
        <w:rPr>
          <w:rFonts w:eastAsia="Times New Roman"/>
          <w:sz w:val="24"/>
          <w:szCs w:val="24"/>
        </w:rPr>
      </w:pPr>
    </w:p>
    <w:p w:rsidR="00BC6F35" w:rsidRDefault="00BC6F35">
      <w:pPr>
        <w:pStyle w:val="1b"/>
        <w:pageBreakBefore/>
        <w:spacing w:line="360" w:lineRule="auto"/>
        <w:ind w:hanging="19"/>
        <w:jc w:val="center"/>
      </w:pPr>
      <w:r>
        <w:rPr>
          <w:lang w:val="en-US"/>
        </w:rPr>
        <w:t>III</w:t>
      </w:r>
      <w:bookmarkEnd w:id="32"/>
      <w:r>
        <w:t>. ОРГАНИЗАЦИОННЫЙ РАЗДЕЛ</w:t>
      </w:r>
    </w:p>
    <w:p w:rsidR="00BC6F35" w:rsidRDefault="00BC6F35">
      <w:pPr>
        <w:tabs>
          <w:tab w:val="left" w:pos="9781"/>
        </w:tabs>
        <w:rPr>
          <w:b/>
          <w:sz w:val="24"/>
          <w:szCs w:val="24"/>
        </w:rPr>
      </w:pPr>
    </w:p>
    <w:p w:rsidR="00BC6F35" w:rsidRDefault="00BC6F35">
      <w:pPr>
        <w:pStyle w:val="2b"/>
        <w:spacing w:line="360" w:lineRule="auto"/>
      </w:pPr>
      <w:bookmarkStart w:id="33" w:name="_Toc487462046"/>
      <w:bookmarkEnd w:id="33"/>
      <w:r>
        <w:t>3.1. Психолого-педагогические условия, обеспечивающие развитие ребенка с задержкой психического развития</w:t>
      </w:r>
    </w:p>
    <w:p w:rsidR="00BC6F35" w:rsidRDefault="00BC6F35">
      <w:pPr>
        <w:tabs>
          <w:tab w:val="left" w:pos="9781"/>
        </w:tabs>
        <w:rPr>
          <w:sz w:val="24"/>
          <w:szCs w:val="24"/>
        </w:rPr>
      </w:pPr>
      <w:r>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компенсирующей группе являются:</w:t>
      </w:r>
    </w:p>
    <w:p w:rsidR="00BC6F35" w:rsidRDefault="00BC6F35">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BC6F35" w:rsidRDefault="00BC6F35">
      <w:pPr>
        <w:tabs>
          <w:tab w:val="left" w:pos="9781"/>
        </w:tabs>
        <w:rPr>
          <w:sz w:val="24"/>
          <w:szCs w:val="24"/>
        </w:rPr>
      </w:pPr>
      <w:r>
        <w:rPr>
          <w:sz w:val="24"/>
          <w:szCs w:val="24"/>
        </w:rPr>
        <w:t>– формирование предпосылок учебной деятельности;</w:t>
      </w:r>
    </w:p>
    <w:p w:rsidR="00BC6F35" w:rsidRDefault="00BC6F35">
      <w:pPr>
        <w:tabs>
          <w:tab w:val="left" w:pos="9781"/>
        </w:tabs>
        <w:rPr>
          <w:sz w:val="24"/>
          <w:szCs w:val="24"/>
        </w:rPr>
      </w:pPr>
      <w:r>
        <w:rPr>
          <w:sz w:val="24"/>
          <w:szCs w:val="24"/>
        </w:rPr>
        <w:t>– сохранение и укрепление здоровья;</w:t>
      </w:r>
    </w:p>
    <w:p w:rsidR="00BC6F35" w:rsidRDefault="00BC6F35">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BC6F35" w:rsidRDefault="00BC6F35">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BC6F35" w:rsidRDefault="00BC6F35">
      <w:pPr>
        <w:tabs>
          <w:tab w:val="left" w:pos="9781"/>
        </w:tabs>
        <w:rPr>
          <w:sz w:val="24"/>
          <w:szCs w:val="24"/>
        </w:rPr>
      </w:pPr>
      <w:r>
        <w:rPr>
          <w:sz w:val="24"/>
          <w:szCs w:val="24"/>
        </w:rPr>
        <w:t xml:space="preserve">– формирование у детей общей культуры. </w:t>
      </w:r>
    </w:p>
    <w:p w:rsidR="00BC6F35" w:rsidRDefault="00BC6F35">
      <w:pPr>
        <w:tabs>
          <w:tab w:val="left" w:pos="9781"/>
        </w:tabs>
        <w:rPr>
          <w:sz w:val="24"/>
          <w:szCs w:val="24"/>
        </w:rPr>
      </w:pPr>
      <w:r>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BC6F35" w:rsidRDefault="00BC6F35">
      <w:pPr>
        <w:tabs>
          <w:tab w:val="left" w:pos="9781"/>
        </w:tabs>
        <w:rPr>
          <w:sz w:val="24"/>
          <w:szCs w:val="24"/>
        </w:rPr>
      </w:pPr>
    </w:p>
    <w:p w:rsidR="00BC6F35" w:rsidRDefault="00BC6F35">
      <w:pPr>
        <w:pStyle w:val="2b"/>
        <w:spacing w:line="360" w:lineRule="auto"/>
      </w:pPr>
      <w:bookmarkStart w:id="34" w:name="_Toc487462047"/>
      <w:bookmarkEnd w:id="34"/>
      <w:r>
        <w:t>3.2. Организация развивающей предметно-пространственной среды (РППС)</w:t>
      </w:r>
    </w:p>
    <w:p w:rsidR="00BC6F35" w:rsidRDefault="00BC6F35">
      <w:pPr>
        <w:rPr>
          <w:sz w:val="24"/>
          <w:szCs w:val="24"/>
        </w:rPr>
      </w:pPr>
      <w:r>
        <w:rPr>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BC6F35" w:rsidRDefault="00BC6F35">
      <w:pPr>
        <w:pStyle w:val="NormalWeb"/>
        <w:spacing w:line="360" w:lineRule="auto"/>
      </w:pPr>
      <w: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BC6F35" w:rsidRDefault="00BC6F35">
      <w:pPr>
        <w:pStyle w:val="NormalWeb"/>
        <w:spacing w:line="360" w:lineRule="auto"/>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BC6F35" w:rsidRDefault="00BC6F35">
      <w:pPr>
        <w:pStyle w:val="NormalWeb"/>
        <w:spacing w:line="360" w:lineRule="auto"/>
      </w:pPr>
      <w: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BC6F35" w:rsidRDefault="00BC6F35">
      <w:pPr>
        <w:pStyle w:val="NormalWeb"/>
        <w:spacing w:line="360" w:lineRule="auto"/>
        <w:rPr>
          <w:i/>
        </w:rPr>
      </w:pPr>
      <w:r>
        <w:t xml:space="preserve">Предметно-игровая среда строится на определенных </w:t>
      </w:r>
      <w:r>
        <w:rPr>
          <w:i/>
        </w:rPr>
        <w:t>принципах:</w:t>
      </w:r>
    </w:p>
    <w:p w:rsidR="00BC6F35" w:rsidRDefault="00BC6F35">
      <w:pPr>
        <w:pStyle w:val="NormalWeb"/>
        <w:spacing w:line="360" w:lineRule="auto"/>
      </w:pPr>
      <w:r>
        <w:rPr>
          <w:i/>
        </w:rPr>
        <w:t>-принцип дистанции, позиции при взаимодействии</w:t>
      </w:r>
      <w:r>
        <w:t xml:space="preserve">; </w:t>
      </w:r>
    </w:p>
    <w:p w:rsidR="00BC6F35" w:rsidRDefault="00BC6F35">
      <w:pPr>
        <w:pStyle w:val="NormalWeb"/>
        <w:spacing w:line="360" w:lineRule="auto"/>
      </w:pPr>
      <w:r>
        <w:rPr>
          <w:i/>
        </w:rPr>
        <w:t>-принцип активности, самостоятельности, творчества</w:t>
      </w:r>
      <w:r>
        <w:t xml:space="preserve">; </w:t>
      </w:r>
    </w:p>
    <w:p w:rsidR="00BC6F35" w:rsidRDefault="00BC6F35">
      <w:pPr>
        <w:pStyle w:val="NormalWeb"/>
        <w:spacing w:line="360" w:lineRule="auto"/>
      </w:pPr>
      <w:r>
        <w:rPr>
          <w:i/>
        </w:rPr>
        <w:t>-принцип стабильности-динамичности</w:t>
      </w:r>
      <w:r>
        <w:t xml:space="preserve">; </w:t>
      </w:r>
    </w:p>
    <w:p w:rsidR="00BC6F35" w:rsidRDefault="00BC6F35">
      <w:pPr>
        <w:pStyle w:val="NormalWeb"/>
        <w:spacing w:line="360" w:lineRule="auto"/>
      </w:pPr>
      <w:r>
        <w:rPr>
          <w:i/>
        </w:rPr>
        <w:t>-принцип комплексирования и гибкого зонирования</w:t>
      </w:r>
      <w:r>
        <w:t xml:space="preserve">. </w:t>
      </w:r>
    </w:p>
    <w:p w:rsidR="00BC6F35" w:rsidRDefault="00BC6F35">
      <w:pPr>
        <w:pStyle w:val="NormalWeb"/>
        <w:spacing w:line="360" w:lineRule="auto"/>
      </w:pPr>
      <w:r>
        <w:rPr>
          <w:i/>
        </w:rPr>
        <w:t>-принцип эмоциогенности среды, индивидуальной комфортности и эмоционального благополучия каждого ребенка;</w:t>
      </w:r>
    </w:p>
    <w:p w:rsidR="00BC6F35" w:rsidRDefault="00BC6F35">
      <w:pPr>
        <w:pStyle w:val="NormalWeb"/>
        <w:spacing w:line="360" w:lineRule="auto"/>
      </w:pPr>
      <w:r>
        <w:rPr>
          <w:i/>
        </w:rPr>
        <w:t>-принцип сочетания привычных и неординарных элементов</w:t>
      </w:r>
      <w:r>
        <w:t xml:space="preserve"> в эстетической организации среды;</w:t>
      </w:r>
    </w:p>
    <w:p w:rsidR="00BC6F35" w:rsidRDefault="00BC6F35" w:rsidP="008B62C5">
      <w:pPr>
        <w:pStyle w:val="NormalWeb"/>
        <w:spacing w:line="360" w:lineRule="auto"/>
      </w:pPr>
      <w:r>
        <w:rPr>
          <w:i/>
        </w:rPr>
        <w:t>-принцип открытости—закрытости</w:t>
      </w:r>
      <w:r>
        <w:t>;</w:t>
      </w:r>
    </w:p>
    <w:p w:rsidR="00BC6F35" w:rsidRDefault="00BC6F35">
      <w:pPr>
        <w:pStyle w:val="NormalWeb"/>
        <w:spacing w:line="360" w:lineRule="auto"/>
      </w:pPr>
      <w:r>
        <w:rPr>
          <w:i/>
        </w:rPr>
        <w:t>-принцип учета половых и возрастных различий детей</w:t>
      </w:r>
    </w:p>
    <w:p w:rsidR="00BC6F35" w:rsidRDefault="00BC6F35">
      <w:pPr>
        <w:pStyle w:val="NormalWeb"/>
        <w:spacing w:line="360" w:lineRule="auto"/>
        <w:rPr>
          <w:rFonts w:cs="Calibri"/>
        </w:rPr>
      </w:pPr>
      <w:r>
        <w:t xml:space="preserve">С целью обеспечения условий для </w:t>
      </w:r>
      <w:r>
        <w:rPr>
          <w:i/>
        </w:rPr>
        <w:t>физического и психического развития</w:t>
      </w:r>
      <w:r>
        <w:t xml:space="preserve">, охраны и укрепления здоровья, коррекции и компенсации недостатков развития детей соблюдается норматив наполняемости групп. В помещениях </w:t>
      </w:r>
      <w:r>
        <w:rPr>
          <w:rFonts w:cs="Calibri"/>
        </w:rPr>
        <w:t>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w:t>
      </w:r>
      <w:r>
        <w:t xml:space="preserve"> В физкультурном зале и группах (частично) имеется оборудование - </w:t>
      </w:r>
      <w:r>
        <w:rPr>
          <w:rFonts w:cs="Calibri"/>
        </w:rPr>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BC6F35" w:rsidRDefault="00BC6F35">
      <w:pPr>
        <w:pStyle w:val="NormalWeb"/>
        <w:spacing w:line="360" w:lineRule="auto"/>
      </w:pPr>
      <w:r>
        <w:t>В группах оборудуются уголки для снятия психологического напряжения.</w:t>
      </w:r>
    </w:p>
    <w:p w:rsidR="00BC6F35" w:rsidRDefault="00BC6F35">
      <w:pPr>
        <w:pStyle w:val="NormalWeb"/>
        <w:spacing w:line="360" w:lineRule="auto"/>
      </w:pPr>
      <w:r>
        <w:t xml:space="preserve">Предметно-пространственная среда обеспечивает условия для развития </w:t>
      </w:r>
      <w:r>
        <w:rPr>
          <w:i/>
        </w:rPr>
        <w:t xml:space="preserve">игровой и познавательно-исследовательской </w:t>
      </w:r>
      <w: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BC6F35" w:rsidRDefault="00BC6F35">
      <w:pPr>
        <w:pStyle w:val="NormalWeb"/>
        <w:spacing w:line="360" w:lineRule="auto"/>
      </w:pPr>
      <w:r>
        <w:t xml:space="preserve">Предметно-пространственная среда обеспечивает условия для </w:t>
      </w:r>
      <w:r>
        <w:rPr>
          <w:i/>
        </w:rPr>
        <w:t xml:space="preserve">познавательно-исследовательского </w:t>
      </w:r>
      <w: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BC6F35" w:rsidRDefault="00BC6F35">
      <w:pPr>
        <w:pStyle w:val="NormalWeb"/>
        <w:spacing w:line="360" w:lineRule="auto"/>
      </w:pPr>
      <w:r>
        <w:t xml:space="preserve">Предметно-пространственная среда обеспечивает условия для </w:t>
      </w:r>
      <w:r>
        <w:rPr>
          <w:i/>
        </w:rPr>
        <w:t>художественно-эстетического развития</w:t>
      </w:r>
      <w: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BC6F35" w:rsidRDefault="00BC6F35">
      <w:pPr>
        <w:pStyle w:val="NormalWeb"/>
        <w:spacing w:line="360" w:lineRule="auto"/>
      </w:pPr>
      <w:r>
        <w:t>Для реализации АОП предоставлены: отдельные кабинеты для занятий с учителем-дефектологом, учителем-логопедом, педагогом-психологом, сенсорный уголок.</w:t>
      </w:r>
    </w:p>
    <w:p w:rsidR="00BC6F35" w:rsidRPr="008B62C5" w:rsidRDefault="00BC6F35" w:rsidP="008B62C5">
      <w:pPr>
        <w:rPr>
          <w:rFonts w:eastAsia="Times New Roman"/>
          <w:i/>
          <w:sz w:val="24"/>
          <w:szCs w:val="24"/>
        </w:rPr>
      </w:pPr>
      <w:r>
        <w:rPr>
          <w:rFonts w:eastAsia="Times New Roman"/>
          <w:sz w:val="24"/>
          <w:szCs w:val="24"/>
        </w:rPr>
        <w:t xml:space="preserve">Оборудование кабинетов осуществляется на основе </w:t>
      </w:r>
      <w:r>
        <w:rPr>
          <w:rFonts w:eastAsia="Times New Roman"/>
          <w:i/>
          <w:sz w:val="24"/>
          <w:szCs w:val="24"/>
        </w:rPr>
        <w:t>паспорта кабинета специалиста.</w:t>
      </w:r>
    </w:p>
    <w:p w:rsidR="00BC6F35" w:rsidRDefault="00BC6F35" w:rsidP="00C730AB">
      <w:pPr>
        <w:rPr>
          <w:sz w:val="24"/>
          <w:szCs w:val="24"/>
        </w:rPr>
      </w:pPr>
      <w:r>
        <w:rPr>
          <w:sz w:val="24"/>
          <w:szCs w:val="24"/>
        </w:rPr>
        <w:t>АОП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BC6F35" w:rsidRPr="007511C1" w:rsidRDefault="00BC6F35" w:rsidP="00F14436">
      <w:pPr>
        <w:pStyle w:val="TOCHeading"/>
        <w:rPr>
          <w:rFonts w:ascii="Times New Roman" w:hAnsi="Times New Roman"/>
          <w:i/>
          <w:color w:val="auto"/>
          <w:sz w:val="24"/>
          <w:szCs w:val="24"/>
        </w:rPr>
      </w:pPr>
      <w:bookmarkStart w:id="35" w:name="_Toc487462051"/>
      <w:bookmarkEnd w:id="35"/>
      <w:r>
        <w:rPr>
          <w:rFonts w:ascii="Times New Roman" w:hAnsi="Times New Roman"/>
          <w:i/>
          <w:color w:val="auto"/>
          <w:sz w:val="24"/>
          <w:szCs w:val="24"/>
        </w:rPr>
        <w:t>3.4</w:t>
      </w:r>
      <w:r w:rsidRPr="007511C1">
        <w:rPr>
          <w:rFonts w:ascii="Times New Roman" w:hAnsi="Times New Roman"/>
          <w:i/>
          <w:color w:val="auto"/>
          <w:sz w:val="24"/>
          <w:szCs w:val="24"/>
        </w:rPr>
        <w:t>. Кадровые условия реализации Программы</w:t>
      </w:r>
    </w:p>
    <w:p w:rsidR="00BC6F35" w:rsidRDefault="00BC6F35" w:rsidP="00F14436">
      <w:pPr>
        <w:rPr>
          <w:sz w:val="24"/>
          <w:szCs w:val="24"/>
        </w:rPr>
      </w:pPr>
      <w:r>
        <w:rPr>
          <w:sz w:val="24"/>
          <w:szCs w:val="24"/>
        </w:rPr>
        <w:t xml:space="preserve">Учитель-дефектолог Е.Н. Федина. </w:t>
      </w:r>
    </w:p>
    <w:p w:rsidR="00BC6F35" w:rsidRPr="00157C97" w:rsidRDefault="00BC6F35" w:rsidP="00F14436">
      <w:pPr>
        <w:rPr>
          <w:sz w:val="24"/>
          <w:szCs w:val="24"/>
        </w:rPr>
      </w:pPr>
      <w:r w:rsidRPr="00157C97">
        <w:rPr>
          <w:sz w:val="24"/>
          <w:szCs w:val="24"/>
        </w:rPr>
        <w:t xml:space="preserve">Учитель – логопед </w:t>
      </w:r>
      <w:r>
        <w:rPr>
          <w:sz w:val="24"/>
          <w:szCs w:val="24"/>
        </w:rPr>
        <w:t>Е.Н. Федина, высшая квалификационная категория.</w:t>
      </w:r>
    </w:p>
    <w:p w:rsidR="00BC6F35" w:rsidRDefault="00BC6F35" w:rsidP="00F14436">
      <w:pPr>
        <w:ind w:firstLine="0"/>
        <w:rPr>
          <w:sz w:val="24"/>
          <w:szCs w:val="24"/>
        </w:rPr>
      </w:pPr>
      <w:r>
        <w:rPr>
          <w:sz w:val="24"/>
          <w:szCs w:val="24"/>
        </w:rPr>
        <w:t xml:space="preserve">            Воспитатели: Н.А. Ипполитова, первая квалификационная категория.</w:t>
      </w:r>
    </w:p>
    <w:p w:rsidR="00BC6F35" w:rsidRDefault="00BC6F35" w:rsidP="00F14436">
      <w:pPr>
        <w:rPr>
          <w:sz w:val="24"/>
          <w:szCs w:val="24"/>
        </w:rPr>
      </w:pPr>
      <w:r>
        <w:rPr>
          <w:sz w:val="24"/>
          <w:szCs w:val="24"/>
        </w:rPr>
        <w:t xml:space="preserve">                       Ж.В. Свеженцева, первая квалификационная категория.</w:t>
      </w:r>
    </w:p>
    <w:p w:rsidR="00BC6F35" w:rsidRDefault="00BC6F35" w:rsidP="00F14436">
      <w:pPr>
        <w:rPr>
          <w:sz w:val="24"/>
          <w:szCs w:val="24"/>
        </w:rPr>
      </w:pPr>
      <w:r>
        <w:rPr>
          <w:sz w:val="24"/>
          <w:szCs w:val="24"/>
        </w:rPr>
        <w:t>Педагог – психолог И.Н. Хромова, первая квалификационная категория.</w:t>
      </w:r>
    </w:p>
    <w:p w:rsidR="00BC6F35" w:rsidRDefault="00BC6F35" w:rsidP="00F14436">
      <w:pPr>
        <w:rPr>
          <w:sz w:val="24"/>
          <w:szCs w:val="24"/>
        </w:rPr>
      </w:pPr>
      <w:r>
        <w:rPr>
          <w:sz w:val="24"/>
          <w:szCs w:val="24"/>
        </w:rPr>
        <w:t>Инструкторы по ФИЗО: О.А. Васильева, высшая квалификационная категория.</w:t>
      </w:r>
    </w:p>
    <w:p w:rsidR="00BC6F35" w:rsidRDefault="00BC6F35" w:rsidP="00F14436">
      <w:pPr>
        <w:rPr>
          <w:sz w:val="24"/>
          <w:szCs w:val="24"/>
        </w:rPr>
      </w:pPr>
      <w:r>
        <w:rPr>
          <w:sz w:val="24"/>
          <w:szCs w:val="24"/>
        </w:rPr>
        <w:t xml:space="preserve"> (инструктор по плванию) С.В. Гельдыев, первая квалификационная категория.</w:t>
      </w:r>
    </w:p>
    <w:p w:rsidR="00BC6F35" w:rsidRPr="00157C97" w:rsidRDefault="00BC6F35" w:rsidP="00F14436">
      <w:pPr>
        <w:rPr>
          <w:sz w:val="24"/>
          <w:szCs w:val="24"/>
        </w:rPr>
      </w:pPr>
      <w:r>
        <w:rPr>
          <w:sz w:val="24"/>
          <w:szCs w:val="24"/>
        </w:rPr>
        <w:t>Музыкальный руководитель Л.А. Теряева высшая квалификационная категория.</w:t>
      </w:r>
    </w:p>
    <w:p w:rsidR="00BC6F35" w:rsidRDefault="00BC6F35" w:rsidP="00F14436">
      <w:pPr>
        <w:tabs>
          <w:tab w:val="left" w:pos="567"/>
        </w:tabs>
        <w:ind w:firstLine="567"/>
      </w:pPr>
      <w:r>
        <w:rPr>
          <w:rFonts w:eastAsia="Times New Roman"/>
          <w:sz w:val="24"/>
          <w:szCs w:val="24"/>
        </w:rPr>
        <w:t>Реализация Программы АОП ДО для детей с ЗПР осуществляется:</w:t>
      </w:r>
    </w:p>
    <w:p w:rsidR="00BC6F35" w:rsidRDefault="00BC6F35" w:rsidP="00F14436">
      <w:pPr>
        <w:tabs>
          <w:tab w:val="left" w:pos="567"/>
        </w:tabs>
        <w:ind w:firstLine="567"/>
      </w:pPr>
      <w:r>
        <w:rPr>
          <w:rFonts w:eastAsia="Times New Roman"/>
          <w:sz w:val="24"/>
          <w:szCs w:val="24"/>
        </w:rPr>
        <w:t xml:space="preserve">1) </w:t>
      </w:r>
      <w:r>
        <w:rPr>
          <w:rFonts w:eastAsia="Times New Roman"/>
          <w:i/>
          <w:sz w:val="24"/>
          <w:szCs w:val="24"/>
        </w:rPr>
        <w:t>педагогическими работниками</w:t>
      </w:r>
      <w:r>
        <w:rPr>
          <w:rFonts w:eastAsia="Times New Roman"/>
          <w:sz w:val="24"/>
          <w:szCs w:val="24"/>
        </w:rPr>
        <w:t xml:space="preserve"> (учитель – дефектолог, воспитатель, педагог-психолог, учитель-логопед) в течение всего времени пребывания воспитанников в Организации. </w:t>
      </w:r>
    </w:p>
    <w:p w:rsidR="00BC6F35" w:rsidRDefault="00BC6F35" w:rsidP="00F14436">
      <w:pPr>
        <w:tabs>
          <w:tab w:val="left" w:pos="567"/>
        </w:tabs>
        <w:ind w:firstLine="567"/>
      </w:pPr>
      <w:r>
        <w:rPr>
          <w:rFonts w:eastAsia="Times New Roman"/>
          <w:sz w:val="24"/>
          <w:szCs w:val="24"/>
        </w:rPr>
        <w:t xml:space="preserve">2) иными педагогическими работниками, вне зависимости от продолжительности пребывания воспитанников в Организации. </w:t>
      </w:r>
    </w:p>
    <w:p w:rsidR="00BC6F35" w:rsidRDefault="00BC6F35" w:rsidP="00F14436">
      <w:pPr>
        <w:spacing w:line="240" w:lineRule="auto"/>
        <w:jc w:val="center"/>
        <w:rPr>
          <w:rFonts w:eastAsia="Times New Roman"/>
          <w:sz w:val="24"/>
          <w:szCs w:val="24"/>
        </w:rPr>
      </w:pPr>
    </w:p>
    <w:p w:rsidR="00BC6F35" w:rsidRPr="006F0433" w:rsidRDefault="00BC6F35" w:rsidP="00F14436">
      <w:pPr>
        <w:spacing w:line="240" w:lineRule="auto"/>
        <w:jc w:val="center"/>
        <w:rPr>
          <w:b/>
          <w:color w:val="FF0000"/>
          <w:sz w:val="24"/>
          <w:szCs w:val="24"/>
        </w:rPr>
      </w:pPr>
      <w:r w:rsidRPr="006F0433">
        <w:rPr>
          <w:b/>
          <w:sz w:val="24"/>
          <w:szCs w:val="24"/>
        </w:rPr>
        <w:t>П</w:t>
      </w:r>
      <w:r>
        <w:rPr>
          <w:b/>
          <w:sz w:val="24"/>
          <w:szCs w:val="24"/>
        </w:rPr>
        <w:t xml:space="preserve">ЛАН  НАПРАВЛЕНИЯ ДЕЯТЕЛЬНОСТИ ПЕДАГОГИЧЕСКОГО КОЛЛЕКТИВА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4"/>
        <w:gridCol w:w="3156"/>
        <w:gridCol w:w="3162"/>
      </w:tblGrid>
      <w:tr w:rsidR="00BC6F35" w:rsidRPr="006F0433" w:rsidTr="00491E04">
        <w:tc>
          <w:tcPr>
            <w:tcW w:w="3154" w:type="dxa"/>
          </w:tcPr>
          <w:p w:rsidR="00BC6F35" w:rsidRPr="006F0433" w:rsidRDefault="00BC6F35" w:rsidP="00491E04">
            <w:pPr>
              <w:spacing w:line="240" w:lineRule="auto"/>
              <w:ind w:firstLine="0"/>
              <w:rPr>
                <w:sz w:val="24"/>
                <w:szCs w:val="24"/>
              </w:rPr>
            </w:pPr>
            <w:r>
              <w:rPr>
                <w:sz w:val="24"/>
                <w:szCs w:val="24"/>
              </w:rPr>
              <w:t xml:space="preserve">   </w:t>
            </w:r>
            <w:r w:rsidRPr="006F0433">
              <w:rPr>
                <w:sz w:val="24"/>
                <w:szCs w:val="24"/>
              </w:rPr>
              <w:t>Педагоги, администрация</w:t>
            </w:r>
          </w:p>
        </w:tc>
        <w:tc>
          <w:tcPr>
            <w:tcW w:w="3156" w:type="dxa"/>
          </w:tcPr>
          <w:p w:rsidR="00BC6F35" w:rsidRPr="006F0433" w:rsidRDefault="00BC6F35" w:rsidP="00491E04">
            <w:pPr>
              <w:spacing w:line="240" w:lineRule="auto"/>
              <w:rPr>
                <w:sz w:val="24"/>
                <w:szCs w:val="24"/>
              </w:rPr>
            </w:pPr>
            <w:r w:rsidRPr="006F0433">
              <w:rPr>
                <w:sz w:val="24"/>
                <w:szCs w:val="24"/>
              </w:rPr>
              <w:t>Форма работы</w:t>
            </w:r>
          </w:p>
        </w:tc>
        <w:tc>
          <w:tcPr>
            <w:tcW w:w="3162" w:type="dxa"/>
          </w:tcPr>
          <w:p w:rsidR="00BC6F35" w:rsidRPr="006F0433" w:rsidRDefault="00BC6F35" w:rsidP="00491E04">
            <w:pPr>
              <w:spacing w:line="240" w:lineRule="auto"/>
              <w:rPr>
                <w:sz w:val="24"/>
                <w:szCs w:val="24"/>
              </w:rPr>
            </w:pPr>
            <w:r w:rsidRPr="006F0433">
              <w:rPr>
                <w:sz w:val="24"/>
                <w:szCs w:val="24"/>
              </w:rPr>
              <w:t>Частота взаимодействия</w:t>
            </w:r>
          </w:p>
        </w:tc>
      </w:tr>
      <w:tr w:rsidR="00BC6F35" w:rsidRPr="006F0433" w:rsidTr="00491E04">
        <w:trPr>
          <w:trHeight w:val="420"/>
        </w:trPr>
        <w:tc>
          <w:tcPr>
            <w:tcW w:w="3154" w:type="dxa"/>
          </w:tcPr>
          <w:p w:rsidR="00BC6F35" w:rsidRDefault="00BC6F35" w:rsidP="00491E04">
            <w:pPr>
              <w:spacing w:line="240" w:lineRule="auto"/>
              <w:ind w:firstLine="0"/>
              <w:rPr>
                <w:sz w:val="24"/>
                <w:szCs w:val="24"/>
              </w:rPr>
            </w:pPr>
            <w:r>
              <w:rPr>
                <w:sz w:val="24"/>
                <w:szCs w:val="24"/>
              </w:rPr>
              <w:t xml:space="preserve">    Учитель - дефектолог</w:t>
            </w:r>
          </w:p>
          <w:p w:rsidR="00BC6F35" w:rsidRPr="006F0433" w:rsidRDefault="00BC6F35" w:rsidP="00491E04">
            <w:pPr>
              <w:spacing w:line="240" w:lineRule="auto"/>
              <w:jc w:val="center"/>
              <w:rPr>
                <w:sz w:val="24"/>
                <w:szCs w:val="24"/>
              </w:rPr>
            </w:pPr>
          </w:p>
        </w:tc>
        <w:tc>
          <w:tcPr>
            <w:tcW w:w="3156" w:type="dxa"/>
          </w:tcPr>
          <w:p w:rsidR="00BC6F35" w:rsidRDefault="00BC6F35" w:rsidP="00491E04">
            <w:pPr>
              <w:spacing w:line="240" w:lineRule="auto"/>
              <w:ind w:firstLine="0"/>
              <w:rPr>
                <w:sz w:val="24"/>
                <w:szCs w:val="24"/>
              </w:rPr>
            </w:pPr>
            <w:r>
              <w:rPr>
                <w:sz w:val="24"/>
                <w:szCs w:val="24"/>
              </w:rPr>
              <w:t xml:space="preserve">Консультации по преодолению трудностей в освоении АОП для детей с ЗПР и создание условий для успешной коррекционной деятельности. </w:t>
            </w:r>
          </w:p>
          <w:p w:rsidR="00BC6F35" w:rsidRPr="006F0433" w:rsidRDefault="00BC6F35" w:rsidP="00491E04">
            <w:pPr>
              <w:spacing w:line="240" w:lineRule="auto"/>
              <w:rPr>
                <w:sz w:val="24"/>
                <w:szCs w:val="24"/>
              </w:rPr>
            </w:pPr>
          </w:p>
        </w:tc>
        <w:tc>
          <w:tcPr>
            <w:tcW w:w="3162" w:type="dxa"/>
          </w:tcPr>
          <w:p w:rsidR="00BC6F35" w:rsidRDefault="00BC6F35" w:rsidP="00491E04">
            <w:pPr>
              <w:spacing w:line="240" w:lineRule="auto"/>
              <w:ind w:firstLine="0"/>
              <w:rPr>
                <w:sz w:val="24"/>
                <w:szCs w:val="24"/>
              </w:rPr>
            </w:pPr>
            <w:r>
              <w:rPr>
                <w:sz w:val="24"/>
                <w:szCs w:val="24"/>
              </w:rPr>
              <w:t>Еженедельно</w:t>
            </w:r>
            <w:r w:rsidRPr="006F0433">
              <w:rPr>
                <w:sz w:val="24"/>
                <w:szCs w:val="24"/>
              </w:rPr>
              <w:t xml:space="preserve"> в течение учебного года</w:t>
            </w:r>
          </w:p>
          <w:p w:rsidR="00BC6F35" w:rsidRPr="006F0433" w:rsidRDefault="00BC6F35" w:rsidP="00491E04">
            <w:pPr>
              <w:spacing w:line="240" w:lineRule="auto"/>
              <w:rPr>
                <w:sz w:val="24"/>
                <w:szCs w:val="24"/>
              </w:rPr>
            </w:pPr>
          </w:p>
        </w:tc>
      </w:tr>
      <w:tr w:rsidR="00BC6F35" w:rsidRPr="006F0433" w:rsidTr="00491E04">
        <w:trPr>
          <w:trHeight w:val="300"/>
        </w:trPr>
        <w:tc>
          <w:tcPr>
            <w:tcW w:w="3154" w:type="dxa"/>
          </w:tcPr>
          <w:p w:rsidR="00BC6F35" w:rsidRDefault="00BC6F35" w:rsidP="00491E04">
            <w:pPr>
              <w:spacing w:line="240" w:lineRule="auto"/>
              <w:ind w:firstLine="0"/>
              <w:rPr>
                <w:sz w:val="24"/>
                <w:szCs w:val="24"/>
              </w:rPr>
            </w:pPr>
            <w:r>
              <w:rPr>
                <w:sz w:val="24"/>
                <w:szCs w:val="24"/>
              </w:rPr>
              <w:t xml:space="preserve">   Учитель – логопед </w:t>
            </w:r>
          </w:p>
        </w:tc>
        <w:tc>
          <w:tcPr>
            <w:tcW w:w="3156" w:type="dxa"/>
          </w:tcPr>
          <w:p w:rsidR="00BC6F35" w:rsidRDefault="00BC6F35" w:rsidP="00491E04">
            <w:pPr>
              <w:spacing w:line="240" w:lineRule="auto"/>
              <w:ind w:firstLine="0"/>
              <w:rPr>
                <w:sz w:val="24"/>
                <w:szCs w:val="24"/>
              </w:rPr>
            </w:pPr>
            <w:r>
              <w:rPr>
                <w:sz w:val="24"/>
                <w:szCs w:val="24"/>
              </w:rPr>
              <w:t>Консультации</w:t>
            </w:r>
          </w:p>
        </w:tc>
        <w:tc>
          <w:tcPr>
            <w:tcW w:w="3162" w:type="dxa"/>
          </w:tcPr>
          <w:p w:rsidR="00BC6F35" w:rsidRDefault="00BC6F35" w:rsidP="00491E04">
            <w:pPr>
              <w:spacing w:line="240" w:lineRule="auto"/>
              <w:ind w:firstLine="0"/>
              <w:rPr>
                <w:sz w:val="24"/>
                <w:szCs w:val="24"/>
              </w:rPr>
            </w:pPr>
            <w:r w:rsidRPr="006F0433">
              <w:rPr>
                <w:sz w:val="24"/>
                <w:szCs w:val="24"/>
              </w:rPr>
              <w:t xml:space="preserve">По запросу. </w:t>
            </w:r>
          </w:p>
        </w:tc>
      </w:tr>
      <w:tr w:rsidR="00BC6F35" w:rsidRPr="006F0433" w:rsidTr="00491E04">
        <w:trPr>
          <w:trHeight w:val="795"/>
        </w:trPr>
        <w:tc>
          <w:tcPr>
            <w:tcW w:w="3154" w:type="dxa"/>
            <w:vMerge w:val="restart"/>
          </w:tcPr>
          <w:p w:rsidR="00BC6F35" w:rsidRDefault="00BC6F35" w:rsidP="00491E04">
            <w:pPr>
              <w:spacing w:line="240" w:lineRule="auto"/>
              <w:jc w:val="center"/>
              <w:rPr>
                <w:sz w:val="24"/>
                <w:szCs w:val="24"/>
              </w:rPr>
            </w:pPr>
            <w:r w:rsidRPr="006F0433">
              <w:rPr>
                <w:sz w:val="24"/>
                <w:szCs w:val="24"/>
              </w:rPr>
              <w:t>Воспитатели</w:t>
            </w:r>
          </w:p>
        </w:tc>
        <w:tc>
          <w:tcPr>
            <w:tcW w:w="3156" w:type="dxa"/>
          </w:tcPr>
          <w:p w:rsidR="00BC6F35" w:rsidRDefault="00BC6F35" w:rsidP="00491E04">
            <w:pPr>
              <w:spacing w:line="240" w:lineRule="auto"/>
              <w:rPr>
                <w:sz w:val="24"/>
                <w:szCs w:val="24"/>
              </w:rPr>
            </w:pPr>
            <w:r w:rsidRPr="006F0433">
              <w:rPr>
                <w:sz w:val="24"/>
                <w:szCs w:val="24"/>
              </w:rPr>
              <w:t xml:space="preserve">Вечерние коррекционные занятия по заданию </w:t>
            </w:r>
            <w:r>
              <w:rPr>
                <w:sz w:val="24"/>
                <w:szCs w:val="24"/>
              </w:rPr>
              <w:t>дефектолога</w:t>
            </w:r>
          </w:p>
        </w:tc>
        <w:tc>
          <w:tcPr>
            <w:tcW w:w="3162" w:type="dxa"/>
          </w:tcPr>
          <w:p w:rsidR="00BC6F35" w:rsidRDefault="00BC6F35" w:rsidP="00491E04">
            <w:pPr>
              <w:spacing w:line="240" w:lineRule="auto"/>
              <w:ind w:firstLine="0"/>
              <w:rPr>
                <w:sz w:val="24"/>
                <w:szCs w:val="24"/>
              </w:rPr>
            </w:pPr>
            <w:r>
              <w:rPr>
                <w:sz w:val="24"/>
                <w:szCs w:val="24"/>
              </w:rPr>
              <w:t>Еженедельно</w:t>
            </w:r>
            <w:r w:rsidRPr="006F0433">
              <w:rPr>
                <w:sz w:val="24"/>
                <w:szCs w:val="24"/>
              </w:rPr>
              <w:t xml:space="preserve"> в течение учебного года</w:t>
            </w:r>
          </w:p>
        </w:tc>
      </w:tr>
      <w:tr w:rsidR="00BC6F35" w:rsidRPr="006F0433" w:rsidTr="00491E04">
        <w:tc>
          <w:tcPr>
            <w:tcW w:w="3154" w:type="dxa"/>
            <w:vMerge/>
          </w:tcPr>
          <w:p w:rsidR="00BC6F35" w:rsidRPr="006F0433" w:rsidRDefault="00BC6F35" w:rsidP="00491E04">
            <w:pPr>
              <w:spacing w:line="240" w:lineRule="auto"/>
              <w:jc w:val="center"/>
              <w:rPr>
                <w:sz w:val="24"/>
                <w:szCs w:val="24"/>
              </w:rPr>
            </w:pPr>
          </w:p>
        </w:tc>
        <w:tc>
          <w:tcPr>
            <w:tcW w:w="3156" w:type="dxa"/>
          </w:tcPr>
          <w:p w:rsidR="00BC6F35" w:rsidRPr="006F0433" w:rsidRDefault="00BC6F35" w:rsidP="00491E04">
            <w:pPr>
              <w:spacing w:line="240" w:lineRule="auto"/>
              <w:ind w:firstLine="0"/>
              <w:rPr>
                <w:sz w:val="24"/>
                <w:szCs w:val="24"/>
              </w:rPr>
            </w:pPr>
            <w:r>
              <w:rPr>
                <w:rFonts w:eastAsia="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w:t>
            </w:r>
          </w:p>
        </w:tc>
        <w:tc>
          <w:tcPr>
            <w:tcW w:w="3162" w:type="dxa"/>
          </w:tcPr>
          <w:p w:rsidR="00BC6F35" w:rsidRPr="006F0433" w:rsidRDefault="00BC6F35" w:rsidP="00491E04">
            <w:pPr>
              <w:spacing w:line="240" w:lineRule="auto"/>
              <w:ind w:firstLine="0"/>
              <w:rPr>
                <w:sz w:val="24"/>
                <w:szCs w:val="24"/>
              </w:rPr>
            </w:pPr>
            <w:r w:rsidRPr="006F0433">
              <w:rPr>
                <w:sz w:val="24"/>
                <w:szCs w:val="24"/>
              </w:rPr>
              <w:t xml:space="preserve">В течение учебного года. </w:t>
            </w:r>
          </w:p>
        </w:tc>
      </w:tr>
      <w:tr w:rsidR="00BC6F35" w:rsidRPr="006F0433" w:rsidTr="00491E04">
        <w:tc>
          <w:tcPr>
            <w:tcW w:w="3154" w:type="dxa"/>
            <w:vMerge/>
          </w:tcPr>
          <w:p w:rsidR="00BC6F35" w:rsidRPr="006F0433" w:rsidRDefault="00BC6F35" w:rsidP="00491E04">
            <w:pPr>
              <w:spacing w:line="240" w:lineRule="auto"/>
              <w:jc w:val="center"/>
              <w:rPr>
                <w:sz w:val="24"/>
                <w:szCs w:val="24"/>
              </w:rPr>
            </w:pPr>
          </w:p>
        </w:tc>
        <w:tc>
          <w:tcPr>
            <w:tcW w:w="3156" w:type="dxa"/>
          </w:tcPr>
          <w:p w:rsidR="00BC6F35" w:rsidRPr="006F0433" w:rsidRDefault="00BC6F35" w:rsidP="00491E04">
            <w:pPr>
              <w:spacing w:line="240" w:lineRule="auto"/>
              <w:rPr>
                <w:sz w:val="24"/>
                <w:szCs w:val="24"/>
              </w:rPr>
            </w:pPr>
            <w:r w:rsidRPr="006F0433">
              <w:rPr>
                <w:sz w:val="24"/>
                <w:szCs w:val="24"/>
              </w:rPr>
              <w:t xml:space="preserve">Консультации </w:t>
            </w:r>
          </w:p>
        </w:tc>
        <w:tc>
          <w:tcPr>
            <w:tcW w:w="3162" w:type="dxa"/>
          </w:tcPr>
          <w:p w:rsidR="00BC6F35" w:rsidRPr="006F0433" w:rsidRDefault="00BC6F35" w:rsidP="00491E04">
            <w:pPr>
              <w:spacing w:line="240" w:lineRule="auto"/>
              <w:ind w:firstLine="0"/>
              <w:rPr>
                <w:sz w:val="24"/>
                <w:szCs w:val="24"/>
              </w:rPr>
            </w:pPr>
            <w:r w:rsidRPr="006F0433">
              <w:rPr>
                <w:sz w:val="24"/>
                <w:szCs w:val="24"/>
              </w:rPr>
              <w:t>По запросу. В течение учебного года.</w:t>
            </w:r>
          </w:p>
        </w:tc>
      </w:tr>
      <w:tr w:rsidR="00BC6F35" w:rsidRPr="006F0433" w:rsidTr="00491E04">
        <w:tc>
          <w:tcPr>
            <w:tcW w:w="3154" w:type="dxa"/>
            <w:vMerge w:val="restart"/>
          </w:tcPr>
          <w:p w:rsidR="00BC6F35" w:rsidRPr="006F0433" w:rsidRDefault="00BC6F35" w:rsidP="00491E04">
            <w:pPr>
              <w:spacing w:line="240" w:lineRule="auto"/>
              <w:ind w:firstLine="0"/>
              <w:rPr>
                <w:sz w:val="24"/>
                <w:szCs w:val="24"/>
              </w:rPr>
            </w:pPr>
            <w:r w:rsidRPr="006F0433">
              <w:rPr>
                <w:sz w:val="24"/>
                <w:szCs w:val="24"/>
              </w:rPr>
              <w:t>Музыкальный руководитель</w:t>
            </w:r>
          </w:p>
        </w:tc>
        <w:tc>
          <w:tcPr>
            <w:tcW w:w="3156" w:type="dxa"/>
          </w:tcPr>
          <w:p w:rsidR="00BC6F35" w:rsidRPr="006F0433" w:rsidRDefault="00BC6F35" w:rsidP="00491E04">
            <w:pPr>
              <w:spacing w:line="240" w:lineRule="auto"/>
              <w:ind w:firstLine="0"/>
              <w:rPr>
                <w:sz w:val="24"/>
                <w:szCs w:val="24"/>
              </w:rPr>
            </w:pPr>
            <w:r w:rsidRPr="006F0433">
              <w:rPr>
                <w:sz w:val="24"/>
                <w:szCs w:val="24"/>
              </w:rPr>
              <w:t>Подготовка к досугам и праздникам</w:t>
            </w:r>
            <w:r>
              <w:rPr>
                <w:sz w:val="24"/>
                <w:szCs w:val="24"/>
              </w:rPr>
              <w:t xml:space="preserve"> детей с ЗПР, учитывая их особенности.</w:t>
            </w:r>
          </w:p>
        </w:tc>
        <w:tc>
          <w:tcPr>
            <w:tcW w:w="3162" w:type="dxa"/>
          </w:tcPr>
          <w:p w:rsidR="00BC6F35" w:rsidRPr="006F0433" w:rsidRDefault="00BC6F35" w:rsidP="00491E04">
            <w:pPr>
              <w:spacing w:line="240" w:lineRule="auto"/>
              <w:ind w:firstLine="0"/>
              <w:rPr>
                <w:sz w:val="24"/>
                <w:szCs w:val="24"/>
              </w:rPr>
            </w:pPr>
            <w:r w:rsidRPr="006F0433">
              <w:rPr>
                <w:sz w:val="24"/>
                <w:szCs w:val="24"/>
              </w:rPr>
              <w:t>В соответствии с планом мероприятий детского сада, утвержденным администрацией.</w:t>
            </w:r>
          </w:p>
        </w:tc>
      </w:tr>
      <w:tr w:rsidR="00BC6F35" w:rsidRPr="006F0433" w:rsidTr="00491E04">
        <w:tc>
          <w:tcPr>
            <w:tcW w:w="3154" w:type="dxa"/>
            <w:vMerge/>
          </w:tcPr>
          <w:p w:rsidR="00BC6F35" w:rsidRPr="006F0433" w:rsidRDefault="00BC6F35" w:rsidP="00491E04">
            <w:pPr>
              <w:spacing w:line="240" w:lineRule="auto"/>
              <w:rPr>
                <w:sz w:val="24"/>
                <w:szCs w:val="24"/>
              </w:rPr>
            </w:pPr>
          </w:p>
        </w:tc>
        <w:tc>
          <w:tcPr>
            <w:tcW w:w="3156" w:type="dxa"/>
          </w:tcPr>
          <w:p w:rsidR="00BC6F35" w:rsidRPr="006F0433" w:rsidRDefault="00BC6F35" w:rsidP="00491E04">
            <w:pPr>
              <w:spacing w:line="240" w:lineRule="auto"/>
              <w:ind w:firstLine="0"/>
              <w:rPr>
                <w:sz w:val="24"/>
                <w:szCs w:val="24"/>
              </w:rPr>
            </w:pPr>
            <w:r w:rsidRPr="006F0433">
              <w:rPr>
                <w:sz w:val="24"/>
                <w:szCs w:val="24"/>
              </w:rPr>
              <w:t xml:space="preserve">Консультации </w:t>
            </w:r>
          </w:p>
        </w:tc>
        <w:tc>
          <w:tcPr>
            <w:tcW w:w="3162" w:type="dxa"/>
          </w:tcPr>
          <w:p w:rsidR="00BC6F35" w:rsidRPr="006F0433" w:rsidRDefault="00BC6F35" w:rsidP="00491E04">
            <w:pPr>
              <w:spacing w:line="240" w:lineRule="auto"/>
              <w:rPr>
                <w:sz w:val="24"/>
                <w:szCs w:val="24"/>
              </w:rPr>
            </w:pPr>
            <w:r w:rsidRPr="006F0433">
              <w:rPr>
                <w:sz w:val="24"/>
                <w:szCs w:val="24"/>
              </w:rPr>
              <w:t>По запросу</w:t>
            </w:r>
          </w:p>
        </w:tc>
      </w:tr>
      <w:tr w:rsidR="00BC6F35" w:rsidRPr="006F0433" w:rsidTr="00491E04">
        <w:tc>
          <w:tcPr>
            <w:tcW w:w="3154" w:type="dxa"/>
          </w:tcPr>
          <w:p w:rsidR="00BC6F35" w:rsidRPr="006F0433" w:rsidRDefault="00BC6F35" w:rsidP="00491E04">
            <w:pPr>
              <w:spacing w:line="240" w:lineRule="auto"/>
              <w:ind w:firstLine="0"/>
              <w:rPr>
                <w:sz w:val="24"/>
                <w:szCs w:val="24"/>
              </w:rPr>
            </w:pPr>
            <w:r w:rsidRPr="006F0433">
              <w:rPr>
                <w:sz w:val="24"/>
                <w:szCs w:val="24"/>
              </w:rPr>
              <w:t>Инструктор по физкультуре</w:t>
            </w:r>
          </w:p>
        </w:tc>
        <w:tc>
          <w:tcPr>
            <w:tcW w:w="3156" w:type="dxa"/>
          </w:tcPr>
          <w:p w:rsidR="00BC6F35" w:rsidRPr="006F0433" w:rsidRDefault="00BC6F35" w:rsidP="00491E04">
            <w:pPr>
              <w:spacing w:line="240" w:lineRule="auto"/>
              <w:ind w:firstLine="0"/>
              <w:rPr>
                <w:sz w:val="24"/>
                <w:szCs w:val="24"/>
              </w:rPr>
            </w:pPr>
            <w:r w:rsidRPr="006F0433">
              <w:rPr>
                <w:sz w:val="24"/>
                <w:szCs w:val="24"/>
              </w:rPr>
              <w:t xml:space="preserve">Консультации по </w:t>
            </w:r>
            <w:r>
              <w:rPr>
                <w:sz w:val="24"/>
                <w:szCs w:val="24"/>
              </w:rPr>
              <w:t>физическому развитию</w:t>
            </w:r>
            <w:r w:rsidRPr="006F0433">
              <w:rPr>
                <w:sz w:val="24"/>
                <w:szCs w:val="24"/>
              </w:rPr>
              <w:t xml:space="preserve"> у воспитанников с </w:t>
            </w:r>
            <w:r>
              <w:rPr>
                <w:sz w:val="24"/>
                <w:szCs w:val="24"/>
              </w:rPr>
              <w:t>ЗПР.</w:t>
            </w:r>
          </w:p>
        </w:tc>
        <w:tc>
          <w:tcPr>
            <w:tcW w:w="3162" w:type="dxa"/>
          </w:tcPr>
          <w:p w:rsidR="00BC6F35" w:rsidRPr="006F0433" w:rsidRDefault="00BC6F35" w:rsidP="00491E04">
            <w:pPr>
              <w:spacing w:line="240" w:lineRule="auto"/>
              <w:rPr>
                <w:sz w:val="24"/>
                <w:szCs w:val="24"/>
              </w:rPr>
            </w:pPr>
            <w:r w:rsidRPr="006F0433">
              <w:rPr>
                <w:sz w:val="24"/>
                <w:szCs w:val="24"/>
              </w:rPr>
              <w:t>По запросу</w:t>
            </w:r>
          </w:p>
        </w:tc>
      </w:tr>
      <w:tr w:rsidR="00BC6F35" w:rsidRPr="006F0433" w:rsidTr="00491E04">
        <w:tc>
          <w:tcPr>
            <w:tcW w:w="3154" w:type="dxa"/>
          </w:tcPr>
          <w:p w:rsidR="00BC6F35" w:rsidRPr="006F0433" w:rsidRDefault="00BC6F35" w:rsidP="00491E04">
            <w:pPr>
              <w:spacing w:line="240" w:lineRule="auto"/>
              <w:ind w:firstLine="0"/>
              <w:rPr>
                <w:sz w:val="24"/>
                <w:szCs w:val="24"/>
              </w:rPr>
            </w:pPr>
            <w:r w:rsidRPr="006F0433">
              <w:rPr>
                <w:sz w:val="24"/>
                <w:szCs w:val="24"/>
              </w:rPr>
              <w:t>Педагог-психолог</w:t>
            </w:r>
          </w:p>
        </w:tc>
        <w:tc>
          <w:tcPr>
            <w:tcW w:w="3156" w:type="dxa"/>
          </w:tcPr>
          <w:p w:rsidR="00BC6F35" w:rsidRPr="006F0433" w:rsidRDefault="00BC6F35" w:rsidP="00491E04">
            <w:pPr>
              <w:spacing w:line="240" w:lineRule="auto"/>
              <w:rPr>
                <w:sz w:val="24"/>
                <w:szCs w:val="24"/>
              </w:rPr>
            </w:pPr>
            <w:r w:rsidRPr="006F0433">
              <w:rPr>
                <w:sz w:val="24"/>
                <w:szCs w:val="24"/>
              </w:rPr>
              <w:t>Консультации</w:t>
            </w:r>
          </w:p>
        </w:tc>
        <w:tc>
          <w:tcPr>
            <w:tcW w:w="3162" w:type="dxa"/>
          </w:tcPr>
          <w:p w:rsidR="00BC6F35" w:rsidRPr="006F0433" w:rsidRDefault="00BC6F35" w:rsidP="00491E04">
            <w:pPr>
              <w:spacing w:line="240" w:lineRule="auto"/>
              <w:ind w:firstLine="0"/>
              <w:rPr>
                <w:sz w:val="24"/>
                <w:szCs w:val="24"/>
              </w:rPr>
            </w:pPr>
            <w:r w:rsidRPr="006F0433">
              <w:rPr>
                <w:sz w:val="24"/>
                <w:szCs w:val="24"/>
              </w:rPr>
              <w:t>По запросу в течение учебного года.</w:t>
            </w:r>
          </w:p>
        </w:tc>
      </w:tr>
      <w:tr w:rsidR="00BC6F35" w:rsidRPr="006F0433" w:rsidTr="00491E04">
        <w:tc>
          <w:tcPr>
            <w:tcW w:w="3154" w:type="dxa"/>
            <w:vMerge w:val="restart"/>
          </w:tcPr>
          <w:p w:rsidR="00BC6F35" w:rsidRPr="006F0433" w:rsidRDefault="00BC6F35" w:rsidP="00491E04">
            <w:pPr>
              <w:spacing w:line="240" w:lineRule="auto"/>
              <w:ind w:firstLine="0"/>
              <w:rPr>
                <w:sz w:val="24"/>
                <w:szCs w:val="24"/>
              </w:rPr>
            </w:pPr>
            <w:r w:rsidRPr="006F0433">
              <w:rPr>
                <w:sz w:val="24"/>
                <w:szCs w:val="24"/>
              </w:rPr>
              <w:t>Заместитель заведующего по ВМР</w:t>
            </w:r>
          </w:p>
        </w:tc>
        <w:tc>
          <w:tcPr>
            <w:tcW w:w="3156" w:type="dxa"/>
          </w:tcPr>
          <w:p w:rsidR="00BC6F35" w:rsidRPr="006F0433" w:rsidRDefault="00BC6F35" w:rsidP="00491E04">
            <w:pPr>
              <w:spacing w:line="240" w:lineRule="auto"/>
              <w:ind w:firstLine="0"/>
              <w:rPr>
                <w:sz w:val="24"/>
                <w:szCs w:val="24"/>
              </w:rPr>
            </w:pPr>
            <w:r w:rsidRPr="006F0433">
              <w:rPr>
                <w:sz w:val="24"/>
                <w:szCs w:val="24"/>
              </w:rPr>
              <w:t>Участие в педагогические с</w:t>
            </w:r>
            <w:r>
              <w:rPr>
                <w:sz w:val="24"/>
                <w:szCs w:val="24"/>
              </w:rPr>
              <w:t>оветах, педагогических часах, П</w:t>
            </w:r>
            <w:r w:rsidRPr="006F0433">
              <w:rPr>
                <w:sz w:val="24"/>
                <w:szCs w:val="24"/>
              </w:rPr>
              <w:t xml:space="preserve">Пк, </w:t>
            </w:r>
            <w:r>
              <w:rPr>
                <w:sz w:val="24"/>
                <w:szCs w:val="24"/>
              </w:rPr>
              <w:t xml:space="preserve">ПМПК, </w:t>
            </w:r>
            <w:r w:rsidRPr="006F0433">
              <w:rPr>
                <w:sz w:val="24"/>
                <w:szCs w:val="24"/>
              </w:rPr>
              <w:t>подготовки к аттестации</w:t>
            </w:r>
            <w:r>
              <w:rPr>
                <w:sz w:val="24"/>
                <w:szCs w:val="24"/>
              </w:rPr>
              <w:t>.</w:t>
            </w:r>
          </w:p>
        </w:tc>
        <w:tc>
          <w:tcPr>
            <w:tcW w:w="3162" w:type="dxa"/>
          </w:tcPr>
          <w:p w:rsidR="00BC6F35" w:rsidRPr="006F0433" w:rsidRDefault="00BC6F35" w:rsidP="00491E04">
            <w:pPr>
              <w:spacing w:line="240" w:lineRule="auto"/>
              <w:ind w:firstLine="0"/>
              <w:rPr>
                <w:sz w:val="24"/>
                <w:szCs w:val="24"/>
              </w:rPr>
            </w:pPr>
            <w:r w:rsidRPr="006F0433">
              <w:rPr>
                <w:sz w:val="24"/>
                <w:szCs w:val="24"/>
              </w:rPr>
              <w:t>В течение учебного года. В соответствии с планом мероприятий детского сада, утвержденным администрацией.</w:t>
            </w:r>
          </w:p>
        </w:tc>
      </w:tr>
      <w:tr w:rsidR="00BC6F35" w:rsidRPr="006F0433" w:rsidTr="00491E04">
        <w:tc>
          <w:tcPr>
            <w:tcW w:w="3154" w:type="dxa"/>
            <w:vMerge/>
          </w:tcPr>
          <w:p w:rsidR="00BC6F35" w:rsidRPr="006F0433" w:rsidRDefault="00BC6F35" w:rsidP="00491E04">
            <w:pPr>
              <w:spacing w:line="240" w:lineRule="auto"/>
              <w:rPr>
                <w:sz w:val="24"/>
                <w:szCs w:val="24"/>
              </w:rPr>
            </w:pPr>
          </w:p>
        </w:tc>
        <w:tc>
          <w:tcPr>
            <w:tcW w:w="3156" w:type="dxa"/>
          </w:tcPr>
          <w:p w:rsidR="00BC6F35" w:rsidRPr="006F0433" w:rsidRDefault="00BC6F35" w:rsidP="00491E04">
            <w:pPr>
              <w:spacing w:line="240" w:lineRule="auto"/>
              <w:ind w:firstLine="0"/>
              <w:rPr>
                <w:sz w:val="24"/>
                <w:szCs w:val="24"/>
              </w:rPr>
            </w:pPr>
            <w:r w:rsidRPr="006F0433">
              <w:rPr>
                <w:sz w:val="24"/>
                <w:szCs w:val="24"/>
              </w:rPr>
              <w:t>Оформление документации, отчетов.</w:t>
            </w:r>
          </w:p>
        </w:tc>
        <w:tc>
          <w:tcPr>
            <w:tcW w:w="3162" w:type="dxa"/>
          </w:tcPr>
          <w:p w:rsidR="00BC6F35" w:rsidRPr="006F0433" w:rsidRDefault="00BC6F35" w:rsidP="00491E04">
            <w:pPr>
              <w:spacing w:line="240" w:lineRule="auto"/>
              <w:ind w:firstLine="0"/>
              <w:rPr>
                <w:sz w:val="24"/>
                <w:szCs w:val="24"/>
              </w:rPr>
            </w:pPr>
            <w:r w:rsidRPr="006F0433">
              <w:rPr>
                <w:sz w:val="24"/>
                <w:szCs w:val="24"/>
              </w:rPr>
              <w:t>В течение учебного года.</w:t>
            </w:r>
          </w:p>
        </w:tc>
      </w:tr>
      <w:tr w:rsidR="00BC6F35" w:rsidRPr="006F0433" w:rsidTr="00491E04">
        <w:tc>
          <w:tcPr>
            <w:tcW w:w="3154" w:type="dxa"/>
            <w:vMerge/>
          </w:tcPr>
          <w:p w:rsidR="00BC6F35" w:rsidRPr="006F0433" w:rsidRDefault="00BC6F35" w:rsidP="00491E04">
            <w:pPr>
              <w:spacing w:line="240" w:lineRule="auto"/>
              <w:rPr>
                <w:sz w:val="24"/>
                <w:szCs w:val="24"/>
              </w:rPr>
            </w:pPr>
          </w:p>
        </w:tc>
        <w:tc>
          <w:tcPr>
            <w:tcW w:w="3156" w:type="dxa"/>
          </w:tcPr>
          <w:p w:rsidR="00BC6F35" w:rsidRPr="006F0433" w:rsidRDefault="00BC6F35" w:rsidP="00491E04">
            <w:pPr>
              <w:spacing w:line="240" w:lineRule="auto"/>
              <w:ind w:firstLine="0"/>
              <w:rPr>
                <w:sz w:val="24"/>
                <w:szCs w:val="24"/>
              </w:rPr>
            </w:pPr>
            <w:r w:rsidRPr="006F0433">
              <w:rPr>
                <w:sz w:val="24"/>
                <w:szCs w:val="24"/>
              </w:rPr>
              <w:t>Консультации</w:t>
            </w:r>
          </w:p>
        </w:tc>
        <w:tc>
          <w:tcPr>
            <w:tcW w:w="3162" w:type="dxa"/>
          </w:tcPr>
          <w:p w:rsidR="00BC6F35" w:rsidRPr="006F0433" w:rsidRDefault="00BC6F35" w:rsidP="00491E04">
            <w:pPr>
              <w:spacing w:line="240" w:lineRule="auto"/>
              <w:ind w:firstLine="0"/>
              <w:rPr>
                <w:sz w:val="24"/>
                <w:szCs w:val="24"/>
              </w:rPr>
            </w:pPr>
            <w:r w:rsidRPr="006F0433">
              <w:rPr>
                <w:sz w:val="24"/>
                <w:szCs w:val="24"/>
              </w:rPr>
              <w:t>По запросу в течение учебного года</w:t>
            </w:r>
          </w:p>
        </w:tc>
      </w:tr>
    </w:tbl>
    <w:p w:rsidR="00BC6F35" w:rsidRDefault="00BC6F35">
      <w:pPr>
        <w:pStyle w:val="2b"/>
        <w:spacing w:line="360" w:lineRule="auto"/>
      </w:pPr>
    </w:p>
    <w:p w:rsidR="00BC6F35" w:rsidRDefault="00BC6F35">
      <w:pPr>
        <w:pStyle w:val="2b"/>
        <w:spacing w:line="360" w:lineRule="auto"/>
      </w:pPr>
    </w:p>
    <w:p w:rsidR="00BC6F35" w:rsidRDefault="00BC6F35">
      <w:pPr>
        <w:pStyle w:val="2b"/>
        <w:spacing w:line="360" w:lineRule="auto"/>
      </w:pPr>
    </w:p>
    <w:p w:rsidR="00BC6F35" w:rsidRDefault="00BC6F35">
      <w:pPr>
        <w:pStyle w:val="2b"/>
        <w:spacing w:line="360" w:lineRule="auto"/>
      </w:pPr>
      <w:r>
        <w:t>3.4.  Планирование образовательной деятельности</w:t>
      </w:r>
    </w:p>
    <w:p w:rsidR="00BC6F35" w:rsidRDefault="00BC6F35">
      <w:pPr>
        <w:rPr>
          <w:rFonts w:eastAsia="Times New Roman"/>
          <w:sz w:val="24"/>
          <w:szCs w:val="24"/>
        </w:rPr>
      </w:pPr>
      <w:r>
        <w:rPr>
          <w:rFonts w:eastAsia="Times New Roman"/>
          <w:sz w:val="24"/>
          <w:szCs w:val="24"/>
        </w:rPr>
        <w:t>Продолжительность организованной образовательной деятельности:</w:t>
      </w:r>
    </w:p>
    <w:p w:rsidR="00BC6F35" w:rsidRDefault="00BC6F35">
      <w:pPr>
        <w:rPr>
          <w:rFonts w:eastAsia="Times New Roman"/>
          <w:sz w:val="24"/>
          <w:szCs w:val="24"/>
        </w:rPr>
      </w:pPr>
      <w:r>
        <w:rPr>
          <w:rFonts w:eastAsia="Times New Roman"/>
          <w:sz w:val="24"/>
          <w:szCs w:val="24"/>
        </w:rPr>
        <w:t>для детей 5-го года жизни – не более 20 мин;</w:t>
      </w:r>
    </w:p>
    <w:p w:rsidR="00BC6F35" w:rsidRDefault="00BC6F35">
      <w:pPr>
        <w:rPr>
          <w:rFonts w:eastAsia="Times New Roman"/>
          <w:sz w:val="24"/>
          <w:szCs w:val="24"/>
        </w:rPr>
      </w:pPr>
      <w:r>
        <w:rPr>
          <w:rFonts w:eastAsia="Times New Roman"/>
          <w:sz w:val="24"/>
          <w:szCs w:val="24"/>
        </w:rPr>
        <w:t>для детей 6-го года жизни – не более 25 мин;</w:t>
      </w:r>
    </w:p>
    <w:p w:rsidR="00BC6F35" w:rsidRDefault="00BC6F35">
      <w:pPr>
        <w:rPr>
          <w:rFonts w:eastAsia="Times New Roman"/>
          <w:sz w:val="24"/>
          <w:szCs w:val="24"/>
        </w:rPr>
      </w:pPr>
      <w:r>
        <w:rPr>
          <w:rFonts w:eastAsia="Times New Roman"/>
          <w:sz w:val="24"/>
          <w:szCs w:val="24"/>
        </w:rPr>
        <w:t>для детей 7-го года жизни – не более 30 мин.</w:t>
      </w:r>
    </w:p>
    <w:p w:rsidR="00BC6F35" w:rsidRDefault="00BC6F35">
      <w:pPr>
        <w:rPr>
          <w:rFonts w:eastAsia="Times New Roman"/>
          <w:sz w:val="24"/>
          <w:szCs w:val="24"/>
        </w:rPr>
      </w:pPr>
      <w:r>
        <w:rPr>
          <w:rFonts w:eastAsia="Times New Roman"/>
          <w:sz w:val="24"/>
          <w:szCs w:val="24"/>
        </w:rPr>
        <w:t>С целью предупреждения переутомления детей проводятся физкультминутки, перерывы не менее 10 минут.</w:t>
      </w:r>
    </w:p>
    <w:p w:rsidR="00BC6F35" w:rsidRDefault="00BC6F35">
      <w:pPr>
        <w:rPr>
          <w:rFonts w:eastAsia="Times New Roman"/>
          <w:sz w:val="24"/>
          <w:szCs w:val="24"/>
        </w:rPr>
      </w:pPr>
      <w:r>
        <w:rPr>
          <w:rFonts w:eastAsia="Times New Roman"/>
          <w:sz w:val="24"/>
          <w:szCs w:val="24"/>
        </w:rPr>
        <w:t>Организованная образовательная деятельность преимущественно проводится в первой половине дня, для детей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BC6F35" w:rsidRDefault="00BC6F35">
      <w:pPr>
        <w:rPr>
          <w:rFonts w:eastAsia="Times New Roman"/>
          <w:sz w:val="24"/>
          <w:szCs w:val="24"/>
        </w:rPr>
      </w:pPr>
      <w:r>
        <w:rPr>
          <w:rFonts w:eastAsia="Times New Roman"/>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Pr>
          <w:rFonts w:eastAsia="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BC6F35" w:rsidRDefault="00BC6F35" w:rsidP="00DF4671">
      <w:pPr>
        <w:ind w:firstLine="0"/>
        <w:rPr>
          <w:sz w:val="24"/>
          <w:szCs w:val="24"/>
        </w:rPr>
      </w:pPr>
    </w:p>
    <w:p w:rsidR="00BC6F35" w:rsidRDefault="00BC6F35">
      <w:pPr>
        <w:pStyle w:val="2b"/>
        <w:spacing w:line="360" w:lineRule="auto"/>
      </w:pPr>
      <w:bookmarkStart w:id="36" w:name="_Toc487462052"/>
      <w:bookmarkEnd w:id="36"/>
      <w:r>
        <w:t xml:space="preserve">3.5. Режим дня </w:t>
      </w:r>
    </w:p>
    <w:p w:rsidR="00BC6F35" w:rsidRPr="00DF4671" w:rsidRDefault="00BC6F35" w:rsidP="00DF4671">
      <w:pPr>
        <w:rPr>
          <w:rFonts w:eastAsia="Times New Roman"/>
          <w:sz w:val="24"/>
          <w:szCs w:val="24"/>
        </w:rPr>
      </w:pPr>
      <w:r>
        <w:rPr>
          <w:rFonts w:eastAsia="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BC6F35" w:rsidRDefault="00BC6F35" w:rsidP="00DF4671">
      <w:pPr>
        <w:ind w:firstLine="0"/>
        <w:rPr>
          <w:rFonts w:eastAsia="Times New Roman"/>
          <w:b/>
          <w:bCs/>
          <w:i/>
          <w:sz w:val="24"/>
          <w:szCs w:val="24"/>
        </w:rPr>
      </w:pPr>
      <w:r>
        <w:rPr>
          <w:rFonts w:eastAsia="Times New Roman"/>
          <w:b/>
          <w:bCs/>
          <w:i/>
          <w:sz w:val="24"/>
          <w:szCs w:val="24"/>
        </w:rPr>
        <w:t xml:space="preserve">              Требования к организации закаливания детей с ЗПР:</w:t>
      </w:r>
    </w:p>
    <w:p w:rsidR="00BC6F35" w:rsidRDefault="00BC6F35" w:rsidP="00DF4671">
      <w:pPr>
        <w:numPr>
          <w:ilvl w:val="0"/>
          <w:numId w:val="20"/>
        </w:numPr>
        <w:tabs>
          <w:tab w:val="left" w:pos="1125"/>
        </w:tabs>
        <w:ind w:left="0" w:firstLine="709"/>
        <w:rPr>
          <w:rFonts w:eastAsia="Times New Roman"/>
          <w:bCs/>
          <w:sz w:val="24"/>
          <w:szCs w:val="24"/>
        </w:rPr>
      </w:pPr>
      <w:r>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BC6F35" w:rsidRDefault="00BC6F35" w:rsidP="00DF4671">
      <w:pPr>
        <w:numPr>
          <w:ilvl w:val="0"/>
          <w:numId w:val="20"/>
        </w:numPr>
        <w:tabs>
          <w:tab w:val="left" w:pos="1125"/>
        </w:tabs>
        <w:ind w:left="0" w:firstLine="709"/>
        <w:rPr>
          <w:rFonts w:eastAsia="Times New Roman"/>
          <w:bCs/>
          <w:sz w:val="24"/>
          <w:szCs w:val="24"/>
        </w:rPr>
      </w:pPr>
      <w:r>
        <w:rPr>
          <w:rFonts w:eastAsia="Times New Roman"/>
          <w:bCs/>
          <w:sz w:val="24"/>
          <w:szCs w:val="24"/>
        </w:rPr>
        <w:t>позитивный эмоциональный настрой;</w:t>
      </w:r>
    </w:p>
    <w:p w:rsidR="00BC6F35" w:rsidRDefault="00BC6F35" w:rsidP="00DF4671">
      <w:pPr>
        <w:numPr>
          <w:ilvl w:val="0"/>
          <w:numId w:val="20"/>
        </w:numPr>
        <w:tabs>
          <w:tab w:val="left" w:pos="1125"/>
        </w:tabs>
        <w:ind w:left="0" w:firstLine="709"/>
        <w:rPr>
          <w:rFonts w:eastAsia="Times New Roman"/>
          <w:bCs/>
          <w:sz w:val="24"/>
          <w:szCs w:val="24"/>
        </w:rPr>
      </w:pPr>
      <w:r>
        <w:rPr>
          <w:rFonts w:eastAsia="Times New Roman"/>
          <w:bCs/>
          <w:sz w:val="24"/>
          <w:szCs w:val="24"/>
        </w:rPr>
        <w:t>использование в комплексе природных факторов и закаливающих процедур;</w:t>
      </w:r>
    </w:p>
    <w:p w:rsidR="00BC6F35" w:rsidRDefault="00BC6F35" w:rsidP="00DF4671">
      <w:pPr>
        <w:numPr>
          <w:ilvl w:val="0"/>
          <w:numId w:val="20"/>
        </w:numPr>
        <w:tabs>
          <w:tab w:val="left" w:pos="1125"/>
        </w:tabs>
        <w:ind w:left="0" w:firstLine="709"/>
        <w:rPr>
          <w:rFonts w:eastAsia="Times New Roman"/>
          <w:bCs/>
          <w:sz w:val="24"/>
          <w:szCs w:val="24"/>
        </w:rPr>
      </w:pPr>
      <w:r>
        <w:rPr>
          <w:rFonts w:eastAsia="Times New Roman"/>
          <w:bCs/>
          <w:sz w:val="24"/>
          <w:szCs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BC6F35" w:rsidRDefault="00BC6F35" w:rsidP="00DF4671">
      <w:pPr>
        <w:numPr>
          <w:ilvl w:val="0"/>
          <w:numId w:val="20"/>
        </w:numPr>
        <w:tabs>
          <w:tab w:val="left" w:pos="1125"/>
        </w:tabs>
        <w:ind w:left="0" w:firstLine="709"/>
        <w:rPr>
          <w:rFonts w:eastAsia="Times New Roman"/>
          <w:bCs/>
          <w:sz w:val="24"/>
          <w:szCs w:val="24"/>
        </w:rPr>
      </w:pPr>
      <w:r>
        <w:rPr>
          <w:rFonts w:eastAsia="Times New Roman"/>
          <w:bCs/>
          <w:sz w:val="24"/>
          <w:szCs w:val="24"/>
        </w:rPr>
        <w:t>соблюдение методики выбранного вида закаливания.</w:t>
      </w:r>
    </w:p>
    <w:p w:rsidR="00BC6F35" w:rsidRDefault="00BC6F35" w:rsidP="00DF4671">
      <w:pPr>
        <w:rPr>
          <w:rFonts w:eastAsia="Times New Roman"/>
          <w:bCs/>
          <w:sz w:val="24"/>
          <w:szCs w:val="24"/>
        </w:rPr>
      </w:pPr>
      <w:r>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BC6F35" w:rsidRDefault="00BC6F35" w:rsidP="00DF4671">
      <w:pPr>
        <w:rPr>
          <w:rFonts w:eastAsia="Times New Roman"/>
          <w:bCs/>
          <w:sz w:val="24"/>
          <w:szCs w:val="24"/>
        </w:rPr>
      </w:pPr>
      <w:r>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BC6F35" w:rsidRDefault="00BC6F35" w:rsidP="00DF4671">
      <w:pPr>
        <w:rPr>
          <w:rFonts w:eastAsia="Times New Roman"/>
          <w:bCs/>
          <w:sz w:val="24"/>
          <w:szCs w:val="24"/>
        </w:rPr>
      </w:pPr>
      <w:r>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BC6F35" w:rsidRDefault="00BC6F35" w:rsidP="00DF4671">
      <w:pPr>
        <w:numPr>
          <w:ilvl w:val="0"/>
          <w:numId w:val="20"/>
        </w:numPr>
        <w:tabs>
          <w:tab w:val="left" w:pos="1170"/>
        </w:tabs>
        <w:ind w:left="0" w:firstLine="709"/>
        <w:rPr>
          <w:rFonts w:eastAsia="Times New Roman"/>
          <w:bCs/>
          <w:sz w:val="24"/>
          <w:szCs w:val="24"/>
        </w:rPr>
      </w:pPr>
      <w:r>
        <w:rPr>
          <w:rFonts w:eastAsia="Times New Roman"/>
          <w:bCs/>
          <w:sz w:val="24"/>
          <w:szCs w:val="24"/>
        </w:rPr>
        <w:t>утренняя гимнастика;</w:t>
      </w:r>
    </w:p>
    <w:p w:rsidR="00BC6F35" w:rsidRDefault="00BC6F35" w:rsidP="00DF4671">
      <w:pPr>
        <w:numPr>
          <w:ilvl w:val="0"/>
          <w:numId w:val="20"/>
        </w:numPr>
        <w:tabs>
          <w:tab w:val="left" w:pos="1170"/>
        </w:tabs>
        <w:ind w:left="0" w:firstLine="709"/>
        <w:rPr>
          <w:rFonts w:eastAsia="Times New Roman"/>
          <w:bCs/>
          <w:sz w:val="24"/>
          <w:szCs w:val="24"/>
        </w:rPr>
      </w:pPr>
      <w:r>
        <w:rPr>
          <w:rFonts w:eastAsia="Times New Roman"/>
          <w:bCs/>
          <w:sz w:val="24"/>
          <w:szCs w:val="24"/>
        </w:rPr>
        <w:t xml:space="preserve">подвижные, спортивные игры, </w:t>
      </w:r>
    </w:p>
    <w:p w:rsidR="00BC6F35" w:rsidRDefault="00BC6F35" w:rsidP="00DF4671">
      <w:pPr>
        <w:numPr>
          <w:ilvl w:val="0"/>
          <w:numId w:val="20"/>
        </w:numPr>
        <w:tabs>
          <w:tab w:val="left" w:pos="1170"/>
        </w:tabs>
        <w:ind w:left="0" w:firstLine="709"/>
        <w:rPr>
          <w:rFonts w:eastAsia="Times New Roman"/>
          <w:bCs/>
          <w:sz w:val="24"/>
          <w:szCs w:val="24"/>
        </w:rPr>
      </w:pPr>
      <w:r>
        <w:rPr>
          <w:rFonts w:eastAsia="Times New Roman"/>
          <w:bCs/>
          <w:sz w:val="24"/>
          <w:szCs w:val="24"/>
        </w:rPr>
        <w:t xml:space="preserve">физические упражнения и другие виды двигательной активности, </w:t>
      </w:r>
    </w:p>
    <w:p w:rsidR="00BC6F35" w:rsidRDefault="00BC6F35" w:rsidP="00DF4671">
      <w:pPr>
        <w:numPr>
          <w:ilvl w:val="0"/>
          <w:numId w:val="20"/>
        </w:numPr>
        <w:tabs>
          <w:tab w:val="left" w:pos="1170"/>
        </w:tabs>
        <w:ind w:left="0" w:firstLine="709"/>
        <w:rPr>
          <w:rFonts w:eastAsia="Times New Roman"/>
          <w:bCs/>
          <w:sz w:val="24"/>
          <w:szCs w:val="24"/>
        </w:rPr>
      </w:pPr>
      <w:r>
        <w:rPr>
          <w:rFonts w:eastAsia="Times New Roman"/>
          <w:bCs/>
          <w:sz w:val="24"/>
          <w:szCs w:val="24"/>
        </w:rPr>
        <w:t>физкультурные занятия (в помещении и на улице).</w:t>
      </w:r>
    </w:p>
    <w:p w:rsidR="00BC6F35" w:rsidRDefault="00BC6F35" w:rsidP="00DF4671">
      <w:pPr>
        <w:rPr>
          <w:rFonts w:eastAsia="Times New Roman"/>
          <w:bCs/>
          <w:sz w:val="24"/>
          <w:szCs w:val="24"/>
        </w:rPr>
      </w:pPr>
      <w:r>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BC6F35" w:rsidRDefault="00BC6F35" w:rsidP="00DF4671">
      <w:pPr>
        <w:rPr>
          <w:rFonts w:eastAsia="Times New Roman"/>
          <w:bCs/>
          <w:sz w:val="24"/>
          <w:szCs w:val="24"/>
        </w:rPr>
      </w:pPr>
      <w:r>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BC6F35" w:rsidRDefault="00BC6F35" w:rsidP="00DF4671">
      <w:pPr>
        <w:ind w:firstLine="0"/>
        <w:rPr>
          <w:rFonts w:eastAsia="Times New Roman"/>
          <w:b/>
          <w:sz w:val="24"/>
          <w:szCs w:val="24"/>
        </w:rPr>
        <w:sectPr w:rsidR="00BC6F35" w:rsidSect="007A7490">
          <w:headerReference w:type="default" r:id="rId9"/>
          <w:footerReference w:type="default" r:id="rId10"/>
          <w:type w:val="continuous"/>
          <w:pgSz w:w="11906" w:h="16838"/>
          <w:pgMar w:top="1134" w:right="709" w:bottom="992" w:left="1276" w:header="1134" w:footer="1134" w:gutter="0"/>
          <w:cols w:space="720"/>
          <w:formProt w:val="0"/>
          <w:docGrid w:linePitch="240" w:charSpace="-16385"/>
        </w:sectPr>
      </w:pPr>
    </w:p>
    <w:p w:rsidR="00BC6F35" w:rsidRDefault="00BC6F35" w:rsidP="00DF4671">
      <w:pPr>
        <w:pStyle w:val="TOC1"/>
        <w:ind w:firstLine="0"/>
      </w:pPr>
      <w:bookmarkStart w:id="37" w:name="_Toc487462053"/>
      <w:bookmarkEnd w:id="37"/>
    </w:p>
    <w:p w:rsidR="00BC6F35" w:rsidRDefault="00BC6F35">
      <w:pPr>
        <w:pStyle w:val="2b"/>
        <w:spacing w:line="360" w:lineRule="auto"/>
      </w:pPr>
      <w:bookmarkStart w:id="38" w:name="_Toc487462054"/>
      <w:bookmarkEnd w:id="38"/>
      <w:r>
        <w:t>3.6. Перечень нормативных и нормативно-методических документов</w:t>
      </w:r>
    </w:p>
    <w:p w:rsidR="00BC6F35" w:rsidRDefault="00BC6F35" w:rsidP="00D47A0F">
      <w:pPr>
        <w:pStyle w:val="TOC1"/>
        <w:numPr>
          <w:ilvl w:val="0"/>
          <w:numId w:val="41"/>
        </w:numPr>
        <w:tabs>
          <w:tab w:val="left" w:pos="1134"/>
        </w:tabs>
        <w:ind w:left="0" w:firstLine="709"/>
        <w:rPr>
          <w:b w:val="0"/>
        </w:rPr>
      </w:pPr>
      <w:r>
        <w:rPr>
          <w:b w:val="0"/>
        </w:rPr>
        <w:t xml:space="preserve">Закон РФ «Об основных гарантиях прав ребенка в Российской Федерации» </w:t>
      </w:r>
      <w:r>
        <w:rPr>
          <w:b w:val="0"/>
        </w:rPr>
        <w:br/>
        <w:t>от 24 июля 1998 года № 124–ФЗ (с изменениями на 21 декабря 2004 года).</w:t>
      </w:r>
    </w:p>
    <w:p w:rsidR="00BC6F35" w:rsidRDefault="00BC6F35" w:rsidP="00D47A0F">
      <w:pPr>
        <w:pStyle w:val="TOC1"/>
        <w:numPr>
          <w:ilvl w:val="0"/>
          <w:numId w:val="41"/>
        </w:numPr>
        <w:tabs>
          <w:tab w:val="left" w:pos="1134"/>
        </w:tabs>
        <w:ind w:left="0" w:firstLine="709"/>
        <w:rPr>
          <w:b w:val="0"/>
        </w:rPr>
      </w:pPr>
      <w:r>
        <w:rPr>
          <w:b w:val="0"/>
        </w:rPr>
        <w:t>Конвенция о правах ребенка. Принята резолюцией 44/25 Генеральной Ассамблеи от 20 ноября 1989 года – ООН 1990.</w:t>
      </w:r>
    </w:p>
    <w:p w:rsidR="00BC6F35" w:rsidRDefault="00BC6F35" w:rsidP="00D47A0F">
      <w:pPr>
        <w:pStyle w:val="TOC1"/>
        <w:numPr>
          <w:ilvl w:val="0"/>
          <w:numId w:val="41"/>
        </w:numPr>
        <w:tabs>
          <w:tab w:val="left" w:pos="1134"/>
        </w:tabs>
        <w:ind w:left="0" w:firstLine="709"/>
        <w:rPr>
          <w:b w:val="0"/>
        </w:rPr>
      </w:pPr>
      <w:r>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BC6F35" w:rsidRDefault="00BC6F35" w:rsidP="00D47A0F">
      <w:pPr>
        <w:pStyle w:val="TOC1"/>
        <w:numPr>
          <w:ilvl w:val="0"/>
          <w:numId w:val="41"/>
        </w:numPr>
        <w:tabs>
          <w:tab w:val="left" w:pos="1134"/>
        </w:tabs>
        <w:ind w:left="0" w:firstLine="709"/>
        <w:rPr>
          <w:b w:val="0"/>
        </w:rPr>
      </w:pPr>
      <w:r>
        <w:rPr>
          <w:b w:val="0"/>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C6F35" w:rsidRDefault="00BC6F35" w:rsidP="00D47A0F">
      <w:pPr>
        <w:pStyle w:val="TOC1"/>
        <w:numPr>
          <w:ilvl w:val="0"/>
          <w:numId w:val="41"/>
        </w:numPr>
        <w:tabs>
          <w:tab w:val="left" w:pos="1134"/>
        </w:tabs>
        <w:ind w:left="0" w:firstLine="709"/>
        <w:rPr>
          <w:b w:val="0"/>
        </w:rPr>
      </w:pPr>
      <w:r>
        <w:rPr>
          <w:b w:val="0"/>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BC6F35" w:rsidRDefault="00BC6F35" w:rsidP="00D47A0F">
      <w:pPr>
        <w:pStyle w:val="TOC1"/>
        <w:numPr>
          <w:ilvl w:val="0"/>
          <w:numId w:val="41"/>
        </w:numPr>
        <w:tabs>
          <w:tab w:val="left" w:pos="1134"/>
        </w:tabs>
        <w:ind w:left="0" w:firstLine="709"/>
        <w:rPr>
          <w:b w:val="0"/>
        </w:rPr>
      </w:pPr>
      <w:r>
        <w:rPr>
          <w:b w:val="0"/>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BC6F35" w:rsidRDefault="00BC6F35" w:rsidP="00D47A0F">
      <w:pPr>
        <w:pStyle w:val="TOC1"/>
        <w:numPr>
          <w:ilvl w:val="0"/>
          <w:numId w:val="41"/>
        </w:numPr>
        <w:tabs>
          <w:tab w:val="left" w:pos="1134"/>
        </w:tabs>
        <w:ind w:left="0" w:firstLine="709"/>
        <w:rPr>
          <w:b w:val="0"/>
        </w:rPr>
      </w:pPr>
      <w:r>
        <w:rPr>
          <w:b w:val="0"/>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C6F35" w:rsidRDefault="00BC6F35" w:rsidP="00D47A0F">
      <w:pPr>
        <w:pStyle w:val="TOC1"/>
        <w:numPr>
          <w:ilvl w:val="0"/>
          <w:numId w:val="41"/>
        </w:numPr>
        <w:tabs>
          <w:tab w:val="left" w:pos="1134"/>
        </w:tabs>
        <w:ind w:left="0" w:firstLine="709"/>
        <w:rPr>
          <w:b w:val="0"/>
        </w:rPr>
      </w:pPr>
      <w:r>
        <w:rPr>
          <w:b w:val="0"/>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C6F35" w:rsidRDefault="00BC6F35" w:rsidP="00D47A0F">
      <w:pPr>
        <w:pStyle w:val="TOC1"/>
        <w:numPr>
          <w:ilvl w:val="0"/>
          <w:numId w:val="41"/>
        </w:numPr>
        <w:tabs>
          <w:tab w:val="left" w:pos="1134"/>
        </w:tabs>
        <w:ind w:left="0" w:firstLine="709"/>
        <w:rPr>
          <w:b w:val="0"/>
        </w:rPr>
      </w:pPr>
      <w:r>
        <w:rPr>
          <w:b w:val="0"/>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C6F35" w:rsidRDefault="00BC6F35" w:rsidP="00D47A0F">
      <w:pPr>
        <w:pStyle w:val="TOC1"/>
        <w:numPr>
          <w:ilvl w:val="0"/>
          <w:numId w:val="41"/>
        </w:numPr>
        <w:tabs>
          <w:tab w:val="left" w:pos="1134"/>
        </w:tabs>
        <w:ind w:left="0" w:firstLine="709"/>
        <w:rPr>
          <w:b w:val="0"/>
        </w:rPr>
      </w:pPr>
      <w:r>
        <w:rPr>
          <w:b w:val="0"/>
        </w:rPr>
        <w:t>Письмо Минобрнауки России «Комментарии к ФГОС ДО» от 28 февраля 2014 г. № 08-249 // Вестник образования. – 2014. – Апрель. – № 7.</w:t>
      </w:r>
    </w:p>
    <w:p w:rsidR="00BC6F35" w:rsidRDefault="00BC6F35" w:rsidP="00D47A0F">
      <w:pPr>
        <w:pStyle w:val="TOC1"/>
        <w:numPr>
          <w:ilvl w:val="0"/>
          <w:numId w:val="41"/>
        </w:numPr>
        <w:tabs>
          <w:tab w:val="left" w:pos="1134"/>
        </w:tabs>
        <w:ind w:left="0" w:firstLine="709"/>
        <w:rPr>
          <w:b w:val="0"/>
        </w:rPr>
      </w:pPr>
      <w:bookmarkStart w:id="39" w:name="bookmark69"/>
      <w:bookmarkEnd w:id="39"/>
      <w:r>
        <w:rPr>
          <w:b w:val="0"/>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BC6F35" w:rsidRDefault="00BC6F35" w:rsidP="00D47A0F">
      <w:pPr>
        <w:pStyle w:val="TOC1"/>
        <w:numPr>
          <w:ilvl w:val="0"/>
          <w:numId w:val="41"/>
        </w:numPr>
        <w:tabs>
          <w:tab w:val="left" w:pos="1134"/>
        </w:tabs>
        <w:ind w:left="0" w:firstLine="709"/>
        <w:rPr>
          <w:b w:val="0"/>
        </w:rPr>
      </w:pPr>
      <w:r>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BC6F35" w:rsidRDefault="00BC6F35" w:rsidP="00D47A0F">
      <w:pPr>
        <w:pStyle w:val="TOC1"/>
        <w:numPr>
          <w:ilvl w:val="0"/>
          <w:numId w:val="41"/>
        </w:numPr>
        <w:tabs>
          <w:tab w:val="left" w:pos="1134"/>
        </w:tabs>
        <w:ind w:left="0" w:firstLine="709"/>
        <w:rPr>
          <w:b w:val="0"/>
        </w:rPr>
      </w:pPr>
      <w:r>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BC6F35" w:rsidRDefault="00BC6F35" w:rsidP="00D47A0F">
      <w:pPr>
        <w:pStyle w:val="TOC1"/>
        <w:numPr>
          <w:ilvl w:val="0"/>
          <w:numId w:val="41"/>
        </w:numPr>
        <w:tabs>
          <w:tab w:val="left" w:pos="1134"/>
        </w:tabs>
        <w:ind w:left="0" w:firstLine="709"/>
        <w:rPr>
          <w:b w:val="0"/>
        </w:rPr>
      </w:pPr>
      <w:r>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BC6F35" w:rsidRDefault="00BC6F35" w:rsidP="00D47A0F">
      <w:pPr>
        <w:pStyle w:val="TOC1"/>
        <w:numPr>
          <w:ilvl w:val="0"/>
          <w:numId w:val="41"/>
        </w:numPr>
        <w:tabs>
          <w:tab w:val="left" w:pos="1134"/>
        </w:tabs>
        <w:ind w:left="0" w:firstLine="709"/>
        <w:rPr>
          <w:b w:val="0"/>
        </w:rPr>
      </w:pPr>
      <w:r>
        <w:rPr>
          <w:b w:val="0"/>
        </w:rPr>
        <w:t xml:space="preserve">Распоряжение Правительства Российской Федерации от 4 сентября 2014 г. </w:t>
      </w:r>
      <w:r>
        <w:rPr>
          <w:b w:val="0"/>
        </w:rPr>
        <w:br/>
        <w:t>№ 1726-р «Об утверждении Концепции развития дополнительного образования детей».</w:t>
      </w:r>
    </w:p>
    <w:p w:rsidR="00BC6F35" w:rsidRDefault="00BC6F35" w:rsidP="00D47A0F">
      <w:pPr>
        <w:pStyle w:val="TOC1"/>
        <w:numPr>
          <w:ilvl w:val="0"/>
          <w:numId w:val="41"/>
        </w:numPr>
        <w:tabs>
          <w:tab w:val="left" w:pos="1134"/>
        </w:tabs>
        <w:ind w:left="0" w:firstLine="709"/>
        <w:rPr>
          <w:b w:val="0"/>
        </w:rPr>
      </w:pPr>
      <w:r>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b w:val="0"/>
        </w:rPr>
        <w:br/>
        <w:t>(с изменениями на 27 августа 2015 года).</w:t>
      </w:r>
    </w:p>
    <w:p w:rsidR="00BC6F35" w:rsidRDefault="00BC6F35" w:rsidP="00D47A0F">
      <w:pPr>
        <w:pStyle w:val="TOC1"/>
        <w:numPr>
          <w:ilvl w:val="0"/>
          <w:numId w:val="41"/>
        </w:numPr>
        <w:tabs>
          <w:tab w:val="left" w:pos="1134"/>
        </w:tabs>
        <w:ind w:left="0" w:firstLine="709"/>
        <w:rPr>
          <w:b w:val="0"/>
        </w:rPr>
      </w:pPr>
      <w:r>
        <w:rPr>
          <w:b w:val="0"/>
        </w:rPr>
        <w:t xml:space="preserve">Указ Президента Российской Федерации от 1 июня 2012 г. № 761 </w:t>
      </w:r>
      <w:r>
        <w:rPr>
          <w:b w:val="0"/>
        </w:rPr>
        <w:br/>
        <w:t>«О Национальной стратегии действий в интересах детей на 2012-2017 годы».</w:t>
      </w:r>
    </w:p>
    <w:p w:rsidR="00BC6F35" w:rsidRDefault="00BC6F35" w:rsidP="00D47A0F">
      <w:pPr>
        <w:pStyle w:val="TOC1"/>
        <w:numPr>
          <w:ilvl w:val="0"/>
          <w:numId w:val="41"/>
        </w:numPr>
        <w:tabs>
          <w:tab w:val="left" w:pos="1134"/>
        </w:tabs>
        <w:ind w:left="0" w:firstLine="709"/>
        <w:rPr>
          <w:b w:val="0"/>
        </w:rPr>
      </w:pPr>
      <w:r>
        <w:rPr>
          <w:b w:val="0"/>
        </w:rPr>
        <w:t xml:space="preserve">Федеральный закон «Об образовании в Российской Федерации» № 273-ФЗ </w:t>
      </w:r>
      <w:r>
        <w:rPr>
          <w:b w:val="0"/>
        </w:rPr>
        <w:br/>
        <w:t>от 29 декабря 2012 года с изменениями 2015-2016 года.</w:t>
      </w:r>
    </w:p>
    <w:p w:rsidR="00BC6F35" w:rsidRDefault="00BC6F35" w:rsidP="00D47A0F">
      <w:pPr>
        <w:pStyle w:val="TOC1"/>
        <w:numPr>
          <w:ilvl w:val="0"/>
          <w:numId w:val="41"/>
        </w:numPr>
        <w:tabs>
          <w:tab w:val="left" w:pos="1134"/>
        </w:tabs>
        <w:ind w:left="0" w:firstLine="709"/>
        <w:rPr>
          <w:b w:val="0"/>
        </w:rPr>
      </w:pPr>
      <w:r>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BC6F35" w:rsidRDefault="00BC6F35">
      <w:pPr>
        <w:pStyle w:val="TOC1"/>
      </w:pPr>
    </w:p>
    <w:p w:rsidR="00BC6F35" w:rsidRDefault="00BC6F35">
      <w:pPr>
        <w:pStyle w:val="2b"/>
        <w:spacing w:line="360" w:lineRule="auto"/>
      </w:pPr>
      <w:bookmarkStart w:id="40" w:name="_Toc487462055"/>
      <w:r>
        <w:t>3.</w:t>
      </w:r>
      <w:bookmarkEnd w:id="40"/>
      <w:r>
        <w:t>7. Перечень литературных источников</w:t>
      </w:r>
    </w:p>
    <w:p w:rsidR="00BC6F35" w:rsidRDefault="00BC6F35" w:rsidP="00D47A0F">
      <w:pPr>
        <w:pStyle w:val="ListParagraph"/>
        <w:numPr>
          <w:ilvl w:val="0"/>
          <w:numId w:val="21"/>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BC6F35" w:rsidRDefault="00BC6F35" w:rsidP="00D47A0F">
      <w:pPr>
        <w:widowControl w:val="0"/>
        <w:numPr>
          <w:ilvl w:val="0"/>
          <w:numId w:val="21"/>
        </w:numPr>
        <w:tabs>
          <w:tab w:val="left" w:pos="567"/>
          <w:tab w:val="left" w:pos="851"/>
          <w:tab w:val="left" w:pos="1134"/>
        </w:tabs>
        <w:ind w:left="0" w:firstLine="709"/>
        <w:rPr>
          <w:color w:val="000000"/>
          <w:sz w:val="24"/>
          <w:szCs w:val="24"/>
          <w:shd w:val="clear" w:color="auto" w:fill="FFFFFF"/>
        </w:rPr>
      </w:pPr>
      <w:r>
        <w:rPr>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Саморегуляция в познавательной деятельности у детей с задержкой психического развития : </w:t>
      </w:r>
      <w:r>
        <w:rPr>
          <w:bCs/>
          <w:color w:val="000000"/>
          <w:sz w:val="24"/>
          <w:szCs w:val="24"/>
          <w:shd w:val="clear" w:color="auto" w:fill="FFFFFF"/>
        </w:rPr>
        <w:t xml:space="preserve">монография </w:t>
      </w:r>
      <w:r>
        <w:rPr>
          <w:color w:val="000000"/>
          <w:sz w:val="24"/>
          <w:szCs w:val="24"/>
          <w:shd w:val="clear" w:color="auto" w:fill="FFFFFF"/>
        </w:rPr>
        <w:t>/ Н.В. Бабкина. – М. : Гуманитарный издат. центр ВЛАДОС, 2016. – 143 с.</w:t>
      </w:r>
    </w:p>
    <w:p w:rsidR="00BC6F35" w:rsidRDefault="00BC6F35" w:rsidP="00D47A0F">
      <w:pPr>
        <w:widowControl w:val="0"/>
        <w:numPr>
          <w:ilvl w:val="0"/>
          <w:numId w:val="21"/>
        </w:numPr>
        <w:tabs>
          <w:tab w:val="left" w:pos="567"/>
          <w:tab w:val="left" w:pos="851"/>
          <w:tab w:val="left" w:pos="1134"/>
        </w:tabs>
        <w:ind w:left="0" w:firstLine="709"/>
        <w:rPr>
          <w:color w:val="000000"/>
          <w:sz w:val="24"/>
          <w:szCs w:val="24"/>
          <w:shd w:val="clear" w:color="auto" w:fill="FFFFFF"/>
        </w:rPr>
      </w:pPr>
      <w:r>
        <w:rPr>
          <w:iCs/>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Pr>
          <w:iCs/>
          <w:color w:val="000000"/>
          <w:sz w:val="24"/>
          <w:szCs w:val="24"/>
          <w:shd w:val="clear" w:color="auto" w:fill="FFFFFF"/>
        </w:rPr>
        <w:t>Н.В.</w:t>
      </w:r>
      <w:r>
        <w:rPr>
          <w:rStyle w:val="apple-converted-space"/>
          <w:color w:val="000000"/>
          <w:sz w:val="24"/>
          <w:szCs w:val="24"/>
          <w:shd w:val="clear" w:color="auto" w:fill="FFFFFF"/>
        </w:rPr>
        <w:t> </w:t>
      </w:r>
      <w:r>
        <w:rPr>
          <w:iCs/>
          <w:color w:val="000000"/>
          <w:sz w:val="24"/>
          <w:szCs w:val="24"/>
          <w:shd w:val="clear" w:color="auto" w:fill="FFFFFF"/>
        </w:rPr>
        <w:t xml:space="preserve">Бабкина </w:t>
      </w:r>
      <w:r>
        <w:rPr>
          <w:color w:val="000000"/>
          <w:sz w:val="24"/>
          <w:szCs w:val="24"/>
          <w:shd w:val="clear" w:color="auto" w:fill="FFFFFF"/>
        </w:rPr>
        <w:t>// Воспитание и обучение детей с нарушениями развития. – 2017. – № 2. – С. 16-22.</w:t>
      </w:r>
    </w:p>
    <w:p w:rsidR="00BC6F35" w:rsidRDefault="00BC6F35" w:rsidP="00D47A0F">
      <w:pPr>
        <w:widowControl w:val="0"/>
        <w:numPr>
          <w:ilvl w:val="0"/>
          <w:numId w:val="21"/>
        </w:numPr>
        <w:tabs>
          <w:tab w:val="left" w:pos="567"/>
          <w:tab w:val="left" w:pos="851"/>
          <w:tab w:val="left" w:pos="1134"/>
        </w:tabs>
        <w:ind w:left="0" w:firstLine="709"/>
        <w:rPr>
          <w:rStyle w:val="apple-converted-space"/>
          <w:color w:val="000000"/>
          <w:sz w:val="24"/>
          <w:szCs w:val="24"/>
          <w:shd w:val="clear" w:color="auto" w:fill="FFFFFF"/>
        </w:rPr>
      </w:pPr>
      <w:r>
        <w:rPr>
          <w:rStyle w:val="Emphasis"/>
          <w:i w:val="0"/>
          <w:color w:val="000000"/>
          <w:sz w:val="24"/>
          <w:szCs w:val="24"/>
          <w:shd w:val="clear" w:color="auto" w:fill="FFFFFF"/>
        </w:rPr>
        <w:t xml:space="preserve">Бабкина, Н.В. </w:t>
      </w:r>
      <w:r>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Pr>
          <w:rStyle w:val="Emphasis"/>
          <w:i w:val="0"/>
          <w:color w:val="000000"/>
          <w:sz w:val="24"/>
          <w:szCs w:val="24"/>
          <w:shd w:val="clear" w:color="auto" w:fill="FFFFFF"/>
        </w:rPr>
        <w:t xml:space="preserve">Н.В. Бабкина </w:t>
      </w:r>
      <w:r>
        <w:rPr>
          <w:color w:val="000000"/>
          <w:sz w:val="24"/>
          <w:szCs w:val="24"/>
          <w:shd w:val="clear" w:color="auto" w:fill="FFFFFF"/>
        </w:rPr>
        <w:t>// Педагогика и психология образования. – 2017. – № 3.</w:t>
      </w:r>
      <w:r>
        <w:rPr>
          <w:rStyle w:val="apple-converted-space"/>
          <w:color w:val="000000"/>
          <w:sz w:val="24"/>
          <w:szCs w:val="24"/>
          <w:shd w:val="clear" w:color="auto" w:fill="FFFFFF"/>
        </w:rPr>
        <w:t> </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Pr>
          <w:rFonts w:eastAsia="Times New Roman"/>
          <w:bCs/>
          <w:sz w:val="24"/>
          <w:szCs w:val="24"/>
        </w:rPr>
        <w:br/>
        <w:t xml:space="preserve">им. А.И. Герцена, 2015. </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Профилактика и коррекция дискалькулии у детей / Л.Б. Баряева, </w:t>
      </w:r>
      <w:r>
        <w:rPr>
          <w:rFonts w:eastAsia="Times New Roman"/>
          <w:bCs/>
          <w:sz w:val="24"/>
          <w:szCs w:val="24"/>
        </w:rPr>
        <w:br/>
        <w:t>С.Ю. Кондратьева, Л.В. Лопатина. – СПб. : ЦДК проф. Л.Б. Баряевой, 2015.</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BC6F35" w:rsidRDefault="00BC6F35" w:rsidP="00D47A0F">
      <w:pPr>
        <w:pStyle w:val="ListParagraph"/>
        <w:widowControl w:val="0"/>
        <w:numPr>
          <w:ilvl w:val="0"/>
          <w:numId w:val="21"/>
        </w:numPr>
        <w:tabs>
          <w:tab w:val="left" w:pos="567"/>
          <w:tab w:val="left" w:pos="851"/>
          <w:tab w:val="left" w:pos="1134"/>
        </w:tabs>
        <w:spacing w:after="0"/>
        <w:ind w:left="0" w:firstLine="709"/>
        <w:rPr>
          <w:rFonts w:ascii="Times New Roman" w:hAnsi="Times New Roman"/>
          <w:color w:val="000000"/>
          <w:sz w:val="24"/>
          <w:szCs w:val="24"/>
        </w:rPr>
      </w:pPr>
      <w:r>
        <w:rPr>
          <w:rFonts w:ascii="Times New Roman" w:hAnsi="Times New Roman"/>
          <w:sz w:val="24"/>
          <w:szCs w:val="24"/>
        </w:rPr>
        <w:t>Борякова, Н.Ю. Коррекционно-развивающее обучение и воспитание дошкольников с задержкой психического развития. Теория и практика : м</w:t>
      </w:r>
      <w:r>
        <w:rPr>
          <w:rFonts w:ascii="Times New Roman" w:hAnsi="Times New Roman"/>
          <w:color w:val="000000"/>
          <w:sz w:val="24"/>
          <w:szCs w:val="24"/>
        </w:rPr>
        <w:t xml:space="preserve">онография / </w:t>
      </w:r>
      <w:r>
        <w:rPr>
          <w:rFonts w:ascii="Times New Roman" w:hAnsi="Times New Roman"/>
          <w:sz w:val="24"/>
          <w:szCs w:val="24"/>
        </w:rPr>
        <w:t xml:space="preserve">Н.Ю. Борякова. </w:t>
      </w:r>
      <w:r>
        <w:rPr>
          <w:rFonts w:ascii="Times New Roman" w:hAnsi="Times New Roman"/>
          <w:color w:val="000000"/>
          <w:sz w:val="24"/>
          <w:szCs w:val="24"/>
        </w:rPr>
        <w:t>– М. : РИЦ МГГУ им. М.А. Шолохова, 2016. – 170 с.</w:t>
      </w:r>
    </w:p>
    <w:p w:rsidR="00BC6F35" w:rsidRDefault="00BC6F35" w:rsidP="00D47A0F">
      <w:pPr>
        <w:pStyle w:val="ListParagraph"/>
        <w:widowControl w:val="0"/>
        <w:numPr>
          <w:ilvl w:val="0"/>
          <w:numId w:val="21"/>
        </w:numPr>
        <w:tabs>
          <w:tab w:val="left" w:pos="567"/>
          <w:tab w:val="left" w:pos="851"/>
          <w:tab w:val="left" w:pos="1134"/>
        </w:tabs>
        <w:spacing w:after="0"/>
        <w:ind w:left="0" w:firstLine="709"/>
        <w:rPr>
          <w:rFonts w:ascii="Times New Roman" w:hAnsi="Times New Roman"/>
          <w:bCs/>
          <w:sz w:val="24"/>
          <w:szCs w:val="24"/>
        </w:rPr>
      </w:pPr>
      <w:r>
        <w:rPr>
          <w:rFonts w:ascii="Times New Roman" w:hAnsi="Times New Roman"/>
          <w:bCs/>
          <w:sz w:val="24"/>
          <w:szCs w:val="24"/>
        </w:rPr>
        <w:t>Борякова, Н.Ю. Ступеньки развития. Ранняя диагностика и коррекция задержки психического развития у детей / Н.Ю. Борякова. – М. : Гном-Пресс, 1999.</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Pr>
          <w:rFonts w:eastAsia="Times New Roman"/>
          <w:bCs/>
          <w:sz w:val="24"/>
          <w:szCs w:val="24"/>
        </w:rPr>
        <w:br/>
        <w:t xml:space="preserve">М.А. Касицына. – М. : В. Секачев; ИОИ, 2008. </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Борякова, Н.Ю. Формирование предпосылок к школьному обучению у детей с задержкой психического развития / Н.Ю. Борякова. – М. : Альфа, 2003.</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Pr>
          <w:rFonts w:eastAsia="Times New Roman"/>
          <w:bCs/>
          <w:sz w:val="24"/>
          <w:szCs w:val="24"/>
        </w:rPr>
        <w:br/>
        <w:t>Ростов н/Д. : Феникс, 2007.</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Волковская, Т.Н. Генезис проблемы изучения задержки психического развития у детей / Т.Н. Волковская // Коррекционная педагогика. – 2003. – № 2. </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Голубева, Г.Г. Преодоление нарушений звуко-слоговой структуры слова у дошкольников / Г.Г. Голубева. – СПб. : ЦДК проф. Л.Б. Баряевой, 2010.</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Диагностика и коррекция задержки психического развития у детей </w:t>
      </w:r>
      <w:r>
        <w:rPr>
          <w:rFonts w:eastAsia="Times New Roman"/>
          <w:bCs/>
          <w:sz w:val="24"/>
          <w:szCs w:val="24"/>
        </w:rPr>
        <w:br/>
        <w:t xml:space="preserve">/ С.Г. Шевченко, Н.Н. Малофеев, А.О. Дробинская и др. ; под ред. С.Г. Шевченко. – М. : АРКТИ, 2001. </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Дьяченко, О.М. Психологические особенности развития дошкольников </w:t>
      </w:r>
      <w:r>
        <w:rPr>
          <w:rFonts w:eastAsia="Times New Roman"/>
          <w:bCs/>
          <w:sz w:val="24"/>
          <w:szCs w:val="24"/>
        </w:rPr>
        <w:br/>
        <w:t>/ О.М. Дьяченко, Т.В. Лаврентьева. – М. : Эксмо, 2000.</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BC6F35" w:rsidRDefault="00BC6F35" w:rsidP="00D47A0F">
      <w:pPr>
        <w:widowControl w:val="0"/>
        <w:numPr>
          <w:ilvl w:val="0"/>
          <w:numId w:val="21"/>
        </w:numPr>
        <w:tabs>
          <w:tab w:val="left" w:pos="567"/>
          <w:tab w:val="left" w:pos="851"/>
          <w:tab w:val="left" w:pos="1134"/>
        </w:tabs>
        <w:ind w:left="0" w:firstLine="709"/>
        <w:rPr>
          <w:iCs/>
          <w:sz w:val="24"/>
          <w:szCs w:val="24"/>
        </w:rPr>
      </w:pPr>
      <w:r>
        <w:rPr>
          <w:iCs/>
          <w:sz w:val="24"/>
          <w:szCs w:val="24"/>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w:t>
      </w:r>
      <w:r>
        <w:rPr>
          <w:iCs/>
          <w:sz w:val="24"/>
          <w:szCs w:val="24"/>
        </w:rPr>
        <w:br/>
        <w:t>М., 2011. – 40 с.</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Кисова, В.В. Практикум по специальной психологии / В.В. Кисова, И.А. Конева. – СПб. : Речь, 2006.</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BC6F35" w:rsidRDefault="00BC6F35" w:rsidP="00D47A0F">
      <w:pPr>
        <w:widowControl w:val="0"/>
        <w:numPr>
          <w:ilvl w:val="0"/>
          <w:numId w:val="21"/>
        </w:numPr>
        <w:tabs>
          <w:tab w:val="left" w:pos="567"/>
          <w:tab w:val="left" w:pos="851"/>
          <w:tab w:val="left" w:pos="1134"/>
        </w:tabs>
        <w:ind w:left="0" w:firstLine="709"/>
        <w:rPr>
          <w:rFonts w:eastAsia="Times New Roman"/>
          <w:bCs/>
          <w:sz w:val="24"/>
          <w:szCs w:val="24"/>
        </w:rPr>
      </w:pPr>
      <w:r>
        <w:rPr>
          <w:rFonts w:eastAsia="Times New Roman"/>
          <w:bCs/>
          <w:sz w:val="24"/>
          <w:szCs w:val="24"/>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BC6F35" w:rsidRDefault="00BC6F35" w:rsidP="00D47A0F">
      <w:pPr>
        <w:widowControl w:val="0"/>
        <w:numPr>
          <w:ilvl w:val="0"/>
          <w:numId w:val="21"/>
        </w:numPr>
        <w:tabs>
          <w:tab w:val="left" w:pos="567"/>
          <w:tab w:val="left" w:pos="851"/>
          <w:tab w:val="left" w:pos="1134"/>
        </w:tabs>
        <w:ind w:left="0" w:firstLine="709"/>
        <w:rPr>
          <w:rStyle w:val="apple-converted-space"/>
          <w:color w:val="000000"/>
          <w:sz w:val="24"/>
          <w:szCs w:val="24"/>
          <w:shd w:val="clear" w:color="auto" w:fill="FFFFFF"/>
        </w:rPr>
      </w:pPr>
      <w:r>
        <w:rPr>
          <w:rStyle w:val="Emphasis"/>
          <w:i w:val="0"/>
          <w:color w:val="000000"/>
          <w:sz w:val="24"/>
          <w:szCs w:val="24"/>
          <w:shd w:val="clear" w:color="auto" w:fill="FFFFFF"/>
        </w:rPr>
        <w:t xml:space="preserve">Коробейников, И.А. </w:t>
      </w:r>
      <w:r>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Pr>
          <w:rStyle w:val="Emphasis"/>
          <w:i w:val="0"/>
          <w:color w:val="000000"/>
          <w:sz w:val="24"/>
          <w:szCs w:val="24"/>
          <w:shd w:val="clear" w:color="auto" w:fill="FFFFFF"/>
        </w:rPr>
        <w:t>И.А. Коробейников, Н.В. Бабкина</w:t>
      </w:r>
      <w:r>
        <w:rPr>
          <w:rStyle w:val="apple-converted-space"/>
          <w:color w:val="000000"/>
          <w:sz w:val="24"/>
          <w:szCs w:val="24"/>
          <w:shd w:val="clear" w:color="auto" w:fill="FFFFFF"/>
        </w:rPr>
        <w:t> </w:t>
      </w:r>
      <w:r>
        <w:rPr>
          <w:rStyle w:val="apple-converted-space"/>
          <w:color w:val="000000"/>
          <w:sz w:val="24"/>
          <w:szCs w:val="24"/>
          <w:shd w:val="clear" w:color="auto" w:fill="FFFFFF"/>
        </w:rPr>
        <w:br/>
      </w:r>
      <w:r>
        <w:rPr>
          <w:color w:val="000000"/>
          <w:sz w:val="24"/>
          <w:szCs w:val="24"/>
          <w:shd w:val="clear" w:color="auto" w:fill="FFFFFF"/>
        </w:rPr>
        <w:t>// Дефектология. – 2017. – № 2. – С. 3-13.</w:t>
      </w:r>
      <w:r>
        <w:rPr>
          <w:rStyle w:val="apple-converted-space"/>
          <w:color w:val="000000"/>
          <w:sz w:val="24"/>
          <w:szCs w:val="24"/>
          <w:shd w:val="clear" w:color="auto" w:fill="FFFFFF"/>
        </w:rPr>
        <w:t> </w:t>
      </w:r>
    </w:p>
    <w:p w:rsidR="00BC6F35" w:rsidRDefault="00BC6F35" w:rsidP="00D47A0F">
      <w:pPr>
        <w:pStyle w:val="ListParagraph"/>
        <w:numPr>
          <w:ilvl w:val="0"/>
          <w:numId w:val="21"/>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BC6F35" w:rsidRDefault="00BC6F35" w:rsidP="00F536AE">
      <w:pPr>
        <w:pStyle w:val="ListParagraph"/>
        <w:tabs>
          <w:tab w:val="left" w:pos="567"/>
          <w:tab w:val="left" w:pos="709"/>
        </w:tabs>
        <w:ind w:left="502"/>
        <w:rPr>
          <w:rFonts w:ascii="Times New Roman" w:hAnsi="Times New Roman"/>
          <w:iCs/>
          <w:sz w:val="24"/>
          <w:szCs w:val="24"/>
        </w:rPr>
      </w:pPr>
    </w:p>
    <w:p w:rsidR="00BC6F35" w:rsidRDefault="00BC6F35" w:rsidP="00F536AE">
      <w:pPr>
        <w:pStyle w:val="ListParagraph"/>
        <w:tabs>
          <w:tab w:val="left" w:pos="567"/>
          <w:tab w:val="left" w:pos="709"/>
        </w:tabs>
        <w:ind w:left="502"/>
        <w:rPr>
          <w:rFonts w:ascii="Times New Roman" w:hAnsi="Times New Roman"/>
          <w:iCs/>
          <w:sz w:val="24"/>
          <w:szCs w:val="24"/>
        </w:rPr>
      </w:pPr>
    </w:p>
    <w:p w:rsidR="00BC6F35" w:rsidRPr="00F536AE" w:rsidRDefault="00BC6F35" w:rsidP="00F536AE">
      <w:pPr>
        <w:tabs>
          <w:tab w:val="left" w:pos="567"/>
          <w:tab w:val="left" w:pos="709"/>
        </w:tabs>
        <w:ind w:firstLine="0"/>
        <w:rPr>
          <w:b/>
        </w:rPr>
      </w:pPr>
    </w:p>
    <w:p w:rsidR="00BC6F35" w:rsidRPr="00F536AE" w:rsidRDefault="00BC6F35" w:rsidP="00F536AE">
      <w:pPr>
        <w:tabs>
          <w:tab w:val="left" w:pos="567"/>
          <w:tab w:val="left" w:pos="709"/>
        </w:tabs>
        <w:ind w:firstLine="0"/>
        <w:rPr>
          <w:b/>
          <w:sz w:val="24"/>
          <w:szCs w:val="24"/>
        </w:rPr>
      </w:pPr>
      <w:bookmarkStart w:id="41" w:name="_gjdgxs" w:colFirst="0" w:colLast="0"/>
      <w:bookmarkEnd w:id="41"/>
    </w:p>
    <w:sectPr w:rsidR="00BC6F35" w:rsidRPr="00F536AE" w:rsidSect="0090240D">
      <w:pgSz w:w="11906" w:h="16838"/>
      <w:pgMar w:top="1134" w:right="709" w:bottom="992" w:left="1276" w:header="1134" w:footer="1134" w:gutter="0"/>
      <w:cols w:space="720"/>
      <w:formProt w:val="0"/>
      <w:docGrid w:linePitch="240" w:charSpace="-163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35" w:rsidRDefault="00BC6F35" w:rsidP="005762CD">
      <w:pPr>
        <w:spacing w:line="240" w:lineRule="auto"/>
      </w:pPr>
      <w:r>
        <w:separator/>
      </w:r>
    </w:p>
  </w:endnote>
  <w:endnote w:type="continuationSeparator" w:id="0">
    <w:p w:rsidR="00BC6F35" w:rsidRDefault="00BC6F35" w:rsidP="005762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02"/>
    <w:family w:val="auto"/>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Ц"/>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Times New Roman"/>
    <w:panose1 w:val="00000000000000000000"/>
    <w:charset w:val="CC"/>
    <w:family w:val="roman"/>
    <w:notTrueType/>
    <w:pitch w:val="variable"/>
    <w:sig w:usb0="00000201" w:usb1="00000000" w:usb2="00000000" w:usb3="00000000" w:csb0="00000004" w:csb1="00000000"/>
  </w:font>
  <w:font w:name="Gulim">
    <w:altName w:val="Ўѕ?¬Ч?"/>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35" w:rsidRDefault="00BC6F3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35" w:rsidRDefault="00BC6F35" w:rsidP="000C7017">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35" w:rsidRDefault="00BC6F35" w:rsidP="005762CD">
      <w:pPr>
        <w:spacing w:line="240" w:lineRule="auto"/>
      </w:pPr>
      <w:r>
        <w:separator/>
      </w:r>
    </w:p>
  </w:footnote>
  <w:footnote w:type="continuationSeparator" w:id="0">
    <w:p w:rsidR="00BC6F35" w:rsidRDefault="00BC6F35" w:rsidP="005762CD">
      <w:pPr>
        <w:spacing w:line="240" w:lineRule="auto"/>
      </w:pPr>
      <w:r>
        <w:continuationSeparator/>
      </w:r>
    </w:p>
  </w:footnote>
  <w:footnote w:id="1">
    <w:p w:rsidR="00BC6F35" w:rsidRDefault="00BC6F35">
      <w:pPr>
        <w:pStyle w:val="FootnoteText"/>
      </w:pPr>
    </w:p>
  </w:footnote>
  <w:footnote w:id="2">
    <w:p w:rsidR="00BC6F35" w:rsidRPr="00BC3A1D" w:rsidRDefault="00BC6F35" w:rsidP="00E27E33">
      <w:pPr>
        <w:pStyle w:val="FootnoteText"/>
      </w:pPr>
      <w:r>
        <w:rPr>
          <w:rStyle w:val="FootnoteReference"/>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rsidR="00BC6F35" w:rsidRDefault="00BC6F35" w:rsidP="00E27E3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35" w:rsidRDefault="00BC6F35">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F35" w:rsidRDefault="00BC6F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9583132"/>
    <w:lvl w:ilvl="0">
      <w:start w:val="1"/>
      <w:numFmt w:val="bullet"/>
      <w:lvlText w:val=""/>
      <w:lvlJc w:val="left"/>
      <w:pPr>
        <w:tabs>
          <w:tab w:val="num" w:pos="360"/>
        </w:tabs>
        <w:ind w:left="360" w:hanging="360"/>
      </w:pPr>
      <w:rPr>
        <w:rFonts w:ascii="Symbol" w:hAnsi="Symbol" w:hint="default"/>
      </w:rPr>
    </w:lvl>
  </w:abstractNum>
  <w:abstractNum w:abstractNumId="1">
    <w:nsid w:val="01247EBB"/>
    <w:multiLevelType w:val="multilevel"/>
    <w:tmpl w:val="5E0ECA52"/>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
    <w:nsid w:val="09F0692B"/>
    <w:multiLevelType w:val="multilevel"/>
    <w:tmpl w:val="B41297B0"/>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nsid w:val="0CA55A49"/>
    <w:multiLevelType w:val="multilevel"/>
    <w:tmpl w:val="E0E4373E"/>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947087"/>
    <w:multiLevelType w:val="multilevel"/>
    <w:tmpl w:val="9B06A3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6">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C11BA"/>
    <w:multiLevelType w:val="multilevel"/>
    <w:tmpl w:val="9DF08892"/>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
    <w:nsid w:val="1DDA7059"/>
    <w:multiLevelType w:val="multilevel"/>
    <w:tmpl w:val="A32C5A3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nsid w:val="1E0F59B6"/>
    <w:multiLevelType w:val="multilevel"/>
    <w:tmpl w:val="B3008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FC46074"/>
    <w:multiLevelType w:val="multilevel"/>
    <w:tmpl w:val="1B1420A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6856588"/>
    <w:multiLevelType w:val="multilevel"/>
    <w:tmpl w:val="D7B24F36"/>
    <w:lvl w:ilvl="0">
      <w:start w:val="1"/>
      <w:numFmt w:val="bullet"/>
      <w:lvlText w:val="•"/>
      <w:lvlJc w:val="left"/>
      <w:rPr>
        <w:rFonts w:ascii="Times New Roman" w:hAnsi="Times New Roman" w:hint="default"/>
        <w:b w:val="0"/>
        <w:i w:val="0"/>
        <w:caps w:val="0"/>
        <w:smallCaps w:val="0"/>
        <w:color w:val="000000"/>
        <w:spacing w:val="2"/>
        <w:w w:val="100"/>
        <w:sz w:val="24"/>
        <w:u w:val="none"/>
        <w:effect w:val="none"/>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nsid w:val="28E932DD"/>
    <w:multiLevelType w:val="multilevel"/>
    <w:tmpl w:val="1DC435F2"/>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3">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4647D"/>
    <w:multiLevelType w:val="multilevel"/>
    <w:tmpl w:val="BB3EE338"/>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5">
    <w:nsid w:val="2C724F0D"/>
    <w:multiLevelType w:val="multilevel"/>
    <w:tmpl w:val="BCF6CDD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6">
    <w:nsid w:val="2DC937B0"/>
    <w:multiLevelType w:val="multilevel"/>
    <w:tmpl w:val="0F86D754"/>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7">
    <w:nsid w:val="2F7D782F"/>
    <w:multiLevelType w:val="multilevel"/>
    <w:tmpl w:val="FFDC30FC"/>
    <w:lvl w:ilvl="0">
      <w:start w:val="11"/>
      <w:numFmt w:val="bullet"/>
      <w:lvlText w:val="-"/>
      <w:lvlJc w:val="left"/>
      <w:pPr>
        <w:ind w:left="1146" w:hanging="360"/>
      </w:pPr>
      <w:rPr>
        <w:rFonts w:ascii="Times New Roman" w:hAnsi="Times New Roman" w:hint="default"/>
        <w:color w:val="000000"/>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8">
    <w:nsid w:val="30450416"/>
    <w:multiLevelType w:val="multilevel"/>
    <w:tmpl w:val="E16C66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3237CD0"/>
    <w:multiLevelType w:val="multilevel"/>
    <w:tmpl w:val="2CE47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4AC7017"/>
    <w:multiLevelType w:val="multilevel"/>
    <w:tmpl w:val="DAD02074"/>
    <w:lvl w:ilvl="0">
      <w:start w:val="1"/>
      <w:numFmt w:val="bullet"/>
      <w:lvlText w:val=""/>
      <w:lvlJc w:val="left"/>
      <w:pPr>
        <w:ind w:left="1352"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1">
    <w:nsid w:val="38A2508E"/>
    <w:multiLevelType w:val="multilevel"/>
    <w:tmpl w:val="2062A16A"/>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2">
    <w:nsid w:val="3F3D43A4"/>
    <w:multiLevelType w:val="multilevel"/>
    <w:tmpl w:val="51220FB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3">
    <w:nsid w:val="40AF434C"/>
    <w:multiLevelType w:val="multilevel"/>
    <w:tmpl w:val="18D40626"/>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4">
    <w:nsid w:val="41C31C41"/>
    <w:multiLevelType w:val="multilevel"/>
    <w:tmpl w:val="62BAF8C2"/>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5">
    <w:nsid w:val="41E066D7"/>
    <w:multiLevelType w:val="multilevel"/>
    <w:tmpl w:val="439881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2E4763B"/>
    <w:multiLevelType w:val="multilevel"/>
    <w:tmpl w:val="1BCEFB6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45A500FD"/>
    <w:multiLevelType w:val="multilevel"/>
    <w:tmpl w:val="3BF8E302"/>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67F4470"/>
    <w:multiLevelType w:val="multilevel"/>
    <w:tmpl w:val="83B05FAA"/>
    <w:lvl w:ilvl="0">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48147E2D"/>
    <w:multiLevelType w:val="multilevel"/>
    <w:tmpl w:val="C53079FC"/>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0">
    <w:nsid w:val="4B42599D"/>
    <w:multiLevelType w:val="multilevel"/>
    <w:tmpl w:val="525E6358"/>
    <w:lvl w:ilvl="0">
      <w:start w:val="1"/>
      <w:numFmt w:val="decimal"/>
      <w:lvlText w:val="%1."/>
      <w:lvlJc w:val="left"/>
      <w:pPr>
        <w:ind w:left="405" w:hanging="405"/>
      </w:pPr>
      <w:rPr>
        <w:rFonts w:cs="Times New Roman" w:hint="default"/>
      </w:rPr>
    </w:lvl>
    <w:lvl w:ilvl="1">
      <w:start w:val="1"/>
      <w:numFmt w:val="decimal"/>
      <w:lvlText w:val="%1.%2."/>
      <w:lvlJc w:val="left"/>
      <w:pPr>
        <w:ind w:left="1155" w:hanging="40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2970" w:hanging="72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4830" w:hanging="108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6690" w:hanging="1440"/>
      </w:pPr>
      <w:rPr>
        <w:rFonts w:cs="Times New Roman" w:hint="default"/>
      </w:rPr>
    </w:lvl>
    <w:lvl w:ilvl="8">
      <w:start w:val="1"/>
      <w:numFmt w:val="decimal"/>
      <w:lvlText w:val="%1.%2.%3.%4.%5.%6.%7.%8.%9."/>
      <w:lvlJc w:val="left"/>
      <w:pPr>
        <w:ind w:left="7800" w:hanging="1800"/>
      </w:pPr>
      <w:rPr>
        <w:rFonts w:cs="Times New Roman" w:hint="default"/>
      </w:rPr>
    </w:lvl>
  </w:abstractNum>
  <w:abstractNum w:abstractNumId="31">
    <w:nsid w:val="4F1822B9"/>
    <w:multiLevelType w:val="multilevel"/>
    <w:tmpl w:val="D668E568"/>
    <w:lvl w:ilvl="0">
      <w:start w:val="3"/>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54F919A0"/>
    <w:multiLevelType w:val="multilevel"/>
    <w:tmpl w:val="91166408"/>
    <w:lvl w:ilvl="0">
      <w:numFmt w:val="bullet"/>
      <w:lvlText w:val="•"/>
      <w:lvlJc w:val="left"/>
      <w:pPr>
        <w:ind w:left="1634" w:hanging="360"/>
      </w:pPr>
      <w:rPr>
        <w:rFonts w:ascii="Times New Roman" w:hAnsi="Times New Roman" w:hint="default"/>
      </w:rPr>
    </w:lvl>
    <w:lvl w:ilvl="1">
      <w:start w:val="1"/>
      <w:numFmt w:val="bullet"/>
      <w:lvlText w:val="o"/>
      <w:lvlJc w:val="left"/>
      <w:pPr>
        <w:ind w:left="2354" w:hanging="360"/>
      </w:pPr>
      <w:rPr>
        <w:rFonts w:ascii="Courier New" w:hAnsi="Courier New" w:hint="default"/>
      </w:rPr>
    </w:lvl>
    <w:lvl w:ilvl="2">
      <w:start w:val="1"/>
      <w:numFmt w:val="bullet"/>
      <w:lvlText w:val=""/>
      <w:lvlJc w:val="left"/>
      <w:pPr>
        <w:ind w:left="3074" w:hanging="360"/>
      </w:pPr>
      <w:rPr>
        <w:rFonts w:ascii="Wingdings" w:hAnsi="Wingdings" w:hint="default"/>
      </w:rPr>
    </w:lvl>
    <w:lvl w:ilvl="3">
      <w:start w:val="1"/>
      <w:numFmt w:val="bullet"/>
      <w:lvlText w:val=""/>
      <w:lvlJc w:val="left"/>
      <w:pPr>
        <w:ind w:left="3794" w:hanging="360"/>
      </w:pPr>
      <w:rPr>
        <w:rFonts w:ascii="Symbol" w:hAnsi="Symbol" w:hint="default"/>
      </w:rPr>
    </w:lvl>
    <w:lvl w:ilvl="4">
      <w:start w:val="1"/>
      <w:numFmt w:val="bullet"/>
      <w:lvlText w:val="o"/>
      <w:lvlJc w:val="left"/>
      <w:pPr>
        <w:ind w:left="4514" w:hanging="360"/>
      </w:pPr>
      <w:rPr>
        <w:rFonts w:ascii="Courier New" w:hAnsi="Courier New" w:hint="default"/>
      </w:rPr>
    </w:lvl>
    <w:lvl w:ilvl="5">
      <w:start w:val="1"/>
      <w:numFmt w:val="bullet"/>
      <w:lvlText w:val=""/>
      <w:lvlJc w:val="left"/>
      <w:pPr>
        <w:ind w:left="5234" w:hanging="360"/>
      </w:pPr>
      <w:rPr>
        <w:rFonts w:ascii="Wingdings" w:hAnsi="Wingdings" w:hint="default"/>
      </w:rPr>
    </w:lvl>
    <w:lvl w:ilvl="6">
      <w:start w:val="1"/>
      <w:numFmt w:val="bullet"/>
      <w:lvlText w:val=""/>
      <w:lvlJc w:val="left"/>
      <w:pPr>
        <w:ind w:left="5954" w:hanging="360"/>
      </w:pPr>
      <w:rPr>
        <w:rFonts w:ascii="Symbol" w:hAnsi="Symbol" w:hint="default"/>
      </w:rPr>
    </w:lvl>
    <w:lvl w:ilvl="7">
      <w:start w:val="1"/>
      <w:numFmt w:val="bullet"/>
      <w:lvlText w:val="o"/>
      <w:lvlJc w:val="left"/>
      <w:pPr>
        <w:ind w:left="6674" w:hanging="360"/>
      </w:pPr>
      <w:rPr>
        <w:rFonts w:ascii="Courier New" w:hAnsi="Courier New" w:hint="default"/>
      </w:rPr>
    </w:lvl>
    <w:lvl w:ilvl="8">
      <w:start w:val="1"/>
      <w:numFmt w:val="bullet"/>
      <w:lvlText w:val=""/>
      <w:lvlJc w:val="left"/>
      <w:pPr>
        <w:ind w:left="7394" w:hanging="360"/>
      </w:pPr>
      <w:rPr>
        <w:rFonts w:ascii="Wingdings" w:hAnsi="Wingdings" w:hint="default"/>
      </w:rPr>
    </w:lvl>
  </w:abstractNum>
  <w:abstractNum w:abstractNumId="33">
    <w:nsid w:val="57B90AAD"/>
    <w:multiLevelType w:val="multilevel"/>
    <w:tmpl w:val="88DA8EF8"/>
    <w:lvl w:ilvl="0">
      <w:numFmt w:val="bullet"/>
      <w:lvlText w:val="−"/>
      <w:lvlJc w:val="left"/>
      <w:pPr>
        <w:ind w:left="1488" w:hanging="360"/>
      </w:pPr>
      <w:rPr>
        <w:rFonts w:ascii="Times New Roman" w:hAnsi="Times New Roman" w:hint="default"/>
      </w:rPr>
    </w:lvl>
    <w:lvl w:ilvl="1">
      <w:start w:val="1"/>
      <w:numFmt w:val="bullet"/>
      <w:lvlText w:val="o"/>
      <w:lvlJc w:val="left"/>
      <w:pPr>
        <w:ind w:left="2208" w:hanging="360"/>
      </w:pPr>
      <w:rPr>
        <w:rFonts w:ascii="Courier New" w:hAnsi="Courier New" w:hint="default"/>
      </w:rPr>
    </w:lvl>
    <w:lvl w:ilvl="2">
      <w:start w:val="1"/>
      <w:numFmt w:val="bullet"/>
      <w:lvlText w:val=""/>
      <w:lvlJc w:val="left"/>
      <w:pPr>
        <w:ind w:left="2928" w:hanging="360"/>
      </w:pPr>
      <w:rPr>
        <w:rFonts w:ascii="Wingdings" w:hAnsi="Wingdings" w:hint="default"/>
      </w:rPr>
    </w:lvl>
    <w:lvl w:ilvl="3">
      <w:start w:val="1"/>
      <w:numFmt w:val="bullet"/>
      <w:lvlText w:val=""/>
      <w:lvlJc w:val="left"/>
      <w:pPr>
        <w:ind w:left="3648" w:hanging="360"/>
      </w:pPr>
      <w:rPr>
        <w:rFonts w:ascii="Symbol" w:hAnsi="Symbol" w:hint="default"/>
      </w:rPr>
    </w:lvl>
    <w:lvl w:ilvl="4">
      <w:start w:val="1"/>
      <w:numFmt w:val="bullet"/>
      <w:lvlText w:val="o"/>
      <w:lvlJc w:val="left"/>
      <w:pPr>
        <w:ind w:left="4368" w:hanging="360"/>
      </w:pPr>
      <w:rPr>
        <w:rFonts w:ascii="Courier New" w:hAnsi="Courier New" w:hint="default"/>
      </w:rPr>
    </w:lvl>
    <w:lvl w:ilvl="5">
      <w:start w:val="1"/>
      <w:numFmt w:val="bullet"/>
      <w:lvlText w:val=""/>
      <w:lvlJc w:val="left"/>
      <w:pPr>
        <w:ind w:left="5088" w:hanging="360"/>
      </w:pPr>
      <w:rPr>
        <w:rFonts w:ascii="Wingdings" w:hAnsi="Wingdings" w:hint="default"/>
      </w:rPr>
    </w:lvl>
    <w:lvl w:ilvl="6">
      <w:start w:val="1"/>
      <w:numFmt w:val="bullet"/>
      <w:lvlText w:val=""/>
      <w:lvlJc w:val="left"/>
      <w:pPr>
        <w:ind w:left="5808" w:hanging="360"/>
      </w:pPr>
      <w:rPr>
        <w:rFonts w:ascii="Symbol" w:hAnsi="Symbol" w:hint="default"/>
      </w:rPr>
    </w:lvl>
    <w:lvl w:ilvl="7">
      <w:start w:val="1"/>
      <w:numFmt w:val="bullet"/>
      <w:lvlText w:val="o"/>
      <w:lvlJc w:val="left"/>
      <w:pPr>
        <w:ind w:left="6528" w:hanging="360"/>
      </w:pPr>
      <w:rPr>
        <w:rFonts w:ascii="Courier New" w:hAnsi="Courier New" w:hint="default"/>
      </w:rPr>
    </w:lvl>
    <w:lvl w:ilvl="8">
      <w:start w:val="1"/>
      <w:numFmt w:val="bullet"/>
      <w:lvlText w:val=""/>
      <w:lvlJc w:val="left"/>
      <w:pPr>
        <w:ind w:left="7248" w:hanging="360"/>
      </w:pPr>
      <w:rPr>
        <w:rFonts w:ascii="Wingdings" w:hAnsi="Wingdings" w:hint="default"/>
      </w:rPr>
    </w:lvl>
  </w:abstractNum>
  <w:abstractNum w:abstractNumId="34">
    <w:nsid w:val="5C904D99"/>
    <w:multiLevelType w:val="multilevel"/>
    <w:tmpl w:val="705CF16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5">
    <w:nsid w:val="60EE6878"/>
    <w:multiLevelType w:val="multilevel"/>
    <w:tmpl w:val="473E666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36">
    <w:nsid w:val="6BEA49F2"/>
    <w:multiLevelType w:val="multilevel"/>
    <w:tmpl w:val="008EA72A"/>
    <w:lvl w:ilvl="0">
      <w:start w:val="1"/>
      <w:numFmt w:val="decimal"/>
      <w:lvlText w:val="%1."/>
      <w:lvlJc w:val="left"/>
      <w:pPr>
        <w:ind w:left="720" w:hanging="360"/>
      </w:pPr>
      <w:rPr>
        <w:rFonts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C467F16"/>
    <w:multiLevelType w:val="multilevel"/>
    <w:tmpl w:val="A7D65172"/>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8">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9">
    <w:nsid w:val="6D103BBF"/>
    <w:multiLevelType w:val="multilevel"/>
    <w:tmpl w:val="B47219C0"/>
    <w:lvl w:ilvl="0">
      <w:start w:val="1"/>
      <w:numFmt w:val="bullet"/>
      <w:lvlText w:val=""/>
      <w:lvlJc w:val="left"/>
      <w:pPr>
        <w:ind w:left="1080" w:hanging="360"/>
      </w:pPr>
      <w:rPr>
        <w:rFonts w:ascii="Symbol" w:hAnsi="Symbol" w:hint="default"/>
        <w:b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0">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27A0D49"/>
    <w:multiLevelType w:val="multilevel"/>
    <w:tmpl w:val="D03AC6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2">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4">
    <w:nsid w:val="755C15EB"/>
    <w:multiLevelType w:val="multilevel"/>
    <w:tmpl w:val="0D1094E8"/>
    <w:lvl w:ilvl="0">
      <w:start w:val="1"/>
      <w:numFmt w:val="decimal"/>
      <w:lvlText w:val="%1."/>
      <w:lvlJc w:val="left"/>
      <w:pPr>
        <w:ind w:left="502"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765D24F7"/>
    <w:multiLevelType w:val="multilevel"/>
    <w:tmpl w:val="B65EB124"/>
    <w:lvl w:ilvl="0">
      <w:start w:val="11"/>
      <w:numFmt w:val="bullet"/>
      <w:lvlText w:val="-"/>
      <w:lvlJc w:val="left"/>
      <w:pPr>
        <w:ind w:left="1146" w:hanging="360"/>
      </w:pPr>
      <w:rPr>
        <w:rFonts w:ascii="Times New Roman" w:hAnsi="Times New Roman" w:hint="default"/>
        <w:color w:val="000000"/>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46">
    <w:nsid w:val="77821138"/>
    <w:multiLevelType w:val="multilevel"/>
    <w:tmpl w:val="8B583DF2"/>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7">
    <w:nsid w:val="7C9538A9"/>
    <w:multiLevelType w:val="multilevel"/>
    <w:tmpl w:val="FA820646"/>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8">
    <w:nsid w:val="7C966634"/>
    <w:multiLevelType w:val="multilevel"/>
    <w:tmpl w:val="6538796A"/>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9">
    <w:nsid w:val="7EED0CF1"/>
    <w:multiLevelType w:val="multilevel"/>
    <w:tmpl w:val="6BB6AA14"/>
    <w:lvl w:ilvl="0">
      <w:numFmt w:val="bullet"/>
      <w:lvlText w:val="−"/>
      <w:lvlJc w:val="left"/>
      <w:pPr>
        <w:ind w:left="1429"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1"/>
  </w:num>
  <w:num w:numId="6">
    <w:abstractNumId w:val="28"/>
  </w:num>
  <w:num w:numId="7">
    <w:abstractNumId w:val="18"/>
  </w:num>
  <w:num w:numId="8">
    <w:abstractNumId w:val="19"/>
  </w:num>
  <w:num w:numId="9">
    <w:abstractNumId w:val="41"/>
  </w:num>
  <w:num w:numId="10">
    <w:abstractNumId w:val="25"/>
  </w:num>
  <w:num w:numId="11">
    <w:abstractNumId w:val="21"/>
  </w:num>
  <w:num w:numId="12">
    <w:abstractNumId w:val="49"/>
  </w:num>
  <w:num w:numId="13">
    <w:abstractNumId w:val="10"/>
  </w:num>
  <w:num w:numId="14">
    <w:abstractNumId w:val="20"/>
  </w:num>
  <w:num w:numId="15">
    <w:abstractNumId w:val="22"/>
  </w:num>
  <w:num w:numId="16">
    <w:abstractNumId w:val="9"/>
  </w:num>
  <w:num w:numId="17">
    <w:abstractNumId w:val="23"/>
  </w:num>
  <w:num w:numId="18">
    <w:abstractNumId w:val="11"/>
  </w:num>
  <w:num w:numId="19">
    <w:abstractNumId w:val="35"/>
  </w:num>
  <w:num w:numId="20">
    <w:abstractNumId w:val="27"/>
  </w:num>
  <w:num w:numId="21">
    <w:abstractNumId w:val="44"/>
  </w:num>
  <w:num w:numId="22">
    <w:abstractNumId w:val="45"/>
  </w:num>
  <w:num w:numId="23">
    <w:abstractNumId w:val="17"/>
  </w:num>
  <w:num w:numId="24">
    <w:abstractNumId w:val="24"/>
  </w:num>
  <w:num w:numId="25">
    <w:abstractNumId w:val="34"/>
  </w:num>
  <w:num w:numId="26">
    <w:abstractNumId w:val="46"/>
  </w:num>
  <w:num w:numId="27">
    <w:abstractNumId w:val="37"/>
  </w:num>
  <w:num w:numId="28">
    <w:abstractNumId w:val="1"/>
  </w:num>
  <w:num w:numId="29">
    <w:abstractNumId w:val="16"/>
  </w:num>
  <w:num w:numId="30">
    <w:abstractNumId w:val="12"/>
  </w:num>
  <w:num w:numId="31">
    <w:abstractNumId w:val="47"/>
  </w:num>
  <w:num w:numId="32">
    <w:abstractNumId w:val="3"/>
  </w:num>
  <w:num w:numId="33">
    <w:abstractNumId w:val="32"/>
  </w:num>
  <w:num w:numId="34">
    <w:abstractNumId w:val="48"/>
  </w:num>
  <w:num w:numId="35">
    <w:abstractNumId w:val="14"/>
  </w:num>
  <w:num w:numId="36">
    <w:abstractNumId w:val="29"/>
  </w:num>
  <w:num w:numId="37">
    <w:abstractNumId w:val="8"/>
  </w:num>
  <w:num w:numId="38">
    <w:abstractNumId w:val="33"/>
  </w:num>
  <w:num w:numId="39">
    <w:abstractNumId w:val="7"/>
  </w:num>
  <w:num w:numId="40">
    <w:abstractNumId w:val="39"/>
  </w:num>
  <w:num w:numId="41">
    <w:abstractNumId w:val="2"/>
  </w:num>
  <w:num w:numId="42">
    <w:abstractNumId w:val="36"/>
  </w:num>
  <w:num w:numId="43">
    <w:abstractNumId w:val="26"/>
  </w:num>
  <w:num w:numId="44">
    <w:abstractNumId w:val="5"/>
  </w:num>
  <w:num w:numId="45">
    <w:abstractNumId w:val="15"/>
  </w:num>
  <w:num w:numId="46">
    <w:abstractNumId w:val="43"/>
  </w:num>
  <w:num w:numId="47">
    <w:abstractNumId w:val="6"/>
  </w:num>
  <w:num w:numId="48">
    <w:abstractNumId w:val="4"/>
  </w:num>
  <w:num w:numId="49">
    <w:abstractNumId w:val="42"/>
  </w:num>
  <w:num w:numId="50">
    <w:abstractNumId w:val="40"/>
  </w:num>
  <w:num w:numId="51">
    <w:abstractNumId w:val="38"/>
  </w:num>
  <w:num w:numId="52">
    <w:abstractNumId w:val="13"/>
  </w:num>
  <w:num w:numId="53">
    <w:abstractNumId w:val="3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2CD"/>
    <w:rsid w:val="00007B60"/>
    <w:rsid w:val="00021E3A"/>
    <w:rsid w:val="0003624D"/>
    <w:rsid w:val="00083F2A"/>
    <w:rsid w:val="00084F5B"/>
    <w:rsid w:val="000C3009"/>
    <w:rsid w:val="000C7017"/>
    <w:rsid w:val="000F56D0"/>
    <w:rsid w:val="001035D6"/>
    <w:rsid w:val="00113FDE"/>
    <w:rsid w:val="0012651C"/>
    <w:rsid w:val="00157C97"/>
    <w:rsid w:val="00162A45"/>
    <w:rsid w:val="00167254"/>
    <w:rsid w:val="00186364"/>
    <w:rsid w:val="00197013"/>
    <w:rsid w:val="001A0791"/>
    <w:rsid w:val="001B0934"/>
    <w:rsid w:val="00272EA8"/>
    <w:rsid w:val="0028080F"/>
    <w:rsid w:val="00287EFA"/>
    <w:rsid w:val="0029151B"/>
    <w:rsid w:val="002A3681"/>
    <w:rsid w:val="002C1D0C"/>
    <w:rsid w:val="002C2DF9"/>
    <w:rsid w:val="002E05FD"/>
    <w:rsid w:val="002E67ED"/>
    <w:rsid w:val="00305470"/>
    <w:rsid w:val="00326032"/>
    <w:rsid w:val="00363E78"/>
    <w:rsid w:val="00364075"/>
    <w:rsid w:val="00395134"/>
    <w:rsid w:val="003B3672"/>
    <w:rsid w:val="003B70AA"/>
    <w:rsid w:val="003C1EE4"/>
    <w:rsid w:val="003E4174"/>
    <w:rsid w:val="003F1313"/>
    <w:rsid w:val="003F693C"/>
    <w:rsid w:val="00416D79"/>
    <w:rsid w:val="00433F62"/>
    <w:rsid w:val="00441F5E"/>
    <w:rsid w:val="00447577"/>
    <w:rsid w:val="004713F4"/>
    <w:rsid w:val="00491E04"/>
    <w:rsid w:val="004B7E5D"/>
    <w:rsid w:val="004C0306"/>
    <w:rsid w:val="004D01DF"/>
    <w:rsid w:val="004E708E"/>
    <w:rsid w:val="00504902"/>
    <w:rsid w:val="0052006D"/>
    <w:rsid w:val="0052089B"/>
    <w:rsid w:val="005578AD"/>
    <w:rsid w:val="00561660"/>
    <w:rsid w:val="00570D42"/>
    <w:rsid w:val="005762CD"/>
    <w:rsid w:val="00576E8B"/>
    <w:rsid w:val="00595511"/>
    <w:rsid w:val="00597416"/>
    <w:rsid w:val="005B4F45"/>
    <w:rsid w:val="005D08A6"/>
    <w:rsid w:val="005F7F17"/>
    <w:rsid w:val="00602033"/>
    <w:rsid w:val="00615FCC"/>
    <w:rsid w:val="0061787E"/>
    <w:rsid w:val="00630C5A"/>
    <w:rsid w:val="00636B8E"/>
    <w:rsid w:val="00643975"/>
    <w:rsid w:val="00650B77"/>
    <w:rsid w:val="00666EB8"/>
    <w:rsid w:val="00684AEC"/>
    <w:rsid w:val="00695F1B"/>
    <w:rsid w:val="006B05A4"/>
    <w:rsid w:val="006B093A"/>
    <w:rsid w:val="006F0433"/>
    <w:rsid w:val="006F309E"/>
    <w:rsid w:val="007322A5"/>
    <w:rsid w:val="00733464"/>
    <w:rsid w:val="00741F1B"/>
    <w:rsid w:val="007511C1"/>
    <w:rsid w:val="00754404"/>
    <w:rsid w:val="007979D8"/>
    <w:rsid w:val="007A0CE1"/>
    <w:rsid w:val="007A70E4"/>
    <w:rsid w:val="007A7490"/>
    <w:rsid w:val="007B4DE0"/>
    <w:rsid w:val="007B5227"/>
    <w:rsid w:val="007D695E"/>
    <w:rsid w:val="007E3D13"/>
    <w:rsid w:val="0080644C"/>
    <w:rsid w:val="00817237"/>
    <w:rsid w:val="00835D8A"/>
    <w:rsid w:val="00856930"/>
    <w:rsid w:val="00860750"/>
    <w:rsid w:val="00867276"/>
    <w:rsid w:val="00876CEE"/>
    <w:rsid w:val="0089152B"/>
    <w:rsid w:val="00897FF8"/>
    <w:rsid w:val="008B22F6"/>
    <w:rsid w:val="008B62C5"/>
    <w:rsid w:val="008B663F"/>
    <w:rsid w:val="00901E9E"/>
    <w:rsid w:val="0090240D"/>
    <w:rsid w:val="00903197"/>
    <w:rsid w:val="00904335"/>
    <w:rsid w:val="00905F2C"/>
    <w:rsid w:val="009246C1"/>
    <w:rsid w:val="009329ED"/>
    <w:rsid w:val="009348C6"/>
    <w:rsid w:val="00A07C21"/>
    <w:rsid w:val="00A12142"/>
    <w:rsid w:val="00A50C03"/>
    <w:rsid w:val="00A61956"/>
    <w:rsid w:val="00A7482D"/>
    <w:rsid w:val="00A80F34"/>
    <w:rsid w:val="00A876E3"/>
    <w:rsid w:val="00A90F06"/>
    <w:rsid w:val="00AD655B"/>
    <w:rsid w:val="00B12276"/>
    <w:rsid w:val="00B15605"/>
    <w:rsid w:val="00B31654"/>
    <w:rsid w:val="00B45762"/>
    <w:rsid w:val="00B838F0"/>
    <w:rsid w:val="00BB43F7"/>
    <w:rsid w:val="00BB6849"/>
    <w:rsid w:val="00BC3A1D"/>
    <w:rsid w:val="00BC6F35"/>
    <w:rsid w:val="00BF472E"/>
    <w:rsid w:val="00C07458"/>
    <w:rsid w:val="00C142E8"/>
    <w:rsid w:val="00C200F2"/>
    <w:rsid w:val="00C228B8"/>
    <w:rsid w:val="00C611EE"/>
    <w:rsid w:val="00C730AB"/>
    <w:rsid w:val="00CC53D4"/>
    <w:rsid w:val="00CD3FEC"/>
    <w:rsid w:val="00CD7B86"/>
    <w:rsid w:val="00CE42E8"/>
    <w:rsid w:val="00D40B14"/>
    <w:rsid w:val="00D47A0F"/>
    <w:rsid w:val="00D47DEB"/>
    <w:rsid w:val="00D51D4B"/>
    <w:rsid w:val="00D67E7F"/>
    <w:rsid w:val="00D72FEB"/>
    <w:rsid w:val="00D82DDC"/>
    <w:rsid w:val="00DA2851"/>
    <w:rsid w:val="00DA5D4E"/>
    <w:rsid w:val="00DE0607"/>
    <w:rsid w:val="00DE2FD7"/>
    <w:rsid w:val="00DF4671"/>
    <w:rsid w:val="00DF517E"/>
    <w:rsid w:val="00E15299"/>
    <w:rsid w:val="00E2212A"/>
    <w:rsid w:val="00E27E33"/>
    <w:rsid w:val="00E306C0"/>
    <w:rsid w:val="00E65EF2"/>
    <w:rsid w:val="00E9458B"/>
    <w:rsid w:val="00EB679B"/>
    <w:rsid w:val="00ED0D2E"/>
    <w:rsid w:val="00EE7587"/>
    <w:rsid w:val="00F116B9"/>
    <w:rsid w:val="00F14436"/>
    <w:rsid w:val="00F165DE"/>
    <w:rsid w:val="00F536AE"/>
    <w:rsid w:val="00F713C3"/>
    <w:rsid w:val="00F80BD6"/>
    <w:rsid w:val="00FD15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762CD"/>
    <w:pPr>
      <w:suppressAutoHyphens/>
      <w:spacing w:line="360" w:lineRule="auto"/>
      <w:ind w:firstLine="709"/>
      <w:jc w:val="both"/>
      <w:textAlignment w:val="baseline"/>
    </w:pPr>
    <w:rPr>
      <w:rFonts w:ascii="Times New Roman" w:eastAsia="SimSun" w:hAnsi="Times New Roman"/>
      <w:color w:val="00000A"/>
      <w:sz w:val="28"/>
      <w:szCs w:val="28"/>
      <w:lang w:eastAsia="zh-CN"/>
    </w:rPr>
  </w:style>
  <w:style w:type="paragraph" w:styleId="Heading1">
    <w:name w:val="heading 1"/>
    <w:basedOn w:val="Normal"/>
    <w:link w:val="Heading1Char"/>
    <w:uiPriority w:val="99"/>
    <w:qFormat/>
    <w:rsid w:val="005762CD"/>
    <w:pPr>
      <w:keepNext/>
      <w:keepLines/>
      <w:spacing w:before="480"/>
      <w:outlineLvl w:val="0"/>
    </w:pPr>
    <w:rPr>
      <w:rFonts w:ascii="Cambria" w:hAnsi="Cambria"/>
      <w:b/>
      <w:bCs/>
      <w:color w:val="365F91"/>
    </w:rPr>
  </w:style>
  <w:style w:type="paragraph" w:styleId="Heading2">
    <w:name w:val="heading 2"/>
    <w:basedOn w:val="Normal"/>
    <w:link w:val="Heading2Char"/>
    <w:uiPriority w:val="99"/>
    <w:qFormat/>
    <w:rsid w:val="005762CD"/>
    <w:pPr>
      <w:spacing w:before="28" w:after="28" w:line="100" w:lineRule="atLeast"/>
      <w:outlineLvl w:val="1"/>
    </w:pPr>
    <w:rPr>
      <w:rFonts w:eastAsia="Times New Roman"/>
      <w:b/>
      <w:bCs/>
      <w:sz w:val="36"/>
      <w:szCs w:val="36"/>
    </w:rPr>
  </w:style>
  <w:style w:type="paragraph" w:styleId="Heading3">
    <w:name w:val="heading 3"/>
    <w:basedOn w:val="Normal"/>
    <w:link w:val="Heading3Char"/>
    <w:uiPriority w:val="99"/>
    <w:qFormat/>
    <w:rsid w:val="005762CD"/>
    <w:pPr>
      <w:keepNext/>
      <w:spacing w:before="240" w:after="60" w:line="100" w:lineRule="atLeast"/>
      <w:outlineLvl w:val="2"/>
    </w:pPr>
    <w:rPr>
      <w:rFonts w:ascii="Arial" w:eastAsia="Times New Roman" w:hAnsi="Arial" w:cs="Arial"/>
      <w:b/>
      <w:bCs/>
      <w:sz w:val="26"/>
      <w:szCs w:val="26"/>
    </w:rPr>
  </w:style>
  <w:style w:type="paragraph" w:styleId="Heading4">
    <w:name w:val="heading 4"/>
    <w:basedOn w:val="Normal"/>
    <w:link w:val="Heading4Char"/>
    <w:uiPriority w:val="99"/>
    <w:qFormat/>
    <w:rsid w:val="005762CD"/>
    <w:pPr>
      <w:keepNext/>
      <w:keepLines/>
      <w:spacing w:before="200"/>
      <w:outlineLvl w:val="3"/>
    </w:pPr>
    <w:rPr>
      <w:rFonts w:ascii="Cambria" w:hAnsi="Cambria"/>
      <w:b/>
      <w:bCs/>
      <w:i/>
      <w:iCs/>
      <w:color w:val="4F81BD"/>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A"/>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Times New Roman"/>
      <w:b/>
      <w:bCs/>
      <w:i/>
      <w:iCs/>
      <w:color w:val="00000A"/>
      <w:sz w:val="28"/>
      <w:szCs w:val="28"/>
      <w:lang w:eastAsia="zh-CN"/>
    </w:rPr>
  </w:style>
  <w:style w:type="character" w:customStyle="1" w:styleId="Heading3Char">
    <w:name w:val="Heading 3 Char"/>
    <w:basedOn w:val="DefaultParagraphFont"/>
    <w:link w:val="Heading3"/>
    <w:uiPriority w:val="99"/>
    <w:semiHidden/>
    <w:locked/>
    <w:rPr>
      <w:rFonts w:ascii="Cambria" w:hAnsi="Cambria" w:cs="Times New Roman"/>
      <w:b/>
      <w:bCs/>
      <w:color w:val="00000A"/>
      <w:sz w:val="26"/>
      <w:szCs w:val="26"/>
      <w:lang w:eastAsia="zh-CN"/>
    </w:rPr>
  </w:style>
  <w:style w:type="character" w:customStyle="1" w:styleId="Heading4Char">
    <w:name w:val="Heading 4 Char"/>
    <w:basedOn w:val="DefaultParagraphFont"/>
    <w:link w:val="Heading4"/>
    <w:uiPriority w:val="99"/>
    <w:semiHidden/>
    <w:locked/>
    <w:rPr>
      <w:rFonts w:ascii="Calibri" w:hAnsi="Calibri" w:cs="Times New Roman"/>
      <w:b/>
      <w:bCs/>
      <w:color w:val="00000A"/>
      <w:sz w:val="28"/>
      <w:szCs w:val="28"/>
      <w:lang w:eastAsia="zh-CN"/>
    </w:rPr>
  </w:style>
  <w:style w:type="character" w:customStyle="1" w:styleId="1">
    <w:name w:val="Заголовок 1 Знак"/>
    <w:basedOn w:val="DefaultParagraphFont"/>
    <w:uiPriority w:val="99"/>
    <w:rsid w:val="005762CD"/>
    <w:rPr>
      <w:rFonts w:ascii="Cambria" w:hAnsi="Cambria" w:cs="Times New Roman"/>
      <w:b/>
      <w:bCs/>
      <w:color w:val="365F91"/>
      <w:sz w:val="28"/>
      <w:szCs w:val="28"/>
      <w:lang w:eastAsia="ru-RU"/>
    </w:rPr>
  </w:style>
  <w:style w:type="character" w:customStyle="1" w:styleId="2">
    <w:name w:val="Заголовок 2 Знак"/>
    <w:basedOn w:val="DefaultParagraphFont"/>
    <w:uiPriority w:val="99"/>
    <w:rsid w:val="005762CD"/>
    <w:rPr>
      <w:rFonts w:ascii="Times New Roman" w:hAnsi="Times New Roman" w:cs="Times New Roman"/>
      <w:b/>
      <w:bCs/>
      <w:sz w:val="36"/>
      <w:szCs w:val="36"/>
      <w:lang w:eastAsia="ru-RU"/>
    </w:rPr>
  </w:style>
  <w:style w:type="character" w:customStyle="1" w:styleId="3">
    <w:name w:val="Заголовок 3 Знак"/>
    <w:basedOn w:val="DefaultParagraphFont"/>
    <w:uiPriority w:val="99"/>
    <w:rsid w:val="005762CD"/>
    <w:rPr>
      <w:rFonts w:ascii="Arial" w:hAnsi="Arial" w:cs="Arial"/>
      <w:b/>
      <w:bCs/>
      <w:sz w:val="26"/>
      <w:szCs w:val="26"/>
      <w:lang w:eastAsia="ru-RU"/>
    </w:rPr>
  </w:style>
  <w:style w:type="character" w:customStyle="1" w:styleId="4">
    <w:name w:val="Заголовок 4 Знак"/>
    <w:basedOn w:val="DefaultParagraphFont"/>
    <w:uiPriority w:val="99"/>
    <w:rsid w:val="005762CD"/>
    <w:rPr>
      <w:rFonts w:ascii="Cambria" w:hAnsi="Cambria" w:cs="Times New Roman"/>
      <w:b/>
      <w:bCs/>
      <w:i/>
      <w:iCs/>
      <w:color w:val="4F81BD"/>
    </w:rPr>
  </w:style>
  <w:style w:type="character" w:customStyle="1" w:styleId="20">
    <w:name w:val="Основной текст с отступом 2 Знак"/>
    <w:basedOn w:val="DefaultParagraphFont"/>
    <w:uiPriority w:val="99"/>
    <w:rsid w:val="005762CD"/>
    <w:rPr>
      <w:rFonts w:ascii="Times New Roman" w:hAnsi="Times New Roman" w:cs="Times New Roman"/>
      <w:sz w:val="20"/>
      <w:szCs w:val="20"/>
      <w:u w:val="single"/>
      <w:lang w:eastAsia="ru-RU"/>
    </w:rPr>
  </w:style>
  <w:style w:type="character" w:customStyle="1" w:styleId="apple-converted-space">
    <w:name w:val="apple-converted-space"/>
    <w:basedOn w:val="DefaultParagraphFont"/>
    <w:uiPriority w:val="99"/>
    <w:rsid w:val="005762CD"/>
    <w:rPr>
      <w:rFonts w:cs="Times New Roman"/>
    </w:rPr>
  </w:style>
  <w:style w:type="character" w:customStyle="1" w:styleId="a">
    <w:name w:val="Выделение жирным"/>
    <w:basedOn w:val="DefaultParagraphFont"/>
    <w:uiPriority w:val="99"/>
    <w:rsid w:val="005762CD"/>
    <w:rPr>
      <w:rFonts w:cs="Times New Roman"/>
      <w:b/>
      <w:bCs/>
    </w:rPr>
  </w:style>
  <w:style w:type="character" w:styleId="Emphasis">
    <w:name w:val="Emphasis"/>
    <w:basedOn w:val="DefaultParagraphFont"/>
    <w:uiPriority w:val="99"/>
    <w:qFormat/>
    <w:rsid w:val="005762CD"/>
    <w:rPr>
      <w:rFonts w:cs="Times New Roman"/>
      <w:i/>
      <w:iCs/>
    </w:rPr>
  </w:style>
  <w:style w:type="character" w:customStyle="1" w:styleId="a0">
    <w:name w:val="Обычный (веб) Знак"/>
    <w:basedOn w:val="DefaultParagraphFont"/>
    <w:uiPriority w:val="99"/>
    <w:rsid w:val="005762CD"/>
    <w:rPr>
      <w:rFonts w:ascii="Times New Roman" w:eastAsia="SimSun" w:hAnsi="Times New Roman" w:cs="Times New Roman"/>
      <w:sz w:val="24"/>
      <w:szCs w:val="24"/>
      <w:lang w:eastAsia="zh-CN"/>
    </w:rPr>
  </w:style>
  <w:style w:type="character" w:customStyle="1" w:styleId="a1">
    <w:name w:val="Основной текст с отступом Знак"/>
    <w:basedOn w:val="DefaultParagraphFont"/>
    <w:uiPriority w:val="99"/>
    <w:rsid w:val="005762CD"/>
    <w:rPr>
      <w:rFonts w:cs="Times New Roman"/>
      <w:lang w:eastAsia="ru-RU"/>
    </w:rPr>
  </w:style>
  <w:style w:type="character" w:customStyle="1" w:styleId="a2">
    <w:name w:val="Основной текст Знак"/>
    <w:basedOn w:val="DefaultParagraphFont"/>
    <w:uiPriority w:val="99"/>
    <w:rsid w:val="005762CD"/>
    <w:rPr>
      <w:rFonts w:cs="Times New Roman"/>
      <w:lang w:eastAsia="ru-RU"/>
    </w:rPr>
  </w:style>
  <w:style w:type="character" w:styleId="FootnoteReference">
    <w:name w:val="footnote reference"/>
    <w:basedOn w:val="DefaultParagraphFont"/>
    <w:uiPriority w:val="99"/>
    <w:rsid w:val="005762CD"/>
    <w:rPr>
      <w:rFonts w:cs="Times New Roman"/>
      <w:vertAlign w:val="superscript"/>
    </w:rPr>
  </w:style>
  <w:style w:type="character" w:customStyle="1" w:styleId="a3">
    <w:name w:val="Текст сноски Знак"/>
    <w:aliases w:val="Текст сноски Знак1 Знак,Текст сноски Знак Знак Знак,Знак2 Знак Знак Знак"/>
    <w:basedOn w:val="DefaultParagraphFont"/>
    <w:uiPriority w:val="99"/>
    <w:rsid w:val="005762CD"/>
    <w:rPr>
      <w:rFonts w:ascii="Times New Roman" w:hAnsi="Times New Roman" w:cs="Times New Roman"/>
      <w:sz w:val="20"/>
      <w:szCs w:val="20"/>
      <w:lang w:eastAsia="ru-RU"/>
    </w:rPr>
  </w:style>
  <w:style w:type="character" w:customStyle="1" w:styleId="21">
    <w:name w:val="Основной текст 2 Знак"/>
    <w:basedOn w:val="DefaultParagraphFont"/>
    <w:uiPriority w:val="99"/>
    <w:rsid w:val="005762CD"/>
    <w:rPr>
      <w:rFonts w:ascii="Times New Roman" w:hAnsi="Times New Roman" w:cs="Times New Roman"/>
      <w:sz w:val="20"/>
      <w:szCs w:val="20"/>
      <w:lang w:eastAsia="ru-RU"/>
    </w:rPr>
  </w:style>
  <w:style w:type="character" w:customStyle="1" w:styleId="a4">
    <w:name w:val="Верхний колонтитул Знак"/>
    <w:basedOn w:val="DefaultParagraphFont"/>
    <w:uiPriority w:val="99"/>
    <w:rsid w:val="005762CD"/>
    <w:rPr>
      <w:rFonts w:ascii="Times New Roman" w:hAnsi="Times New Roman" w:cs="Times New Roman"/>
      <w:sz w:val="20"/>
      <w:szCs w:val="20"/>
      <w:lang w:eastAsia="ru-RU"/>
    </w:rPr>
  </w:style>
  <w:style w:type="character" w:customStyle="1" w:styleId="a5">
    <w:name w:val="Название Знак"/>
    <w:basedOn w:val="DefaultParagraphFont"/>
    <w:uiPriority w:val="99"/>
    <w:rsid w:val="005762CD"/>
    <w:rPr>
      <w:rFonts w:ascii="Arial" w:hAnsi="Arial" w:cs="Times New Roman"/>
      <w:b/>
      <w:sz w:val="20"/>
      <w:szCs w:val="20"/>
      <w:lang w:eastAsia="ru-RU"/>
    </w:rPr>
  </w:style>
  <w:style w:type="character" w:customStyle="1" w:styleId="a6">
    <w:name w:val="Нижний колонтитул Знак"/>
    <w:basedOn w:val="DefaultParagraphFont"/>
    <w:uiPriority w:val="99"/>
    <w:rsid w:val="005762CD"/>
    <w:rPr>
      <w:rFonts w:cs="Times New Roman"/>
      <w:lang w:eastAsia="ru-RU"/>
    </w:rPr>
  </w:style>
  <w:style w:type="character" w:customStyle="1" w:styleId="-">
    <w:name w:val="Интернет-ссылка"/>
    <w:basedOn w:val="DefaultParagraphFont"/>
    <w:uiPriority w:val="99"/>
    <w:rsid w:val="005762CD"/>
    <w:rPr>
      <w:rFonts w:cs="Times New Roman"/>
      <w:color w:val="0000FF"/>
      <w:u w:val="single"/>
    </w:rPr>
  </w:style>
  <w:style w:type="character" w:customStyle="1" w:styleId="apple-style-span">
    <w:name w:val="apple-style-span"/>
    <w:basedOn w:val="DefaultParagraphFont"/>
    <w:uiPriority w:val="99"/>
    <w:rsid w:val="005762CD"/>
    <w:rPr>
      <w:rFonts w:cs="Times New Roman"/>
    </w:rPr>
  </w:style>
  <w:style w:type="character" w:styleId="FollowedHyperlink">
    <w:name w:val="FollowedHyperlink"/>
    <w:basedOn w:val="DefaultParagraphFont"/>
    <w:uiPriority w:val="99"/>
    <w:rsid w:val="005762CD"/>
    <w:rPr>
      <w:rFonts w:cs="Times New Roman"/>
      <w:color w:val="800080"/>
      <w:u w:val="single"/>
    </w:rPr>
  </w:style>
  <w:style w:type="character" w:customStyle="1" w:styleId="a7">
    <w:name w:val="Без интервала Знак"/>
    <w:basedOn w:val="DefaultParagraphFont"/>
    <w:uiPriority w:val="99"/>
    <w:rsid w:val="005762CD"/>
    <w:rPr>
      <w:rFonts w:ascii="Calibri" w:hAnsi="Calibri" w:cs="Times New Roman"/>
      <w:lang w:eastAsia="ru-RU"/>
    </w:rPr>
  </w:style>
  <w:style w:type="character" w:customStyle="1" w:styleId="a8">
    <w:name w:val="Основной текст_"/>
    <w:basedOn w:val="DefaultParagraphFont"/>
    <w:uiPriority w:val="99"/>
    <w:rsid w:val="005762CD"/>
    <w:rPr>
      <w:rFonts w:ascii="Times New Roman" w:hAnsi="Times New Roman" w:cs="Times New Roman"/>
      <w:sz w:val="23"/>
      <w:szCs w:val="23"/>
      <w:shd w:val="clear" w:color="auto" w:fill="FFFFFF"/>
    </w:rPr>
  </w:style>
  <w:style w:type="character" w:customStyle="1" w:styleId="40">
    <w:name w:val="Основной текст4"/>
    <w:basedOn w:val="a8"/>
    <w:uiPriority w:val="99"/>
    <w:rsid w:val="005762CD"/>
    <w:rPr>
      <w:color w:val="000000"/>
      <w:spacing w:val="0"/>
      <w:w w:val="100"/>
    </w:rPr>
  </w:style>
  <w:style w:type="character" w:customStyle="1" w:styleId="10">
    <w:name w:val="Основной текст1"/>
    <w:basedOn w:val="a8"/>
    <w:uiPriority w:val="99"/>
    <w:rsid w:val="005762CD"/>
    <w:rPr>
      <w:color w:val="000000"/>
      <w:spacing w:val="7"/>
      <w:w w:val="100"/>
      <w:sz w:val="20"/>
      <w:szCs w:val="20"/>
      <w:u w:val="none"/>
      <w:lang w:val="ru-RU"/>
    </w:rPr>
  </w:style>
  <w:style w:type="character" w:customStyle="1" w:styleId="a9">
    <w:name w:val="Текст выноски Знак"/>
    <w:basedOn w:val="DefaultParagraphFont"/>
    <w:uiPriority w:val="99"/>
    <w:rsid w:val="005762CD"/>
    <w:rPr>
      <w:rFonts w:ascii="Tahoma" w:hAnsi="Tahoma" w:cs="Tahoma"/>
      <w:sz w:val="16"/>
      <w:szCs w:val="16"/>
    </w:rPr>
  </w:style>
  <w:style w:type="character" w:customStyle="1" w:styleId="11">
    <w:name w:val="Текст выноски Знак1"/>
    <w:basedOn w:val="DefaultParagraphFont"/>
    <w:uiPriority w:val="99"/>
    <w:rsid w:val="005762CD"/>
    <w:rPr>
      <w:rFonts w:ascii="Tahoma" w:hAnsi="Tahoma" w:cs="Times New Roman"/>
      <w:sz w:val="16"/>
      <w:szCs w:val="16"/>
      <w:lang w:eastAsia="ru-RU"/>
    </w:rPr>
  </w:style>
  <w:style w:type="character" w:customStyle="1" w:styleId="30">
    <w:name w:val="Основной текст (3)_"/>
    <w:basedOn w:val="DefaultParagraphFont"/>
    <w:uiPriority w:val="99"/>
    <w:rsid w:val="005762CD"/>
    <w:rPr>
      <w:rFonts w:ascii="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0"/>
    <w:uiPriority w:val="99"/>
    <w:rsid w:val="005762CD"/>
    <w:rPr>
      <w:color w:val="000000"/>
      <w:w w:val="100"/>
      <w:lang w:val="ru-RU"/>
    </w:rPr>
  </w:style>
  <w:style w:type="character" w:customStyle="1" w:styleId="aa">
    <w:name w:val="Основной текст + Полужирный"/>
    <w:aliases w:val="Интервал 0 pt"/>
    <w:basedOn w:val="a8"/>
    <w:uiPriority w:val="99"/>
    <w:rsid w:val="005762CD"/>
    <w:rPr>
      <w:b/>
      <w:bCs/>
      <w:color w:val="000000"/>
      <w:w w:val="100"/>
      <w:sz w:val="20"/>
      <w:szCs w:val="20"/>
      <w:u w:val="none"/>
      <w:lang w:val="ru-RU"/>
    </w:rPr>
  </w:style>
  <w:style w:type="character" w:customStyle="1" w:styleId="8">
    <w:name w:val="Основной текст + 8"/>
    <w:basedOn w:val="DefaultParagraphFont"/>
    <w:uiPriority w:val="99"/>
    <w:rsid w:val="005762CD"/>
    <w:rPr>
      <w:rFonts w:ascii="Times New Roman" w:hAnsi="Times New Roman" w:cs="Times New Roman"/>
      <w:b/>
      <w:bCs/>
      <w:color w:val="000000"/>
      <w:spacing w:val="-3"/>
      <w:w w:val="100"/>
      <w:sz w:val="17"/>
      <w:szCs w:val="17"/>
      <w:u w:val="none"/>
      <w:effect w:val="none"/>
      <w:lang w:val="ru-RU"/>
    </w:rPr>
  </w:style>
  <w:style w:type="character" w:customStyle="1" w:styleId="82">
    <w:name w:val="Основной текст + 82"/>
    <w:aliases w:val="5 pt,Полужирный,Интервал 0 pt7"/>
    <w:basedOn w:val="a8"/>
    <w:uiPriority w:val="99"/>
    <w:rsid w:val="005762CD"/>
    <w:rPr>
      <w:b/>
      <w:bCs/>
      <w:color w:val="000000"/>
      <w:spacing w:val="-3"/>
      <w:w w:val="100"/>
      <w:sz w:val="17"/>
      <w:szCs w:val="17"/>
      <w:u w:val="none"/>
      <w:lang w:val="ru-RU"/>
    </w:rPr>
  </w:style>
  <w:style w:type="character" w:customStyle="1" w:styleId="41">
    <w:name w:val="Основной текст (4)_"/>
    <w:basedOn w:val="DefaultParagraphFont"/>
    <w:uiPriority w:val="99"/>
    <w:rsid w:val="005762CD"/>
    <w:rPr>
      <w:rFonts w:ascii="Times New Roman" w:hAnsi="Times New Roman" w:cs="Times New Roman"/>
      <w:b/>
      <w:bCs/>
      <w:spacing w:val="-3"/>
      <w:sz w:val="17"/>
      <w:szCs w:val="17"/>
      <w:shd w:val="clear" w:color="auto" w:fill="FFFFFF"/>
    </w:rPr>
  </w:style>
  <w:style w:type="character" w:customStyle="1" w:styleId="42">
    <w:name w:val="Основной текст (4)"/>
    <w:basedOn w:val="41"/>
    <w:uiPriority w:val="99"/>
    <w:rsid w:val="005762CD"/>
    <w:rPr>
      <w:color w:val="000000"/>
      <w:w w:val="100"/>
      <w:u w:val="single"/>
      <w:lang w:val="ru-RU"/>
    </w:rPr>
  </w:style>
  <w:style w:type="character" w:customStyle="1" w:styleId="31">
    <w:name w:val="Основной текст (3) + Не курсив"/>
    <w:aliases w:val="Интервал 0 pt6"/>
    <w:basedOn w:val="30"/>
    <w:uiPriority w:val="99"/>
    <w:rsid w:val="005762CD"/>
    <w:rPr>
      <w:i/>
      <w:iCs/>
      <w:color w:val="000000"/>
      <w:spacing w:val="2"/>
      <w:w w:val="100"/>
      <w:sz w:val="24"/>
      <w:szCs w:val="24"/>
      <w:u w:val="none"/>
      <w:lang w:val="ru-RU"/>
    </w:rPr>
  </w:style>
  <w:style w:type="character" w:customStyle="1" w:styleId="ab">
    <w:name w:val="Основной текст + Курсив"/>
    <w:aliases w:val="Интервал 0 pt5"/>
    <w:basedOn w:val="a8"/>
    <w:uiPriority w:val="99"/>
    <w:rsid w:val="005762CD"/>
    <w:rPr>
      <w:i/>
      <w:iCs/>
      <w:color w:val="000000"/>
      <w:spacing w:val="-2"/>
      <w:w w:val="100"/>
      <w:sz w:val="24"/>
      <w:szCs w:val="24"/>
      <w:u w:val="none"/>
      <w:lang w:val="ru-RU"/>
    </w:rPr>
  </w:style>
  <w:style w:type="character" w:customStyle="1" w:styleId="16">
    <w:name w:val="Основной текст (16)_"/>
    <w:basedOn w:val="DefaultParagraphFont"/>
    <w:uiPriority w:val="99"/>
    <w:rsid w:val="005762CD"/>
    <w:rPr>
      <w:rFonts w:ascii="MS Reference Sans Serif" w:hAnsi="MS Reference Sans Serif" w:cs="MS Reference Sans Serif"/>
      <w:spacing w:val="-3"/>
      <w:sz w:val="18"/>
      <w:szCs w:val="18"/>
      <w:u w:val="none"/>
    </w:rPr>
  </w:style>
  <w:style w:type="character" w:customStyle="1" w:styleId="160">
    <w:name w:val="Основной текст (16)"/>
    <w:basedOn w:val="16"/>
    <w:uiPriority w:val="99"/>
    <w:rsid w:val="005762CD"/>
    <w:rPr>
      <w:color w:val="000000"/>
      <w:w w:val="100"/>
      <w:lang w:val="ru-RU"/>
    </w:rPr>
  </w:style>
  <w:style w:type="character" w:customStyle="1" w:styleId="7">
    <w:name w:val="Заголовок №7_"/>
    <w:basedOn w:val="DefaultParagraphFont"/>
    <w:uiPriority w:val="99"/>
    <w:rsid w:val="005762CD"/>
    <w:rPr>
      <w:rFonts w:ascii="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DefaultParagraphFont"/>
    <w:uiPriority w:val="99"/>
    <w:rsid w:val="005762CD"/>
    <w:rPr>
      <w:rFonts w:ascii="Verdana" w:hAnsi="Verdana" w:cs="Verdana"/>
      <w:b/>
      <w:bCs/>
      <w:color w:val="000000"/>
      <w:spacing w:val="-3"/>
      <w:w w:val="100"/>
      <w:sz w:val="24"/>
      <w:szCs w:val="24"/>
      <w:u w:val="none"/>
      <w:lang w:val="ru-RU"/>
    </w:rPr>
  </w:style>
  <w:style w:type="character" w:customStyle="1" w:styleId="81">
    <w:name w:val="Основной текст + 81"/>
    <w:aliases w:val="5 pt11,Полужирный6,Интервал 0 pt3"/>
    <w:basedOn w:val="a8"/>
    <w:uiPriority w:val="99"/>
    <w:rsid w:val="005762CD"/>
    <w:rPr>
      <w:b/>
      <w:bCs/>
      <w:color w:val="000000"/>
      <w:spacing w:val="-3"/>
      <w:w w:val="100"/>
      <w:sz w:val="17"/>
      <w:szCs w:val="17"/>
      <w:u w:val="none"/>
      <w:lang w:val="ru-RU"/>
    </w:rPr>
  </w:style>
  <w:style w:type="character" w:customStyle="1" w:styleId="52">
    <w:name w:val="Заголовок №5 (2)_"/>
    <w:basedOn w:val="DefaultParagraphFont"/>
    <w:uiPriority w:val="99"/>
    <w:rsid w:val="005762CD"/>
    <w:rPr>
      <w:rFonts w:ascii="Times New Roman" w:hAnsi="Times New Roman" w:cs="Times New Roman"/>
      <w:i/>
      <w:iCs/>
      <w:spacing w:val="-2"/>
      <w:shd w:val="clear" w:color="auto" w:fill="FFFFFF"/>
    </w:rPr>
  </w:style>
  <w:style w:type="character" w:customStyle="1" w:styleId="160pt">
    <w:name w:val="Основной текст (16) + Интервал 0 pt"/>
    <w:basedOn w:val="DefaultParagraphFont"/>
    <w:uiPriority w:val="99"/>
    <w:rsid w:val="005762CD"/>
    <w:rPr>
      <w:rFonts w:ascii="MS Reference Sans Serif" w:hAnsi="MS Reference Sans Serif" w:cs="MS Reference Sans Serif"/>
      <w:color w:val="000000"/>
      <w:spacing w:val="-4"/>
      <w:w w:val="100"/>
      <w:sz w:val="18"/>
      <w:szCs w:val="18"/>
      <w:u w:val="none"/>
      <w:effect w:val="none"/>
      <w:lang w:val="ru-RU"/>
    </w:rPr>
  </w:style>
  <w:style w:type="character" w:customStyle="1" w:styleId="43">
    <w:name w:val="Заголовок №4_"/>
    <w:basedOn w:val="DefaultParagraphFont"/>
    <w:uiPriority w:val="99"/>
    <w:rsid w:val="005762CD"/>
    <w:rPr>
      <w:rFonts w:ascii="Times New Roman" w:hAnsi="Times New Roman" w:cs="Times New Roman"/>
      <w:i/>
      <w:iCs/>
      <w:shd w:val="clear" w:color="auto" w:fill="FFFFFF"/>
    </w:rPr>
  </w:style>
  <w:style w:type="character" w:customStyle="1" w:styleId="12">
    <w:name w:val="Основной текст + Курсив1"/>
    <w:basedOn w:val="a8"/>
    <w:uiPriority w:val="99"/>
    <w:rsid w:val="005762CD"/>
    <w:rPr>
      <w:i/>
      <w:iCs/>
      <w:color w:val="000000"/>
      <w:spacing w:val="-2"/>
      <w:w w:val="100"/>
      <w:sz w:val="24"/>
      <w:szCs w:val="24"/>
      <w:lang w:val="ru-RU"/>
    </w:rPr>
  </w:style>
  <w:style w:type="character" w:customStyle="1" w:styleId="40pt">
    <w:name w:val="Заголовок №4 + Интервал 0 pt"/>
    <w:basedOn w:val="43"/>
    <w:uiPriority w:val="99"/>
    <w:rsid w:val="005762CD"/>
    <w:rPr>
      <w:color w:val="000000"/>
      <w:spacing w:val="-2"/>
      <w:w w:val="100"/>
      <w:sz w:val="24"/>
      <w:szCs w:val="24"/>
      <w:lang w:val="ru-RU"/>
    </w:rPr>
  </w:style>
  <w:style w:type="character" w:customStyle="1" w:styleId="13">
    <w:name w:val="Стиль1 Знак"/>
    <w:basedOn w:val="DefaultParagraphFont"/>
    <w:uiPriority w:val="99"/>
    <w:rsid w:val="005762CD"/>
    <w:rPr>
      <w:rFonts w:ascii="Times New Roman" w:hAnsi="Times New Roman" w:cs="Times New Roman"/>
      <w:sz w:val="28"/>
      <w:szCs w:val="28"/>
      <w:shd w:val="clear" w:color="auto" w:fill="FFFFFF"/>
    </w:rPr>
  </w:style>
  <w:style w:type="character" w:customStyle="1" w:styleId="22">
    <w:name w:val="Стиль2 Знак"/>
    <w:basedOn w:val="43"/>
    <w:uiPriority w:val="99"/>
    <w:rsid w:val="005762CD"/>
    <w:rPr>
      <w:sz w:val="28"/>
      <w:szCs w:val="28"/>
    </w:rPr>
  </w:style>
  <w:style w:type="character" w:customStyle="1" w:styleId="32">
    <w:name w:val="Стиль3 Знак"/>
    <w:basedOn w:val="22"/>
    <w:uiPriority w:val="99"/>
    <w:rsid w:val="005762CD"/>
  </w:style>
  <w:style w:type="character" w:customStyle="1" w:styleId="6">
    <w:name w:val="Заголовок №6_"/>
    <w:basedOn w:val="DefaultParagraphFont"/>
    <w:uiPriority w:val="99"/>
    <w:rsid w:val="005762CD"/>
    <w:rPr>
      <w:rFonts w:ascii="MS Reference Sans Serif" w:hAnsi="MS Reference Sans Serif" w:cs="MS Reference Sans Serif"/>
      <w:spacing w:val="-3"/>
      <w:sz w:val="30"/>
      <w:szCs w:val="30"/>
      <w:u w:val="none"/>
    </w:rPr>
  </w:style>
  <w:style w:type="character" w:customStyle="1" w:styleId="60">
    <w:name w:val="Заголовок №6"/>
    <w:basedOn w:val="6"/>
    <w:uiPriority w:val="99"/>
    <w:rsid w:val="005762CD"/>
    <w:rPr>
      <w:color w:val="000000"/>
      <w:w w:val="100"/>
      <w:lang w:val="ru-RU"/>
    </w:rPr>
  </w:style>
  <w:style w:type="character" w:customStyle="1" w:styleId="23">
    <w:name w:val="Основной текст2"/>
    <w:basedOn w:val="a8"/>
    <w:uiPriority w:val="99"/>
    <w:rsid w:val="005762CD"/>
    <w:rPr>
      <w:color w:val="000000"/>
      <w:spacing w:val="7"/>
      <w:w w:val="100"/>
      <w:sz w:val="20"/>
      <w:szCs w:val="20"/>
      <w:u w:val="single"/>
      <w:lang w:val="ru-RU"/>
    </w:rPr>
  </w:style>
  <w:style w:type="character" w:customStyle="1" w:styleId="24">
    <w:name w:val="Основной текст (2)"/>
    <w:basedOn w:val="DefaultParagraphFont"/>
    <w:uiPriority w:val="99"/>
    <w:rsid w:val="005762CD"/>
    <w:rPr>
      <w:rFonts w:ascii="Verdana" w:hAnsi="Verdana" w:cs="Verdana"/>
      <w:b/>
      <w:bCs/>
      <w:color w:val="000000"/>
      <w:spacing w:val="7"/>
      <w:w w:val="100"/>
      <w:sz w:val="18"/>
      <w:szCs w:val="18"/>
      <w:u w:val="none"/>
      <w:lang w:val="ru-RU"/>
    </w:rPr>
  </w:style>
  <w:style w:type="character" w:customStyle="1" w:styleId="33">
    <w:name w:val="Основной текст (3) + Не полужирный"/>
    <w:aliases w:val="Интервал 0 pt4"/>
    <w:basedOn w:val="30"/>
    <w:uiPriority w:val="99"/>
    <w:rsid w:val="005762CD"/>
    <w:rPr>
      <w:color w:val="000000"/>
      <w:spacing w:val="7"/>
      <w:w w:val="100"/>
      <w:u w:val="none"/>
      <w:lang w:val="ru-RU"/>
    </w:rPr>
  </w:style>
  <w:style w:type="character" w:customStyle="1" w:styleId="80">
    <w:name w:val="Заголовок №8_"/>
    <w:basedOn w:val="DefaultParagraphFont"/>
    <w:uiPriority w:val="99"/>
    <w:rsid w:val="005762CD"/>
    <w:rPr>
      <w:rFonts w:ascii="MS Reference Sans Serif" w:hAnsi="MS Reference Sans Serif" w:cs="MS Reference Sans Serif"/>
      <w:spacing w:val="-5"/>
      <w:sz w:val="22"/>
      <w:szCs w:val="22"/>
      <w:u w:val="none"/>
    </w:rPr>
  </w:style>
  <w:style w:type="character" w:customStyle="1" w:styleId="83">
    <w:name w:val="Заголовок №8"/>
    <w:basedOn w:val="80"/>
    <w:uiPriority w:val="99"/>
    <w:rsid w:val="005762CD"/>
    <w:rPr>
      <w:color w:val="000000"/>
      <w:w w:val="100"/>
      <w:lang w:val="ru-RU"/>
    </w:rPr>
  </w:style>
  <w:style w:type="character" w:customStyle="1" w:styleId="27">
    <w:name w:val="Основной текст (27)_"/>
    <w:basedOn w:val="DefaultParagraphFont"/>
    <w:uiPriority w:val="99"/>
    <w:rsid w:val="005762CD"/>
    <w:rPr>
      <w:rFonts w:cs="Calibri"/>
      <w:spacing w:val="1"/>
      <w:sz w:val="29"/>
      <w:szCs w:val="29"/>
      <w:shd w:val="clear" w:color="auto" w:fill="FFFFFF"/>
    </w:rPr>
  </w:style>
  <w:style w:type="character" w:customStyle="1" w:styleId="270">
    <w:name w:val="Основной текст (27) + Не полужирный"/>
    <w:basedOn w:val="27"/>
    <w:uiPriority w:val="99"/>
    <w:rsid w:val="005762CD"/>
    <w:rPr>
      <w:b/>
      <w:bCs/>
      <w:spacing w:val="2"/>
    </w:rPr>
  </w:style>
  <w:style w:type="character" w:customStyle="1" w:styleId="5">
    <w:name w:val="Основной текст (5)_"/>
    <w:basedOn w:val="DefaultParagraphFont"/>
    <w:uiPriority w:val="99"/>
    <w:rsid w:val="005762CD"/>
    <w:rPr>
      <w:rFonts w:cs="Calibri"/>
      <w:spacing w:val="3"/>
      <w:sz w:val="45"/>
      <w:szCs w:val="45"/>
      <w:shd w:val="clear" w:color="auto" w:fill="FFFFFF"/>
    </w:rPr>
  </w:style>
  <w:style w:type="character" w:customStyle="1" w:styleId="60pt">
    <w:name w:val="Заголовок №6 + Интервал 0 pt"/>
    <w:basedOn w:val="6"/>
    <w:uiPriority w:val="99"/>
    <w:rsid w:val="005762CD"/>
    <w:rPr>
      <w:color w:val="000000"/>
      <w:spacing w:val="-2"/>
      <w:w w:val="100"/>
      <w:shd w:val="clear" w:color="auto" w:fill="FFFFFF"/>
      <w:lang w:val="ru-RU"/>
    </w:rPr>
  </w:style>
  <w:style w:type="character" w:customStyle="1" w:styleId="9">
    <w:name w:val="Заголовок №9"/>
    <w:basedOn w:val="DefaultParagraphFont"/>
    <w:uiPriority w:val="99"/>
    <w:rsid w:val="005762CD"/>
    <w:rPr>
      <w:rFonts w:ascii="MS Reference Sans Serif" w:hAnsi="MS Reference Sans Serif" w:cs="MS Reference Sans Serif"/>
      <w:b/>
      <w:bCs/>
      <w:color w:val="000000"/>
      <w:spacing w:val="-3"/>
      <w:w w:val="100"/>
      <w:sz w:val="19"/>
      <w:szCs w:val="19"/>
      <w:u w:val="none"/>
      <w:lang w:val="ru-RU"/>
    </w:rPr>
  </w:style>
  <w:style w:type="character" w:customStyle="1" w:styleId="120">
    <w:name w:val="Основной текст (12)_"/>
    <w:basedOn w:val="DefaultParagraphFont"/>
    <w:uiPriority w:val="99"/>
    <w:rsid w:val="005762CD"/>
    <w:rPr>
      <w:rFonts w:ascii="Times New Roman" w:hAnsi="Times New Roman" w:cs="Times New Roman"/>
      <w:b/>
      <w:bCs/>
      <w:i/>
      <w:iCs/>
      <w:spacing w:val="6"/>
      <w:sz w:val="21"/>
      <w:szCs w:val="21"/>
      <w:shd w:val="clear" w:color="auto" w:fill="FFFFFF"/>
    </w:rPr>
  </w:style>
  <w:style w:type="character" w:customStyle="1" w:styleId="120pt">
    <w:name w:val="Основной текст (12) + Интервал 0 pt"/>
    <w:basedOn w:val="120"/>
    <w:uiPriority w:val="99"/>
    <w:rsid w:val="005762CD"/>
    <w:rPr>
      <w:color w:val="000000"/>
      <w:spacing w:val="2"/>
      <w:w w:val="100"/>
      <w:lang w:val="ru-RU"/>
    </w:rPr>
  </w:style>
  <w:style w:type="character" w:customStyle="1" w:styleId="s4">
    <w:name w:val="s4"/>
    <w:uiPriority w:val="99"/>
    <w:rsid w:val="005762CD"/>
  </w:style>
  <w:style w:type="character" w:customStyle="1" w:styleId="ac">
    <w:name w:val="Подпись к картинке_"/>
    <w:basedOn w:val="DefaultParagraphFont"/>
    <w:uiPriority w:val="99"/>
    <w:rsid w:val="005762CD"/>
    <w:rPr>
      <w:rFonts w:cs="Calibri"/>
      <w:spacing w:val="1"/>
      <w:sz w:val="29"/>
      <w:szCs w:val="29"/>
      <w:shd w:val="clear" w:color="auto" w:fill="FFFFFF"/>
    </w:rPr>
  </w:style>
  <w:style w:type="character" w:customStyle="1" w:styleId="271">
    <w:name w:val="Основной текст (27) + Курсив"/>
    <w:basedOn w:val="DefaultParagraphFont"/>
    <w:uiPriority w:val="99"/>
    <w:rsid w:val="005762CD"/>
    <w:rPr>
      <w:rFonts w:ascii="Calibri" w:hAnsi="Calibri" w:cs="Calibri"/>
      <w:i/>
      <w:iCs/>
      <w:sz w:val="29"/>
      <w:szCs w:val="29"/>
      <w:shd w:val="clear" w:color="auto" w:fill="FFFFFF"/>
    </w:rPr>
  </w:style>
  <w:style w:type="character" w:customStyle="1" w:styleId="61">
    <w:name w:val="Основной текст (6)"/>
    <w:basedOn w:val="DefaultParagraphFont"/>
    <w:uiPriority w:val="99"/>
    <w:rsid w:val="005762CD"/>
    <w:rPr>
      <w:rFonts w:ascii="Calibri" w:hAnsi="Calibri" w:cs="Calibri"/>
      <w:spacing w:val="2"/>
      <w:sz w:val="44"/>
      <w:szCs w:val="44"/>
    </w:rPr>
  </w:style>
  <w:style w:type="character" w:customStyle="1" w:styleId="619">
    <w:name w:val="Основной текст (6) + 19"/>
    <w:aliases w:val="5 pt10"/>
    <w:basedOn w:val="DefaultParagraphFont"/>
    <w:uiPriority w:val="99"/>
    <w:rsid w:val="005762CD"/>
    <w:rPr>
      <w:rFonts w:ascii="Calibri" w:hAnsi="Calibri" w:cs="Calibri"/>
      <w:spacing w:val="2"/>
      <w:sz w:val="36"/>
      <w:szCs w:val="36"/>
    </w:rPr>
  </w:style>
  <w:style w:type="character" w:customStyle="1" w:styleId="45">
    <w:name w:val="Основной текст (45)_"/>
    <w:basedOn w:val="DefaultParagraphFont"/>
    <w:uiPriority w:val="99"/>
    <w:rsid w:val="005762CD"/>
    <w:rPr>
      <w:rFonts w:cs="Calibri"/>
      <w:sz w:val="26"/>
      <w:szCs w:val="26"/>
      <w:shd w:val="clear" w:color="auto" w:fill="FFFFFF"/>
    </w:rPr>
  </w:style>
  <w:style w:type="character" w:customStyle="1" w:styleId="121">
    <w:name w:val="Заголовок №12"/>
    <w:basedOn w:val="DefaultParagraphFont"/>
    <w:uiPriority w:val="99"/>
    <w:rsid w:val="005762CD"/>
    <w:rPr>
      <w:rFonts w:ascii="Calibri" w:hAnsi="Calibri" w:cs="Calibri"/>
      <w:spacing w:val="1"/>
      <w:sz w:val="36"/>
      <w:szCs w:val="36"/>
    </w:rPr>
  </w:style>
  <w:style w:type="character" w:customStyle="1" w:styleId="2613">
    <w:name w:val="Основной текст (26) + 13"/>
    <w:aliases w:val="5 pt9,Интервал 1 pt"/>
    <w:basedOn w:val="DefaultParagraphFont"/>
    <w:uiPriority w:val="99"/>
    <w:rsid w:val="005762CD"/>
    <w:rPr>
      <w:rFonts w:ascii="Calibri" w:hAnsi="Calibri" w:cs="Calibri"/>
      <w:spacing w:val="19"/>
      <w:sz w:val="26"/>
      <w:szCs w:val="26"/>
      <w:shd w:val="clear" w:color="auto" w:fill="FFFFFF"/>
    </w:rPr>
  </w:style>
  <w:style w:type="character" w:customStyle="1" w:styleId="2717">
    <w:name w:val="Основной текст (27) + 17"/>
    <w:aliases w:val="5 pt8"/>
    <w:basedOn w:val="27"/>
    <w:uiPriority w:val="99"/>
    <w:rsid w:val="005762CD"/>
    <w:rPr>
      <w:rFonts w:ascii="Calibri" w:hAnsi="Calibri"/>
      <w:spacing w:val="0"/>
      <w:sz w:val="33"/>
      <w:szCs w:val="33"/>
    </w:rPr>
  </w:style>
  <w:style w:type="character" w:customStyle="1" w:styleId="56">
    <w:name w:val="Основной текст (56)_"/>
    <w:basedOn w:val="DefaultParagraphFont"/>
    <w:uiPriority w:val="99"/>
    <w:rsid w:val="005762CD"/>
    <w:rPr>
      <w:rFonts w:cs="Calibri"/>
      <w:spacing w:val="2"/>
      <w:sz w:val="26"/>
      <w:szCs w:val="26"/>
      <w:shd w:val="clear" w:color="auto" w:fill="FFFFFF"/>
    </w:rPr>
  </w:style>
  <w:style w:type="character" w:customStyle="1" w:styleId="5613">
    <w:name w:val="Основной текст (56) + 13"/>
    <w:aliases w:val="5 pt7,Полужирный5"/>
    <w:basedOn w:val="56"/>
    <w:uiPriority w:val="99"/>
    <w:rsid w:val="005762CD"/>
    <w:rPr>
      <w:b/>
      <w:bCs/>
      <w:spacing w:val="0"/>
      <w:sz w:val="27"/>
      <w:szCs w:val="27"/>
    </w:rPr>
  </w:style>
  <w:style w:type="character" w:customStyle="1" w:styleId="130">
    <w:name w:val="Основной текст + 13"/>
    <w:aliases w:val="5 pt6,Полужирный4"/>
    <w:basedOn w:val="a8"/>
    <w:uiPriority w:val="99"/>
    <w:rsid w:val="005762CD"/>
    <w:rPr>
      <w:rFonts w:ascii="Calibri" w:hAnsi="Calibri" w:cs="Calibri"/>
      <w:b/>
      <w:bCs/>
      <w:spacing w:val="0"/>
      <w:sz w:val="27"/>
      <w:szCs w:val="27"/>
    </w:rPr>
  </w:style>
  <w:style w:type="character" w:customStyle="1" w:styleId="26">
    <w:name w:val="Основной текст (26)_"/>
    <w:basedOn w:val="DefaultParagraphFont"/>
    <w:uiPriority w:val="99"/>
    <w:rsid w:val="005762CD"/>
    <w:rPr>
      <w:rFonts w:cs="Calibri"/>
      <w:spacing w:val="2"/>
      <w:sz w:val="33"/>
      <w:szCs w:val="33"/>
      <w:shd w:val="clear" w:color="auto" w:fill="FFFFFF"/>
    </w:rPr>
  </w:style>
  <w:style w:type="character" w:customStyle="1" w:styleId="ad">
    <w:name w:val="Колонтитул_"/>
    <w:basedOn w:val="DefaultParagraphFont"/>
    <w:uiPriority w:val="99"/>
    <w:rsid w:val="005762CD"/>
    <w:rPr>
      <w:rFonts w:cs="Calibri"/>
      <w:spacing w:val="-2"/>
      <w:sz w:val="79"/>
      <w:szCs w:val="79"/>
      <w:shd w:val="clear" w:color="auto" w:fill="FFFFFF"/>
    </w:rPr>
  </w:style>
  <w:style w:type="character" w:customStyle="1" w:styleId="210">
    <w:name w:val="Колонтитул + 21"/>
    <w:aliases w:val="5 pt5,Полужирный3"/>
    <w:basedOn w:val="ad"/>
    <w:uiPriority w:val="99"/>
    <w:rsid w:val="005762CD"/>
    <w:rPr>
      <w:b/>
      <w:bCs/>
      <w:sz w:val="41"/>
      <w:szCs w:val="41"/>
    </w:rPr>
  </w:style>
  <w:style w:type="character" w:customStyle="1" w:styleId="211">
    <w:name w:val="Колонтитул + 211"/>
    <w:aliases w:val="5 pt4,Полужирный2,Курсив"/>
    <w:basedOn w:val="ad"/>
    <w:uiPriority w:val="99"/>
    <w:rsid w:val="005762CD"/>
    <w:rPr>
      <w:b/>
      <w:bCs/>
      <w:i/>
      <w:iCs/>
      <w:sz w:val="41"/>
      <w:szCs w:val="41"/>
    </w:rPr>
  </w:style>
  <w:style w:type="character" w:customStyle="1" w:styleId="text1">
    <w:name w:val="text1"/>
    <w:uiPriority w:val="99"/>
    <w:rsid w:val="005762CD"/>
    <w:rPr>
      <w:rFonts w:ascii="Verdana" w:hAnsi="Verdana"/>
      <w:sz w:val="20"/>
    </w:rPr>
  </w:style>
  <w:style w:type="character" w:customStyle="1" w:styleId="c0">
    <w:name w:val="c0"/>
    <w:basedOn w:val="DefaultParagraphFont"/>
    <w:uiPriority w:val="99"/>
    <w:rsid w:val="005762CD"/>
    <w:rPr>
      <w:rFonts w:cs="Times New Roman"/>
    </w:rPr>
  </w:style>
  <w:style w:type="character" w:customStyle="1" w:styleId="Normaltext">
    <w:name w:val="Normal text"/>
    <w:uiPriority w:val="99"/>
    <w:rsid w:val="005762CD"/>
    <w:rPr>
      <w:color w:val="000000"/>
      <w:sz w:val="20"/>
    </w:rPr>
  </w:style>
  <w:style w:type="character" w:customStyle="1" w:styleId="Heading">
    <w:name w:val="Heading"/>
    <w:uiPriority w:val="99"/>
    <w:rsid w:val="005762CD"/>
    <w:rPr>
      <w:b/>
      <w:color w:val="0000FF"/>
      <w:sz w:val="20"/>
    </w:rPr>
  </w:style>
  <w:style w:type="character" w:customStyle="1" w:styleId="Subheading">
    <w:name w:val="Subheading"/>
    <w:uiPriority w:val="99"/>
    <w:rsid w:val="005762CD"/>
    <w:rPr>
      <w:b/>
      <w:color w:val="000080"/>
      <w:sz w:val="20"/>
    </w:rPr>
  </w:style>
  <w:style w:type="character" w:customStyle="1" w:styleId="Keywords">
    <w:name w:val="Keywords"/>
    <w:uiPriority w:val="99"/>
    <w:rsid w:val="005762CD"/>
    <w:rPr>
      <w:i/>
      <w:color w:val="800000"/>
      <w:sz w:val="20"/>
    </w:rPr>
  </w:style>
  <w:style w:type="character" w:customStyle="1" w:styleId="Jump1">
    <w:name w:val="Jump 1"/>
    <w:uiPriority w:val="99"/>
    <w:rsid w:val="005762CD"/>
    <w:rPr>
      <w:color w:val="008000"/>
      <w:sz w:val="20"/>
      <w:u w:val="single"/>
    </w:rPr>
  </w:style>
  <w:style w:type="character" w:customStyle="1" w:styleId="Jump2">
    <w:name w:val="Jump 2"/>
    <w:uiPriority w:val="99"/>
    <w:rsid w:val="005762CD"/>
    <w:rPr>
      <w:color w:val="008000"/>
      <w:sz w:val="20"/>
      <w:u w:val="single"/>
    </w:rPr>
  </w:style>
  <w:style w:type="character" w:customStyle="1" w:styleId="50">
    <w:name w:val="Заголовок №5_"/>
    <w:basedOn w:val="DefaultParagraphFont"/>
    <w:uiPriority w:val="99"/>
    <w:rsid w:val="005762CD"/>
    <w:rPr>
      <w:rFonts w:ascii="MS Reference Sans Serif" w:hAnsi="MS Reference Sans Serif" w:cs="MS Reference Sans Serif"/>
      <w:spacing w:val="-12"/>
      <w:sz w:val="40"/>
      <w:szCs w:val="40"/>
      <w:shd w:val="clear" w:color="auto" w:fill="FFFFFF"/>
    </w:rPr>
  </w:style>
  <w:style w:type="character" w:customStyle="1" w:styleId="ae">
    <w:name w:val="Текст Знак"/>
    <w:basedOn w:val="DefaultParagraphFont"/>
    <w:uiPriority w:val="99"/>
    <w:rsid w:val="005762CD"/>
    <w:rPr>
      <w:rFonts w:ascii="Courier New" w:hAnsi="Courier New" w:cs="Times New Roman"/>
      <w:sz w:val="20"/>
      <w:szCs w:val="20"/>
    </w:rPr>
  </w:style>
  <w:style w:type="character" w:customStyle="1" w:styleId="14">
    <w:name w:val="Текст Знак1"/>
    <w:basedOn w:val="DefaultParagraphFont"/>
    <w:uiPriority w:val="99"/>
    <w:rsid w:val="005762CD"/>
    <w:rPr>
      <w:rFonts w:ascii="Consolas" w:hAnsi="Consolas" w:cs="Times New Roman"/>
      <w:sz w:val="21"/>
      <w:szCs w:val="21"/>
      <w:lang w:eastAsia="ru-RU"/>
    </w:rPr>
  </w:style>
  <w:style w:type="character" w:customStyle="1" w:styleId="40pt0">
    <w:name w:val="Основной текст (4) + Интервал 0 pt"/>
    <w:basedOn w:val="DefaultParagraphFont"/>
    <w:uiPriority w:val="99"/>
    <w:rsid w:val="005762CD"/>
    <w:rPr>
      <w:rFonts w:ascii="Times New Roman" w:hAnsi="Times New Roman" w:cs="Times New Roman"/>
      <w:b/>
      <w:bCs/>
      <w:color w:val="000000"/>
      <w:spacing w:val="-2"/>
      <w:w w:val="100"/>
      <w:sz w:val="17"/>
      <w:szCs w:val="17"/>
      <w:u w:val="none"/>
      <w:lang w:val="ru-RU"/>
    </w:rPr>
  </w:style>
  <w:style w:type="character" w:customStyle="1" w:styleId="212">
    <w:name w:val="Основной текст с отступом 2 Знак1"/>
    <w:basedOn w:val="DefaultParagraphFont"/>
    <w:uiPriority w:val="99"/>
    <w:rsid w:val="005762CD"/>
    <w:rPr>
      <w:rFonts w:cs="Times New Roman"/>
    </w:rPr>
  </w:style>
  <w:style w:type="character" w:customStyle="1" w:styleId="34">
    <w:name w:val="Основной текст с отступом 3 Знак"/>
    <w:basedOn w:val="DefaultParagraphFont"/>
    <w:uiPriority w:val="99"/>
    <w:rsid w:val="005762CD"/>
    <w:rPr>
      <w:rFonts w:ascii="Arial" w:hAnsi="Arial" w:cs="Times New Roman"/>
      <w:sz w:val="16"/>
      <w:szCs w:val="16"/>
      <w:lang w:eastAsia="ru-RU"/>
    </w:rPr>
  </w:style>
  <w:style w:type="character" w:customStyle="1" w:styleId="HTML">
    <w:name w:val="Стандартный HTML Знак"/>
    <w:basedOn w:val="DefaultParagraphFont"/>
    <w:uiPriority w:val="99"/>
    <w:rsid w:val="005762CD"/>
    <w:rPr>
      <w:rFonts w:ascii="Courier New" w:hAnsi="Courier New" w:cs="Courier New"/>
      <w:sz w:val="20"/>
      <w:szCs w:val="20"/>
      <w:lang w:eastAsia="ru-RU"/>
    </w:rPr>
  </w:style>
  <w:style w:type="character" w:customStyle="1" w:styleId="15">
    <w:name w:val="Стиль1 Знак Знак"/>
    <w:basedOn w:val="DefaultParagraphFont"/>
    <w:uiPriority w:val="99"/>
    <w:rsid w:val="005762CD"/>
    <w:rPr>
      <w:rFonts w:ascii="Arial" w:hAnsi="Arial" w:cs="Arial"/>
      <w:sz w:val="14"/>
      <w:szCs w:val="14"/>
      <w:lang w:eastAsia="ru-RU"/>
    </w:rPr>
  </w:style>
  <w:style w:type="character" w:customStyle="1" w:styleId="17">
    <w:name w:val="Оглавление 1 Знак"/>
    <w:basedOn w:val="DefaultParagraphFont"/>
    <w:uiPriority w:val="99"/>
    <w:rsid w:val="005762CD"/>
    <w:rPr>
      <w:rFonts w:ascii="Times New Roman" w:hAnsi="Times New Roman" w:cs="Times New Roman"/>
      <w:b/>
      <w:bCs/>
      <w:iCs/>
      <w:spacing w:val="3"/>
      <w:sz w:val="24"/>
      <w:szCs w:val="24"/>
      <w:shd w:val="clear" w:color="auto" w:fill="FFFFFF"/>
    </w:rPr>
  </w:style>
  <w:style w:type="character" w:styleId="LineNumber">
    <w:name w:val="line number"/>
    <w:basedOn w:val="DefaultParagraphFont"/>
    <w:uiPriority w:val="99"/>
    <w:rsid w:val="005762CD"/>
    <w:rPr>
      <w:rFonts w:cs="Times New Roman"/>
    </w:rPr>
  </w:style>
  <w:style w:type="character" w:customStyle="1" w:styleId="Standard1">
    <w:name w:val="Standard Знак1"/>
    <w:uiPriority w:val="99"/>
    <w:rsid w:val="005762CD"/>
    <w:rPr>
      <w:rFonts w:ascii="Times New Roman" w:eastAsia="SimSun" w:hAnsi="Times New Roman"/>
      <w:sz w:val="28"/>
      <w:lang w:eastAsia="zh-CN"/>
    </w:rPr>
  </w:style>
  <w:style w:type="character" w:customStyle="1" w:styleId="25">
    <w:name w:val="Заг 2 Знак"/>
    <w:basedOn w:val="2"/>
    <w:uiPriority w:val="99"/>
    <w:rsid w:val="005762CD"/>
    <w:rPr>
      <w:rFonts w:ascii="PragmaticaC" w:hAnsi="PragmaticaC" w:cs="PragmaticaC"/>
      <w:color w:val="000000"/>
      <w:sz w:val="26"/>
      <w:szCs w:val="26"/>
    </w:rPr>
  </w:style>
  <w:style w:type="character" w:customStyle="1" w:styleId="af">
    <w:name w:val="Абзац списка Знак"/>
    <w:basedOn w:val="DefaultParagraphFont"/>
    <w:uiPriority w:val="99"/>
    <w:rsid w:val="005762CD"/>
    <w:rPr>
      <w:rFonts w:ascii="Calibri" w:hAnsi="Calibri" w:cs="Times New Roman"/>
    </w:rPr>
  </w:style>
  <w:style w:type="character" w:customStyle="1" w:styleId="18">
    <w:name w:val="1 З Знак"/>
    <w:basedOn w:val="af"/>
    <w:uiPriority w:val="99"/>
    <w:rsid w:val="005762CD"/>
    <w:rPr>
      <w:rFonts w:ascii="Times New Roman" w:hAnsi="Times New Roman"/>
      <w:b/>
      <w:sz w:val="24"/>
      <w:szCs w:val="24"/>
      <w:lang w:eastAsia="ar-SA" w:bidi="ar-SA"/>
    </w:rPr>
  </w:style>
  <w:style w:type="character" w:customStyle="1" w:styleId="28">
    <w:name w:val="2 З Знак"/>
    <w:basedOn w:val="2"/>
    <w:uiPriority w:val="99"/>
    <w:rsid w:val="005762CD"/>
    <w:rPr>
      <w:sz w:val="24"/>
      <w:szCs w:val="24"/>
      <w:u w:val="single"/>
    </w:rPr>
  </w:style>
  <w:style w:type="character" w:customStyle="1" w:styleId="35">
    <w:name w:val="3 З Знак"/>
    <w:basedOn w:val="3"/>
    <w:uiPriority w:val="99"/>
    <w:rsid w:val="005762CD"/>
    <w:rPr>
      <w:rFonts w:ascii="Times New Roman" w:hAnsi="Times New Roman" w:cs="Times New Roman"/>
      <w:iCs/>
      <w:sz w:val="24"/>
      <w:szCs w:val="24"/>
      <w:lang w:eastAsia="ar-SA" w:bidi="ar-SA"/>
    </w:rPr>
  </w:style>
  <w:style w:type="character" w:customStyle="1" w:styleId="4P">
    <w:name w:val="4 P Знак"/>
    <w:basedOn w:val="af"/>
    <w:uiPriority w:val="99"/>
    <w:rsid w:val="005762CD"/>
    <w:rPr>
      <w:rFonts w:ascii="Times New Roman" w:hAnsi="Times New Roman"/>
      <w:b/>
      <w:i/>
      <w:sz w:val="24"/>
      <w:szCs w:val="24"/>
    </w:rPr>
  </w:style>
  <w:style w:type="character" w:customStyle="1" w:styleId="c11">
    <w:name w:val="c11 Знак"/>
    <w:basedOn w:val="DefaultParagraphFont"/>
    <w:uiPriority w:val="99"/>
    <w:rsid w:val="005762CD"/>
    <w:rPr>
      <w:rFonts w:ascii="Times New Roman" w:hAnsi="Times New Roman" w:cs="Times New Roman"/>
      <w:sz w:val="24"/>
      <w:szCs w:val="24"/>
      <w:lang w:eastAsia="ru-RU"/>
    </w:rPr>
  </w:style>
  <w:style w:type="character" w:styleId="CommentReference">
    <w:name w:val="annotation reference"/>
    <w:basedOn w:val="DefaultParagraphFont"/>
    <w:uiPriority w:val="99"/>
    <w:rsid w:val="005762CD"/>
    <w:rPr>
      <w:rFonts w:cs="Times New Roman"/>
      <w:sz w:val="16"/>
      <w:szCs w:val="16"/>
    </w:rPr>
  </w:style>
  <w:style w:type="character" w:customStyle="1" w:styleId="af0">
    <w:name w:val="Текст примечания Знак"/>
    <w:basedOn w:val="DefaultParagraphFont"/>
    <w:uiPriority w:val="99"/>
    <w:rsid w:val="005762CD"/>
    <w:rPr>
      <w:rFonts w:cs="Times New Roman"/>
      <w:sz w:val="20"/>
      <w:szCs w:val="20"/>
      <w:lang w:eastAsia="ru-RU"/>
    </w:rPr>
  </w:style>
  <w:style w:type="character" w:customStyle="1" w:styleId="af1">
    <w:name w:val="Тема примечания Знак"/>
    <w:basedOn w:val="af0"/>
    <w:uiPriority w:val="99"/>
    <w:rsid w:val="005762CD"/>
    <w:rPr>
      <w:b/>
      <w:bCs/>
    </w:rPr>
  </w:style>
  <w:style w:type="character" w:customStyle="1" w:styleId="af2">
    <w:name w:val="Схема документа Знак"/>
    <w:basedOn w:val="DefaultParagraphFont"/>
    <w:uiPriority w:val="99"/>
    <w:rsid w:val="005762CD"/>
    <w:rPr>
      <w:rFonts w:ascii="Tahoma" w:hAnsi="Tahoma" w:cs="Times New Roman"/>
      <w:sz w:val="16"/>
      <w:szCs w:val="16"/>
      <w:lang w:eastAsia="ru-RU"/>
    </w:rPr>
  </w:style>
  <w:style w:type="character" w:customStyle="1" w:styleId="af3">
    <w:name w:val="Сноска_"/>
    <w:basedOn w:val="DefaultParagraphFont"/>
    <w:uiPriority w:val="99"/>
    <w:rsid w:val="005762CD"/>
    <w:rPr>
      <w:rFonts w:ascii="Times New Roman" w:hAnsi="Times New Roman" w:cs="Times New Roman"/>
      <w:sz w:val="18"/>
      <w:szCs w:val="18"/>
      <w:shd w:val="clear" w:color="auto" w:fill="FFFFFF"/>
    </w:rPr>
  </w:style>
  <w:style w:type="character" w:customStyle="1" w:styleId="Arial">
    <w:name w:val="Основной текст + Arial"/>
    <w:aliases w:val="5 pt3"/>
    <w:basedOn w:val="a8"/>
    <w:uiPriority w:val="99"/>
    <w:rsid w:val="005762CD"/>
    <w:rPr>
      <w:rFonts w:ascii="Arial" w:hAnsi="Arial" w:cs="Arial"/>
      <w:color w:val="000000"/>
      <w:spacing w:val="6"/>
      <w:w w:val="100"/>
      <w:sz w:val="10"/>
      <w:szCs w:val="10"/>
      <w:u w:val="none"/>
      <w:lang w:val="ru-RU"/>
    </w:rPr>
  </w:style>
  <w:style w:type="character" w:customStyle="1" w:styleId="Arial1">
    <w:name w:val="Основной текст + Arial1"/>
    <w:aliases w:val="7,5 pt2,Интервал 0 pt2"/>
    <w:basedOn w:val="a8"/>
    <w:uiPriority w:val="99"/>
    <w:rsid w:val="005762CD"/>
    <w:rPr>
      <w:rFonts w:ascii="Arial" w:hAnsi="Arial" w:cs="Arial"/>
      <w:color w:val="000000"/>
      <w:spacing w:val="0"/>
      <w:w w:val="100"/>
      <w:sz w:val="15"/>
      <w:szCs w:val="15"/>
      <w:u w:val="none"/>
      <w:lang w:val="ru-RU"/>
    </w:rPr>
  </w:style>
  <w:style w:type="character" w:customStyle="1" w:styleId="Gulim">
    <w:name w:val="Основной текст + Gulim"/>
    <w:aliases w:val="7 pt,Интервал 0 pt1"/>
    <w:basedOn w:val="a8"/>
    <w:uiPriority w:val="99"/>
    <w:rsid w:val="005762CD"/>
    <w:rPr>
      <w:rFonts w:ascii="Gulim" w:eastAsia="Gulim" w:hAnsi="Gulim" w:cs="Gulim"/>
      <w:color w:val="000000"/>
      <w:spacing w:val="4"/>
      <w:w w:val="100"/>
      <w:sz w:val="14"/>
      <w:szCs w:val="14"/>
      <w:u w:val="none"/>
      <w:lang w:val="ru-RU"/>
    </w:rPr>
  </w:style>
  <w:style w:type="character" w:customStyle="1" w:styleId="44">
    <w:name w:val="Основной текст (4) + Полужирный"/>
    <w:basedOn w:val="41"/>
    <w:uiPriority w:val="99"/>
    <w:rsid w:val="005762CD"/>
    <w:rPr>
      <w:color w:val="000000"/>
      <w:spacing w:val="0"/>
      <w:w w:val="100"/>
      <w:sz w:val="18"/>
      <w:szCs w:val="18"/>
      <w:u w:val="none"/>
      <w:lang w:val="ru-RU"/>
    </w:rPr>
  </w:style>
  <w:style w:type="character" w:customStyle="1" w:styleId="49">
    <w:name w:val="Основной текст (4) + 9"/>
    <w:aliases w:val="5 pt1,Полужирный1,Курсив1"/>
    <w:basedOn w:val="41"/>
    <w:uiPriority w:val="99"/>
    <w:rsid w:val="005762CD"/>
    <w:rPr>
      <w:i/>
      <w:iCs/>
      <w:color w:val="000000"/>
      <w:spacing w:val="0"/>
      <w:w w:val="100"/>
      <w:sz w:val="19"/>
      <w:szCs w:val="19"/>
      <w:u w:val="none"/>
      <w:lang w:val="ru-RU"/>
    </w:rPr>
  </w:style>
  <w:style w:type="character" w:customStyle="1" w:styleId="46">
    <w:name w:val="Основной текст (4) + Курсив"/>
    <w:basedOn w:val="41"/>
    <w:uiPriority w:val="99"/>
    <w:rsid w:val="005762CD"/>
    <w:rPr>
      <w:i/>
      <w:iCs/>
      <w:color w:val="000000"/>
      <w:spacing w:val="0"/>
      <w:w w:val="100"/>
      <w:sz w:val="18"/>
      <w:szCs w:val="18"/>
      <w:u w:val="none"/>
      <w:lang w:val="ru-RU"/>
    </w:rPr>
  </w:style>
  <w:style w:type="character" w:customStyle="1" w:styleId="ListLabel1">
    <w:name w:val="ListLabel 1"/>
    <w:uiPriority w:val="99"/>
    <w:rsid w:val="005762CD"/>
    <w:rPr>
      <w:b/>
    </w:rPr>
  </w:style>
  <w:style w:type="character" w:customStyle="1" w:styleId="ListLabel2">
    <w:name w:val="ListLabel 2"/>
    <w:uiPriority w:val="99"/>
    <w:rsid w:val="005762CD"/>
  </w:style>
  <w:style w:type="character" w:customStyle="1" w:styleId="ListLabel3">
    <w:name w:val="ListLabel 3"/>
    <w:uiPriority w:val="99"/>
    <w:rsid w:val="005762CD"/>
  </w:style>
  <w:style w:type="character" w:customStyle="1" w:styleId="ListLabel4">
    <w:name w:val="ListLabel 4"/>
    <w:uiPriority w:val="99"/>
    <w:rsid w:val="005762CD"/>
  </w:style>
  <w:style w:type="character" w:customStyle="1" w:styleId="ListLabel5">
    <w:name w:val="ListLabel 5"/>
    <w:uiPriority w:val="99"/>
    <w:rsid w:val="005762CD"/>
    <w:rPr>
      <w:rFonts w:eastAsia="Times New Roman"/>
      <w:color w:val="000000"/>
      <w:spacing w:val="2"/>
      <w:w w:val="100"/>
      <w:sz w:val="24"/>
      <w:u w:val="none"/>
      <w:effect w:val="none"/>
      <w:lang w:val="ru-RU"/>
    </w:rPr>
  </w:style>
  <w:style w:type="character" w:customStyle="1" w:styleId="ListLabel6">
    <w:name w:val="ListLabel 6"/>
    <w:uiPriority w:val="99"/>
    <w:rsid w:val="005762CD"/>
  </w:style>
  <w:style w:type="character" w:customStyle="1" w:styleId="ListLabel7">
    <w:name w:val="ListLabel 7"/>
    <w:uiPriority w:val="99"/>
    <w:rsid w:val="005762CD"/>
  </w:style>
  <w:style w:type="character" w:customStyle="1" w:styleId="ListLabel8">
    <w:name w:val="ListLabel 8"/>
    <w:uiPriority w:val="99"/>
    <w:rsid w:val="005762CD"/>
    <w:rPr>
      <w:spacing w:val="0"/>
      <w:w w:val="100"/>
      <w:sz w:val="24"/>
    </w:rPr>
  </w:style>
  <w:style w:type="character" w:customStyle="1" w:styleId="ListLabel9">
    <w:name w:val="ListLabel 9"/>
    <w:uiPriority w:val="99"/>
    <w:rsid w:val="005762CD"/>
  </w:style>
  <w:style w:type="character" w:customStyle="1" w:styleId="ListLabel10">
    <w:name w:val="ListLabel 10"/>
    <w:uiPriority w:val="99"/>
    <w:rsid w:val="005762CD"/>
    <w:rPr>
      <w:rFonts w:eastAsia="Times New Roman"/>
      <w:color w:val="000000"/>
    </w:rPr>
  </w:style>
  <w:style w:type="character" w:customStyle="1" w:styleId="af4">
    <w:name w:val="Привязка сноски"/>
    <w:uiPriority w:val="99"/>
    <w:rsid w:val="005762CD"/>
    <w:rPr>
      <w:vertAlign w:val="superscript"/>
    </w:rPr>
  </w:style>
  <w:style w:type="character" w:customStyle="1" w:styleId="af5">
    <w:name w:val="Привязка концевой сноски"/>
    <w:uiPriority w:val="99"/>
    <w:rsid w:val="005762CD"/>
    <w:rPr>
      <w:vertAlign w:val="superscript"/>
    </w:rPr>
  </w:style>
  <w:style w:type="character" w:customStyle="1" w:styleId="ListLabel11">
    <w:name w:val="ListLabel 11"/>
    <w:uiPriority w:val="99"/>
    <w:rsid w:val="005762CD"/>
  </w:style>
  <w:style w:type="character" w:customStyle="1" w:styleId="ListLabel12">
    <w:name w:val="ListLabel 12"/>
    <w:uiPriority w:val="99"/>
    <w:rsid w:val="005762CD"/>
  </w:style>
  <w:style w:type="character" w:customStyle="1" w:styleId="ListLabel13">
    <w:name w:val="ListLabel 13"/>
    <w:uiPriority w:val="99"/>
    <w:rsid w:val="005762CD"/>
  </w:style>
  <w:style w:type="character" w:customStyle="1" w:styleId="ListLabel14">
    <w:name w:val="ListLabel 14"/>
    <w:uiPriority w:val="99"/>
    <w:rsid w:val="005762CD"/>
  </w:style>
  <w:style w:type="character" w:customStyle="1" w:styleId="ListLabel15">
    <w:name w:val="ListLabel 15"/>
    <w:uiPriority w:val="99"/>
    <w:rsid w:val="005762CD"/>
    <w:rPr>
      <w:color w:val="000000"/>
      <w:spacing w:val="2"/>
      <w:w w:val="100"/>
      <w:sz w:val="24"/>
      <w:u w:val="none"/>
      <w:effect w:val="none"/>
    </w:rPr>
  </w:style>
  <w:style w:type="character" w:customStyle="1" w:styleId="ListLabel16">
    <w:name w:val="ListLabel 16"/>
    <w:uiPriority w:val="99"/>
    <w:rsid w:val="005762CD"/>
    <w:rPr>
      <w:spacing w:val="0"/>
      <w:w w:val="100"/>
      <w:sz w:val="24"/>
    </w:rPr>
  </w:style>
  <w:style w:type="character" w:customStyle="1" w:styleId="ListLabel17">
    <w:name w:val="ListLabel 17"/>
    <w:uiPriority w:val="99"/>
    <w:rsid w:val="005762CD"/>
  </w:style>
  <w:style w:type="character" w:customStyle="1" w:styleId="ListLabel18">
    <w:name w:val="ListLabel 18"/>
    <w:uiPriority w:val="99"/>
    <w:rsid w:val="005762CD"/>
    <w:rPr>
      <w:color w:val="000000"/>
    </w:rPr>
  </w:style>
  <w:style w:type="character" w:customStyle="1" w:styleId="ListLabel19">
    <w:name w:val="ListLabel 19"/>
    <w:uiPriority w:val="99"/>
    <w:rsid w:val="005762CD"/>
  </w:style>
  <w:style w:type="character" w:customStyle="1" w:styleId="af6">
    <w:name w:val="Маркеры списка"/>
    <w:uiPriority w:val="99"/>
    <w:rsid w:val="005762CD"/>
    <w:rPr>
      <w:rFonts w:ascii="OpenSymbol" w:hAnsi="OpenSymbol"/>
    </w:rPr>
  </w:style>
  <w:style w:type="character" w:customStyle="1" w:styleId="ListLabel20">
    <w:name w:val="ListLabel 20"/>
    <w:uiPriority w:val="99"/>
    <w:rsid w:val="005762CD"/>
  </w:style>
  <w:style w:type="character" w:customStyle="1" w:styleId="ListLabel21">
    <w:name w:val="ListLabel 21"/>
    <w:uiPriority w:val="99"/>
    <w:rsid w:val="005762CD"/>
  </w:style>
  <w:style w:type="character" w:customStyle="1" w:styleId="ListLabel22">
    <w:name w:val="ListLabel 22"/>
    <w:uiPriority w:val="99"/>
    <w:rsid w:val="005762CD"/>
  </w:style>
  <w:style w:type="character" w:customStyle="1" w:styleId="ListLabel23">
    <w:name w:val="ListLabel 23"/>
    <w:uiPriority w:val="99"/>
    <w:rsid w:val="005762CD"/>
  </w:style>
  <w:style w:type="character" w:customStyle="1" w:styleId="ListLabel24">
    <w:name w:val="ListLabel 24"/>
    <w:uiPriority w:val="99"/>
    <w:rsid w:val="005762CD"/>
    <w:rPr>
      <w:color w:val="000000"/>
      <w:spacing w:val="2"/>
      <w:w w:val="100"/>
      <w:sz w:val="24"/>
      <w:u w:val="none"/>
      <w:effect w:val="none"/>
    </w:rPr>
  </w:style>
  <w:style w:type="character" w:customStyle="1" w:styleId="ListLabel25">
    <w:name w:val="ListLabel 25"/>
    <w:uiPriority w:val="99"/>
    <w:rsid w:val="005762CD"/>
    <w:rPr>
      <w:spacing w:val="0"/>
      <w:w w:val="100"/>
      <w:sz w:val="24"/>
    </w:rPr>
  </w:style>
  <w:style w:type="character" w:customStyle="1" w:styleId="ListLabel26">
    <w:name w:val="ListLabel 26"/>
    <w:uiPriority w:val="99"/>
    <w:rsid w:val="005762CD"/>
  </w:style>
  <w:style w:type="character" w:customStyle="1" w:styleId="ListLabel27">
    <w:name w:val="ListLabel 27"/>
    <w:uiPriority w:val="99"/>
    <w:rsid w:val="005762CD"/>
    <w:rPr>
      <w:color w:val="000000"/>
    </w:rPr>
  </w:style>
  <w:style w:type="character" w:customStyle="1" w:styleId="ListLabel28">
    <w:name w:val="ListLabel 28"/>
    <w:uiPriority w:val="99"/>
    <w:rsid w:val="005762CD"/>
  </w:style>
  <w:style w:type="character" w:customStyle="1" w:styleId="ListLabel29">
    <w:name w:val="ListLabel 29"/>
    <w:uiPriority w:val="99"/>
    <w:rsid w:val="005762CD"/>
  </w:style>
  <w:style w:type="character" w:customStyle="1" w:styleId="ListLabel30">
    <w:name w:val="ListLabel 30"/>
    <w:uiPriority w:val="99"/>
    <w:rsid w:val="005762CD"/>
  </w:style>
  <w:style w:type="character" w:customStyle="1" w:styleId="ListLabel31">
    <w:name w:val="ListLabel 31"/>
    <w:uiPriority w:val="99"/>
    <w:rsid w:val="005762CD"/>
  </w:style>
  <w:style w:type="character" w:customStyle="1" w:styleId="ListLabel32">
    <w:name w:val="ListLabel 32"/>
    <w:uiPriority w:val="99"/>
    <w:rsid w:val="005762CD"/>
  </w:style>
  <w:style w:type="character" w:customStyle="1" w:styleId="ListLabel33">
    <w:name w:val="ListLabel 33"/>
    <w:uiPriority w:val="99"/>
    <w:rsid w:val="005762CD"/>
    <w:rPr>
      <w:color w:val="000000"/>
      <w:spacing w:val="2"/>
      <w:w w:val="100"/>
      <w:sz w:val="24"/>
      <w:u w:val="none"/>
      <w:effect w:val="none"/>
    </w:rPr>
  </w:style>
  <w:style w:type="character" w:customStyle="1" w:styleId="ListLabel34">
    <w:name w:val="ListLabel 34"/>
    <w:uiPriority w:val="99"/>
    <w:rsid w:val="005762CD"/>
    <w:rPr>
      <w:spacing w:val="0"/>
      <w:w w:val="100"/>
      <w:sz w:val="24"/>
    </w:rPr>
  </w:style>
  <w:style w:type="character" w:customStyle="1" w:styleId="ListLabel35">
    <w:name w:val="ListLabel 35"/>
    <w:uiPriority w:val="99"/>
    <w:rsid w:val="005762CD"/>
  </w:style>
  <w:style w:type="character" w:customStyle="1" w:styleId="ListLabel36">
    <w:name w:val="ListLabel 36"/>
    <w:uiPriority w:val="99"/>
    <w:rsid w:val="005762CD"/>
    <w:rPr>
      <w:color w:val="000000"/>
    </w:rPr>
  </w:style>
  <w:style w:type="character" w:customStyle="1" w:styleId="ListLabel37">
    <w:name w:val="ListLabel 37"/>
    <w:uiPriority w:val="99"/>
    <w:rsid w:val="005762CD"/>
  </w:style>
  <w:style w:type="character" w:customStyle="1" w:styleId="ListLabel38">
    <w:name w:val="ListLabel 38"/>
    <w:uiPriority w:val="99"/>
    <w:rsid w:val="005762CD"/>
  </w:style>
  <w:style w:type="character" w:customStyle="1" w:styleId="ListLabel39">
    <w:name w:val="ListLabel 39"/>
    <w:uiPriority w:val="99"/>
    <w:rsid w:val="005762CD"/>
  </w:style>
  <w:style w:type="character" w:customStyle="1" w:styleId="ListLabel40">
    <w:name w:val="ListLabel 40"/>
    <w:uiPriority w:val="99"/>
    <w:rsid w:val="005762CD"/>
  </w:style>
  <w:style w:type="character" w:customStyle="1" w:styleId="ListLabel41">
    <w:name w:val="ListLabel 41"/>
    <w:uiPriority w:val="99"/>
    <w:rsid w:val="005762CD"/>
  </w:style>
  <w:style w:type="character" w:customStyle="1" w:styleId="ListLabel42">
    <w:name w:val="ListLabel 42"/>
    <w:uiPriority w:val="99"/>
    <w:rsid w:val="005762CD"/>
    <w:rPr>
      <w:color w:val="000000"/>
      <w:spacing w:val="2"/>
      <w:w w:val="100"/>
      <w:sz w:val="24"/>
      <w:u w:val="none"/>
      <w:effect w:val="none"/>
    </w:rPr>
  </w:style>
  <w:style w:type="character" w:customStyle="1" w:styleId="ListLabel43">
    <w:name w:val="ListLabel 43"/>
    <w:uiPriority w:val="99"/>
    <w:rsid w:val="005762CD"/>
    <w:rPr>
      <w:spacing w:val="0"/>
      <w:w w:val="100"/>
      <w:sz w:val="24"/>
    </w:rPr>
  </w:style>
  <w:style w:type="character" w:customStyle="1" w:styleId="ListLabel44">
    <w:name w:val="ListLabel 44"/>
    <w:uiPriority w:val="99"/>
    <w:rsid w:val="005762CD"/>
  </w:style>
  <w:style w:type="character" w:customStyle="1" w:styleId="ListLabel45">
    <w:name w:val="ListLabel 45"/>
    <w:uiPriority w:val="99"/>
    <w:rsid w:val="005762CD"/>
    <w:rPr>
      <w:color w:val="000000"/>
    </w:rPr>
  </w:style>
  <w:style w:type="character" w:customStyle="1" w:styleId="ListLabel46">
    <w:name w:val="ListLabel 46"/>
    <w:uiPriority w:val="99"/>
    <w:rsid w:val="005762CD"/>
  </w:style>
  <w:style w:type="character" w:customStyle="1" w:styleId="ListLabel47">
    <w:name w:val="ListLabel 47"/>
    <w:uiPriority w:val="99"/>
    <w:rsid w:val="005762CD"/>
  </w:style>
  <w:style w:type="character" w:customStyle="1" w:styleId="ListLabel48">
    <w:name w:val="ListLabel 48"/>
    <w:uiPriority w:val="99"/>
    <w:rsid w:val="005762CD"/>
  </w:style>
  <w:style w:type="character" w:customStyle="1" w:styleId="ListLabel49">
    <w:name w:val="ListLabel 49"/>
    <w:uiPriority w:val="99"/>
    <w:rsid w:val="005762CD"/>
  </w:style>
  <w:style w:type="character" w:customStyle="1" w:styleId="ListLabel50">
    <w:name w:val="ListLabel 50"/>
    <w:uiPriority w:val="99"/>
    <w:rsid w:val="005762CD"/>
  </w:style>
  <w:style w:type="character" w:customStyle="1" w:styleId="ListLabel51">
    <w:name w:val="ListLabel 51"/>
    <w:uiPriority w:val="99"/>
    <w:rsid w:val="005762CD"/>
  </w:style>
  <w:style w:type="character" w:customStyle="1" w:styleId="ListLabel52">
    <w:name w:val="ListLabel 52"/>
    <w:uiPriority w:val="99"/>
    <w:rsid w:val="005762CD"/>
    <w:rPr>
      <w:color w:val="000000"/>
      <w:spacing w:val="2"/>
      <w:w w:val="100"/>
      <w:sz w:val="24"/>
      <w:u w:val="none"/>
      <w:effect w:val="none"/>
    </w:rPr>
  </w:style>
  <w:style w:type="character" w:customStyle="1" w:styleId="ListLabel53">
    <w:name w:val="ListLabel 53"/>
    <w:uiPriority w:val="99"/>
    <w:rsid w:val="005762CD"/>
    <w:rPr>
      <w:spacing w:val="0"/>
      <w:w w:val="100"/>
      <w:sz w:val="24"/>
    </w:rPr>
  </w:style>
  <w:style w:type="character" w:customStyle="1" w:styleId="ListLabel54">
    <w:name w:val="ListLabel 54"/>
    <w:uiPriority w:val="99"/>
    <w:rsid w:val="005762CD"/>
  </w:style>
  <w:style w:type="character" w:customStyle="1" w:styleId="ListLabel55">
    <w:name w:val="ListLabel 55"/>
    <w:uiPriority w:val="99"/>
    <w:rsid w:val="005762CD"/>
    <w:rPr>
      <w:color w:val="000000"/>
    </w:rPr>
  </w:style>
  <w:style w:type="character" w:customStyle="1" w:styleId="ListLabel56">
    <w:name w:val="ListLabel 56"/>
    <w:uiPriority w:val="99"/>
    <w:rsid w:val="005762CD"/>
  </w:style>
  <w:style w:type="character" w:customStyle="1" w:styleId="ListLabel57">
    <w:name w:val="ListLabel 57"/>
    <w:uiPriority w:val="99"/>
    <w:rsid w:val="005762CD"/>
  </w:style>
  <w:style w:type="character" w:customStyle="1" w:styleId="ListLabel58">
    <w:name w:val="ListLabel 58"/>
    <w:uiPriority w:val="99"/>
    <w:rsid w:val="005762CD"/>
  </w:style>
  <w:style w:type="character" w:customStyle="1" w:styleId="ListLabel59">
    <w:name w:val="ListLabel 59"/>
    <w:uiPriority w:val="99"/>
    <w:rsid w:val="005762CD"/>
  </w:style>
  <w:style w:type="character" w:customStyle="1" w:styleId="ListLabel60">
    <w:name w:val="ListLabel 60"/>
    <w:uiPriority w:val="99"/>
    <w:rsid w:val="005762CD"/>
  </w:style>
  <w:style w:type="character" w:customStyle="1" w:styleId="ListLabel61">
    <w:name w:val="ListLabel 61"/>
    <w:uiPriority w:val="99"/>
    <w:rsid w:val="005762CD"/>
  </w:style>
  <w:style w:type="character" w:customStyle="1" w:styleId="ListLabel62">
    <w:name w:val="ListLabel 62"/>
    <w:uiPriority w:val="99"/>
    <w:rsid w:val="005762CD"/>
    <w:rPr>
      <w:color w:val="000000"/>
      <w:spacing w:val="2"/>
      <w:w w:val="100"/>
      <w:sz w:val="24"/>
      <w:u w:val="none"/>
      <w:effect w:val="none"/>
    </w:rPr>
  </w:style>
  <w:style w:type="character" w:customStyle="1" w:styleId="ListLabel63">
    <w:name w:val="ListLabel 63"/>
    <w:uiPriority w:val="99"/>
    <w:rsid w:val="005762CD"/>
  </w:style>
  <w:style w:type="character" w:customStyle="1" w:styleId="ListLabel64">
    <w:name w:val="ListLabel 64"/>
    <w:uiPriority w:val="99"/>
    <w:rsid w:val="005762CD"/>
    <w:rPr>
      <w:spacing w:val="0"/>
      <w:w w:val="100"/>
      <w:sz w:val="24"/>
    </w:rPr>
  </w:style>
  <w:style w:type="character" w:customStyle="1" w:styleId="ListLabel65">
    <w:name w:val="ListLabel 65"/>
    <w:uiPriority w:val="99"/>
    <w:rsid w:val="005762CD"/>
    <w:rPr>
      <w:color w:val="000000"/>
    </w:rPr>
  </w:style>
  <w:style w:type="character" w:customStyle="1" w:styleId="ListLabel66">
    <w:name w:val="ListLabel 66"/>
    <w:uiPriority w:val="99"/>
    <w:rsid w:val="005762CD"/>
  </w:style>
  <w:style w:type="character" w:customStyle="1" w:styleId="ListLabel67">
    <w:name w:val="ListLabel 67"/>
    <w:uiPriority w:val="99"/>
    <w:rsid w:val="005762CD"/>
  </w:style>
  <w:style w:type="character" w:customStyle="1" w:styleId="ListLabel68">
    <w:name w:val="ListLabel 68"/>
    <w:uiPriority w:val="99"/>
    <w:rsid w:val="005762CD"/>
  </w:style>
  <w:style w:type="character" w:customStyle="1" w:styleId="ListLabel69">
    <w:name w:val="ListLabel 69"/>
    <w:uiPriority w:val="99"/>
    <w:rsid w:val="005762CD"/>
  </w:style>
  <w:style w:type="character" w:customStyle="1" w:styleId="ListLabel70">
    <w:name w:val="ListLabel 70"/>
    <w:uiPriority w:val="99"/>
    <w:rsid w:val="005762CD"/>
  </w:style>
  <w:style w:type="character" w:customStyle="1" w:styleId="ListLabel71">
    <w:name w:val="ListLabel 71"/>
    <w:uiPriority w:val="99"/>
    <w:rsid w:val="005762CD"/>
  </w:style>
  <w:style w:type="character" w:customStyle="1" w:styleId="ListLabel72">
    <w:name w:val="ListLabel 72"/>
    <w:uiPriority w:val="99"/>
    <w:rsid w:val="005762CD"/>
    <w:rPr>
      <w:color w:val="000000"/>
      <w:spacing w:val="2"/>
      <w:w w:val="100"/>
      <w:sz w:val="24"/>
      <w:u w:val="none"/>
      <w:effect w:val="none"/>
    </w:rPr>
  </w:style>
  <w:style w:type="character" w:customStyle="1" w:styleId="ListLabel73">
    <w:name w:val="ListLabel 73"/>
    <w:uiPriority w:val="99"/>
    <w:rsid w:val="005762CD"/>
  </w:style>
  <w:style w:type="character" w:customStyle="1" w:styleId="ListLabel74">
    <w:name w:val="ListLabel 74"/>
    <w:uiPriority w:val="99"/>
    <w:rsid w:val="005762CD"/>
    <w:rPr>
      <w:spacing w:val="0"/>
      <w:w w:val="100"/>
      <w:sz w:val="24"/>
    </w:rPr>
  </w:style>
  <w:style w:type="character" w:customStyle="1" w:styleId="ListLabel75">
    <w:name w:val="ListLabel 75"/>
    <w:uiPriority w:val="99"/>
    <w:rsid w:val="005762CD"/>
    <w:rPr>
      <w:color w:val="000000"/>
    </w:rPr>
  </w:style>
  <w:style w:type="character" w:customStyle="1" w:styleId="ListLabel76">
    <w:name w:val="ListLabel 76"/>
    <w:uiPriority w:val="99"/>
    <w:rsid w:val="005762CD"/>
  </w:style>
  <w:style w:type="character" w:customStyle="1" w:styleId="ListLabel77">
    <w:name w:val="ListLabel 77"/>
    <w:uiPriority w:val="99"/>
    <w:rsid w:val="005762CD"/>
  </w:style>
  <w:style w:type="character" w:customStyle="1" w:styleId="ListLabel78">
    <w:name w:val="ListLabel 78"/>
    <w:uiPriority w:val="99"/>
    <w:rsid w:val="005762CD"/>
  </w:style>
  <w:style w:type="character" w:customStyle="1" w:styleId="ListLabel79">
    <w:name w:val="ListLabel 79"/>
    <w:uiPriority w:val="99"/>
    <w:rsid w:val="005762CD"/>
  </w:style>
  <w:style w:type="character" w:customStyle="1" w:styleId="ListLabel80">
    <w:name w:val="ListLabel 80"/>
    <w:uiPriority w:val="99"/>
    <w:rsid w:val="005762CD"/>
  </w:style>
  <w:style w:type="character" w:customStyle="1" w:styleId="ListLabel81">
    <w:name w:val="ListLabel 81"/>
    <w:uiPriority w:val="99"/>
    <w:rsid w:val="005762CD"/>
  </w:style>
  <w:style w:type="character" w:customStyle="1" w:styleId="ListLabel82">
    <w:name w:val="ListLabel 82"/>
    <w:uiPriority w:val="99"/>
    <w:rsid w:val="005762CD"/>
    <w:rPr>
      <w:color w:val="000000"/>
      <w:spacing w:val="2"/>
      <w:w w:val="100"/>
      <w:sz w:val="24"/>
      <w:u w:val="none"/>
      <w:effect w:val="none"/>
    </w:rPr>
  </w:style>
  <w:style w:type="character" w:customStyle="1" w:styleId="ListLabel83">
    <w:name w:val="ListLabel 83"/>
    <w:uiPriority w:val="99"/>
    <w:rsid w:val="005762CD"/>
  </w:style>
  <w:style w:type="character" w:customStyle="1" w:styleId="ListLabel84">
    <w:name w:val="ListLabel 84"/>
    <w:uiPriority w:val="99"/>
    <w:rsid w:val="005762CD"/>
    <w:rPr>
      <w:spacing w:val="0"/>
      <w:w w:val="100"/>
      <w:sz w:val="24"/>
    </w:rPr>
  </w:style>
  <w:style w:type="character" w:customStyle="1" w:styleId="ListLabel85">
    <w:name w:val="ListLabel 85"/>
    <w:uiPriority w:val="99"/>
    <w:rsid w:val="005762CD"/>
    <w:rPr>
      <w:color w:val="000000"/>
    </w:rPr>
  </w:style>
  <w:style w:type="character" w:customStyle="1" w:styleId="ListLabel86">
    <w:name w:val="ListLabel 86"/>
    <w:uiPriority w:val="99"/>
    <w:rsid w:val="005762CD"/>
  </w:style>
  <w:style w:type="character" w:customStyle="1" w:styleId="ListLabel87">
    <w:name w:val="ListLabel 87"/>
    <w:uiPriority w:val="99"/>
    <w:rsid w:val="005762CD"/>
  </w:style>
  <w:style w:type="paragraph" w:customStyle="1" w:styleId="af7">
    <w:name w:val="Заголовок"/>
    <w:basedOn w:val="Normal"/>
    <w:next w:val="BodyText"/>
    <w:uiPriority w:val="99"/>
    <w:rsid w:val="005762CD"/>
    <w:pPr>
      <w:keepNext/>
      <w:spacing w:before="240" w:after="120"/>
    </w:pPr>
    <w:rPr>
      <w:rFonts w:ascii="Arial" w:eastAsia="Microsoft YaHei" w:hAnsi="Arial" w:cs="Mangal"/>
    </w:rPr>
  </w:style>
  <w:style w:type="paragraph" w:styleId="BodyText">
    <w:name w:val="Body Text"/>
    <w:basedOn w:val="Normal"/>
    <w:link w:val="BodyTextChar"/>
    <w:uiPriority w:val="99"/>
    <w:rsid w:val="005762CD"/>
    <w:pPr>
      <w:spacing w:after="120"/>
    </w:pPr>
  </w:style>
  <w:style w:type="character" w:customStyle="1" w:styleId="BodyTextChar">
    <w:name w:val="Body Text Char"/>
    <w:basedOn w:val="DefaultParagraphFont"/>
    <w:link w:val="BodyText"/>
    <w:uiPriority w:val="99"/>
    <w:semiHidden/>
    <w:locked/>
    <w:rPr>
      <w:rFonts w:ascii="Times New Roman" w:eastAsia="SimSun" w:hAnsi="Times New Roman" w:cs="Times New Roman"/>
      <w:color w:val="00000A"/>
      <w:sz w:val="28"/>
      <w:szCs w:val="28"/>
      <w:lang w:eastAsia="zh-CN"/>
    </w:rPr>
  </w:style>
  <w:style w:type="paragraph" w:styleId="List">
    <w:name w:val="List"/>
    <w:basedOn w:val="BodyText"/>
    <w:uiPriority w:val="99"/>
    <w:rsid w:val="005762CD"/>
    <w:rPr>
      <w:rFonts w:cs="Mangal"/>
    </w:rPr>
  </w:style>
  <w:style w:type="paragraph" w:styleId="Title">
    <w:name w:val="Title"/>
    <w:basedOn w:val="Normal"/>
    <w:link w:val="TitleChar"/>
    <w:uiPriority w:val="99"/>
    <w:qFormat/>
    <w:rsid w:val="005762CD"/>
    <w:pPr>
      <w:suppressLineNumbers/>
      <w:spacing w:before="120" w:after="120"/>
    </w:pPr>
    <w:rPr>
      <w:rFonts w:cs="Mangal"/>
      <w:i/>
      <w:iCs/>
      <w:sz w:val="24"/>
      <w:szCs w:val="24"/>
    </w:rPr>
  </w:style>
  <w:style w:type="character" w:customStyle="1" w:styleId="TitleChar">
    <w:name w:val="Title Char"/>
    <w:basedOn w:val="DefaultParagraphFont"/>
    <w:link w:val="Title"/>
    <w:uiPriority w:val="99"/>
    <w:locked/>
    <w:rPr>
      <w:rFonts w:ascii="Cambria" w:hAnsi="Cambria" w:cs="Times New Roman"/>
      <w:b/>
      <w:bCs/>
      <w:color w:val="00000A"/>
      <w:kern w:val="28"/>
      <w:sz w:val="32"/>
      <w:szCs w:val="32"/>
      <w:lang w:eastAsia="zh-CN"/>
    </w:rPr>
  </w:style>
  <w:style w:type="paragraph" w:styleId="Index1">
    <w:name w:val="index 1"/>
    <w:basedOn w:val="Normal"/>
    <w:next w:val="Normal"/>
    <w:autoRedefine/>
    <w:uiPriority w:val="99"/>
    <w:semiHidden/>
    <w:rsid w:val="00576E8B"/>
    <w:pPr>
      <w:ind w:left="280" w:hanging="280"/>
    </w:pPr>
  </w:style>
  <w:style w:type="paragraph" w:styleId="IndexHeading">
    <w:name w:val="index heading"/>
    <w:basedOn w:val="Normal"/>
    <w:uiPriority w:val="99"/>
    <w:rsid w:val="005762CD"/>
    <w:pPr>
      <w:suppressLineNumbers/>
    </w:pPr>
    <w:rPr>
      <w:rFonts w:cs="Mangal"/>
    </w:rPr>
  </w:style>
  <w:style w:type="paragraph" w:styleId="NormalWeb">
    <w:name w:val="Normal (Web)"/>
    <w:basedOn w:val="Normal"/>
    <w:uiPriority w:val="99"/>
    <w:rsid w:val="005762CD"/>
    <w:pPr>
      <w:spacing w:before="28" w:after="28" w:line="100" w:lineRule="atLeast"/>
    </w:pPr>
    <w:rPr>
      <w:sz w:val="24"/>
      <w:szCs w:val="24"/>
    </w:rPr>
  </w:style>
  <w:style w:type="paragraph" w:styleId="BodyTextIndent2">
    <w:name w:val="Body Text Indent 2"/>
    <w:basedOn w:val="Normal"/>
    <w:link w:val="BodyTextIndent2Char"/>
    <w:uiPriority w:val="99"/>
    <w:rsid w:val="005762CD"/>
    <w:pPr>
      <w:ind w:firstLine="720"/>
    </w:pPr>
    <w:rPr>
      <w:rFonts w:eastAsia="Times New Roman"/>
      <w:szCs w:val="20"/>
      <w:u w:val="single"/>
    </w:rPr>
  </w:style>
  <w:style w:type="character" w:customStyle="1" w:styleId="BodyTextIndent2Char">
    <w:name w:val="Body Text Indent 2 Char"/>
    <w:basedOn w:val="DefaultParagraphFont"/>
    <w:link w:val="BodyTextIndent2"/>
    <w:uiPriority w:val="99"/>
    <w:semiHidden/>
    <w:locked/>
    <w:rPr>
      <w:rFonts w:ascii="Times New Roman" w:eastAsia="SimSun" w:hAnsi="Times New Roman" w:cs="Times New Roman"/>
      <w:color w:val="00000A"/>
      <w:sz w:val="28"/>
      <w:szCs w:val="28"/>
      <w:lang w:eastAsia="zh-CN"/>
    </w:rPr>
  </w:style>
  <w:style w:type="paragraph" w:styleId="ListParagraph">
    <w:name w:val="List Paragraph"/>
    <w:basedOn w:val="Normal"/>
    <w:uiPriority w:val="99"/>
    <w:qFormat/>
    <w:rsid w:val="005762CD"/>
    <w:pPr>
      <w:spacing w:after="200"/>
      <w:ind w:left="720" w:firstLine="0"/>
      <w:contextualSpacing/>
    </w:pPr>
    <w:rPr>
      <w:rFonts w:ascii="Calibri" w:eastAsia="Times New Roman" w:hAnsi="Calibri"/>
      <w:lang w:eastAsia="en-US"/>
    </w:rPr>
  </w:style>
  <w:style w:type="paragraph" w:styleId="BodyTextIndent">
    <w:name w:val="Body Text Indent"/>
    <w:basedOn w:val="Normal"/>
    <w:link w:val="BodyTextIndentChar"/>
    <w:uiPriority w:val="99"/>
    <w:rsid w:val="005762CD"/>
    <w:pPr>
      <w:spacing w:after="120"/>
      <w:ind w:left="283" w:firstLine="0"/>
    </w:pPr>
  </w:style>
  <w:style w:type="character" w:customStyle="1" w:styleId="BodyTextIndentChar">
    <w:name w:val="Body Text Indent Char"/>
    <w:basedOn w:val="DefaultParagraphFont"/>
    <w:link w:val="BodyTextIndent"/>
    <w:uiPriority w:val="99"/>
    <w:semiHidden/>
    <w:locked/>
    <w:rPr>
      <w:rFonts w:ascii="Times New Roman" w:eastAsia="SimSun" w:hAnsi="Times New Roman" w:cs="Times New Roman"/>
      <w:color w:val="00000A"/>
      <w:sz w:val="28"/>
      <w:szCs w:val="28"/>
      <w:lang w:eastAsia="zh-CN"/>
    </w:rPr>
  </w:style>
  <w:style w:type="paragraph" w:customStyle="1" w:styleId="19">
    <w:name w:val="Обычный1"/>
    <w:uiPriority w:val="99"/>
    <w:rsid w:val="005762CD"/>
    <w:pPr>
      <w:widowControl w:val="0"/>
      <w:suppressAutoHyphens/>
      <w:spacing w:line="312" w:lineRule="auto"/>
      <w:ind w:firstLine="1134"/>
      <w:jc w:val="both"/>
    </w:pPr>
    <w:rPr>
      <w:rFonts w:ascii="Times New Roman" w:hAnsi="Times New Roman"/>
      <w:color w:val="00000A"/>
      <w:sz w:val="28"/>
      <w:szCs w:val="20"/>
    </w:rPr>
  </w:style>
  <w:style w:type="paragraph" w:styleId="FootnoteText">
    <w:name w:val="footnote text"/>
    <w:aliases w:val="Текст сноски Знак1,Текст сноски Знак Знак,Знак2 Знак Знак"/>
    <w:basedOn w:val="Normal"/>
    <w:link w:val="FootnoteTextChar"/>
    <w:uiPriority w:val="99"/>
    <w:rsid w:val="005762CD"/>
    <w:pPr>
      <w:spacing w:line="100" w:lineRule="atLeast"/>
    </w:pPr>
    <w:rPr>
      <w:rFonts w:eastAsia="Times New Roman"/>
      <w:sz w:val="20"/>
      <w:szCs w:val="20"/>
    </w:rPr>
  </w:style>
  <w:style w:type="character" w:customStyle="1" w:styleId="FootnoteTextChar">
    <w:name w:val="Footnote Text Char"/>
    <w:aliases w:val="Текст сноски Знак1 Char,Текст сноски Знак Знак Char,Знак2 Знак Знак Char"/>
    <w:basedOn w:val="DefaultParagraphFont"/>
    <w:link w:val="FootnoteText"/>
    <w:uiPriority w:val="99"/>
    <w:semiHidden/>
    <w:locked/>
    <w:rPr>
      <w:rFonts w:ascii="Times New Roman" w:eastAsia="SimSun" w:hAnsi="Times New Roman" w:cs="Times New Roman"/>
      <w:color w:val="00000A"/>
      <w:sz w:val="20"/>
      <w:szCs w:val="20"/>
      <w:lang w:eastAsia="zh-CN"/>
    </w:rPr>
  </w:style>
  <w:style w:type="paragraph" w:styleId="BodyText2">
    <w:name w:val="Body Text 2"/>
    <w:basedOn w:val="Normal"/>
    <w:link w:val="BodyText2Char"/>
    <w:uiPriority w:val="99"/>
    <w:rsid w:val="005762CD"/>
    <w:pPr>
      <w:spacing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locked/>
    <w:rPr>
      <w:rFonts w:ascii="Times New Roman" w:eastAsia="SimSun" w:hAnsi="Times New Roman" w:cs="Times New Roman"/>
      <w:color w:val="00000A"/>
      <w:sz w:val="28"/>
      <w:szCs w:val="28"/>
      <w:lang w:eastAsia="zh-CN"/>
    </w:rPr>
  </w:style>
  <w:style w:type="paragraph" w:styleId="Header">
    <w:name w:val="header"/>
    <w:basedOn w:val="Normal"/>
    <w:link w:val="HeaderChar"/>
    <w:uiPriority w:val="99"/>
    <w:rsid w:val="005762CD"/>
    <w:pPr>
      <w:tabs>
        <w:tab w:val="center" w:pos="4153"/>
        <w:tab w:val="right" w:pos="8306"/>
      </w:tabs>
      <w:spacing w:line="100" w:lineRule="atLeast"/>
    </w:pPr>
    <w:rPr>
      <w:rFonts w:eastAsia="Times New Roman"/>
      <w:sz w:val="20"/>
      <w:szCs w:val="20"/>
    </w:rPr>
  </w:style>
  <w:style w:type="character" w:customStyle="1" w:styleId="HeaderChar">
    <w:name w:val="Header Char"/>
    <w:basedOn w:val="DefaultParagraphFont"/>
    <w:link w:val="Header"/>
    <w:uiPriority w:val="99"/>
    <w:semiHidden/>
    <w:locked/>
    <w:rPr>
      <w:rFonts w:ascii="Times New Roman" w:eastAsia="SimSun" w:hAnsi="Times New Roman" w:cs="Times New Roman"/>
      <w:color w:val="00000A"/>
      <w:sz w:val="28"/>
      <w:szCs w:val="28"/>
      <w:lang w:eastAsia="zh-CN"/>
    </w:rPr>
  </w:style>
  <w:style w:type="paragraph" w:customStyle="1" w:styleId="af8">
    <w:name w:val="Заглавие"/>
    <w:basedOn w:val="Normal"/>
    <w:uiPriority w:val="99"/>
    <w:rsid w:val="005762CD"/>
    <w:pPr>
      <w:spacing w:line="280" w:lineRule="exact"/>
      <w:jc w:val="center"/>
    </w:pPr>
    <w:rPr>
      <w:rFonts w:ascii="Arial" w:eastAsia="Times New Roman" w:hAnsi="Arial"/>
      <w:b/>
      <w:sz w:val="24"/>
      <w:szCs w:val="20"/>
    </w:rPr>
  </w:style>
  <w:style w:type="paragraph" w:customStyle="1" w:styleId="FR2">
    <w:name w:val="FR2"/>
    <w:uiPriority w:val="99"/>
    <w:rsid w:val="005762CD"/>
    <w:pPr>
      <w:widowControl w:val="0"/>
      <w:suppressAutoHyphens/>
      <w:spacing w:line="100" w:lineRule="atLeast"/>
      <w:jc w:val="both"/>
    </w:pPr>
    <w:rPr>
      <w:rFonts w:ascii="Arial" w:hAnsi="Arial"/>
      <w:color w:val="00000A"/>
      <w:sz w:val="18"/>
      <w:szCs w:val="20"/>
    </w:rPr>
  </w:style>
  <w:style w:type="paragraph" w:styleId="Footer">
    <w:name w:val="footer"/>
    <w:basedOn w:val="Normal"/>
    <w:link w:val="FooterChar"/>
    <w:uiPriority w:val="99"/>
    <w:rsid w:val="005762CD"/>
    <w:pPr>
      <w:tabs>
        <w:tab w:val="center" w:pos="4677"/>
        <w:tab w:val="right" w:pos="9355"/>
      </w:tabs>
      <w:spacing w:line="100" w:lineRule="atLeast"/>
    </w:pPr>
  </w:style>
  <w:style w:type="character" w:customStyle="1" w:styleId="FooterChar">
    <w:name w:val="Footer Char"/>
    <w:basedOn w:val="DefaultParagraphFont"/>
    <w:link w:val="Footer"/>
    <w:uiPriority w:val="99"/>
    <w:semiHidden/>
    <w:locked/>
    <w:rPr>
      <w:rFonts w:ascii="Times New Roman" w:eastAsia="SimSun" w:hAnsi="Times New Roman" w:cs="Times New Roman"/>
      <w:color w:val="00000A"/>
      <w:sz w:val="28"/>
      <w:szCs w:val="28"/>
      <w:lang w:eastAsia="zh-CN"/>
    </w:rPr>
  </w:style>
  <w:style w:type="paragraph" w:customStyle="1" w:styleId="36">
    <w:name w:val="Основной текст3"/>
    <w:basedOn w:val="Normal"/>
    <w:uiPriority w:val="99"/>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uiPriority w:val="99"/>
    <w:rsid w:val="005762CD"/>
    <w:pPr>
      <w:suppressAutoHyphens/>
      <w:spacing w:line="100" w:lineRule="atLeast"/>
    </w:pPr>
    <w:rPr>
      <w:rFonts w:ascii="Symbol" w:eastAsia="SimSun" w:hAnsi="Symbol" w:cs="Mangal"/>
      <w:color w:val="000000"/>
      <w:sz w:val="24"/>
      <w:szCs w:val="24"/>
    </w:rPr>
  </w:style>
  <w:style w:type="paragraph" w:customStyle="1" w:styleId="ConsPlusNormal">
    <w:name w:val="ConsPlusNormal"/>
    <w:uiPriority w:val="99"/>
    <w:rsid w:val="005762CD"/>
    <w:pPr>
      <w:widowControl w:val="0"/>
      <w:suppressAutoHyphens/>
      <w:spacing w:line="100" w:lineRule="atLeast"/>
      <w:ind w:firstLine="720"/>
    </w:pPr>
    <w:rPr>
      <w:rFonts w:ascii="Arial" w:hAnsi="Arial" w:cs="Arial"/>
      <w:color w:val="00000A"/>
      <w:sz w:val="20"/>
      <w:szCs w:val="20"/>
    </w:rPr>
  </w:style>
  <w:style w:type="paragraph" w:styleId="NoSpacing">
    <w:name w:val="No Spacing"/>
    <w:uiPriority w:val="99"/>
    <w:qFormat/>
    <w:rsid w:val="005762CD"/>
    <w:pPr>
      <w:suppressAutoHyphens/>
      <w:spacing w:line="100" w:lineRule="atLeast"/>
    </w:pPr>
    <w:rPr>
      <w:color w:val="00000A"/>
    </w:rPr>
  </w:style>
  <w:style w:type="paragraph" w:customStyle="1" w:styleId="90">
    <w:name w:val="Основной текст9"/>
    <w:basedOn w:val="Normal"/>
    <w:uiPriority w:val="99"/>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BalloonText">
    <w:name w:val="Balloon Text"/>
    <w:basedOn w:val="Normal"/>
    <w:link w:val="BalloonTextChar"/>
    <w:uiPriority w:val="99"/>
    <w:rsid w:val="005762CD"/>
    <w:pPr>
      <w:widowControl w:val="0"/>
      <w:spacing w:line="100" w:lineRule="atLeast"/>
    </w:pPr>
    <w:rPr>
      <w:rFonts w:ascii="Tahoma" w:hAnsi="Tahoma" w:cs="Calibri"/>
      <w:sz w:val="16"/>
      <w:szCs w:val="16"/>
      <w:lang w:eastAsia="en-US"/>
    </w:rPr>
  </w:style>
  <w:style w:type="character" w:customStyle="1" w:styleId="BalloonTextChar">
    <w:name w:val="Balloon Text Char"/>
    <w:basedOn w:val="DefaultParagraphFont"/>
    <w:link w:val="BalloonText"/>
    <w:uiPriority w:val="99"/>
    <w:semiHidden/>
    <w:locked/>
    <w:rPr>
      <w:rFonts w:ascii="Times New Roman" w:eastAsia="SimSun" w:hAnsi="Times New Roman" w:cs="Times New Roman"/>
      <w:color w:val="00000A"/>
      <w:sz w:val="2"/>
      <w:lang w:eastAsia="zh-CN"/>
    </w:rPr>
  </w:style>
  <w:style w:type="paragraph" w:customStyle="1" w:styleId="37">
    <w:name w:val="Основной текст (3)"/>
    <w:basedOn w:val="Normal"/>
    <w:uiPriority w:val="99"/>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Normal"/>
    <w:uiPriority w:val="99"/>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Normal"/>
    <w:uiPriority w:val="99"/>
    <w:rsid w:val="005762CD"/>
    <w:pPr>
      <w:widowControl w:val="0"/>
      <w:shd w:val="clear" w:color="auto" w:fill="FFFFFF"/>
      <w:spacing w:before="660" w:after="180" w:line="274" w:lineRule="exact"/>
    </w:pPr>
    <w:rPr>
      <w:rFonts w:ascii="Verdana" w:eastAsia="Times New Roman" w:hAnsi="Verdana" w:cs="Verdana"/>
      <w:b/>
      <w:bCs/>
      <w:color w:val="000000"/>
      <w:spacing w:val="-4"/>
      <w:sz w:val="24"/>
      <w:szCs w:val="24"/>
    </w:rPr>
  </w:style>
  <w:style w:type="paragraph" w:customStyle="1" w:styleId="520">
    <w:name w:val="Заголовок №5 (2)"/>
    <w:basedOn w:val="Normal"/>
    <w:uiPriority w:val="99"/>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Normal"/>
    <w:uiPriority w:val="99"/>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7">
    <w:name w:val="Заголовок №4"/>
    <w:basedOn w:val="Normal"/>
    <w:uiPriority w:val="99"/>
    <w:rsid w:val="005762CD"/>
    <w:pPr>
      <w:widowControl w:val="0"/>
      <w:shd w:val="clear" w:color="auto" w:fill="FFFFFF"/>
      <w:spacing w:before="240" w:line="317" w:lineRule="exact"/>
    </w:pPr>
    <w:rPr>
      <w:rFonts w:eastAsia="Times New Roman"/>
      <w:i/>
      <w:iCs/>
      <w:spacing w:val="-1"/>
      <w:lang w:eastAsia="en-US"/>
    </w:rPr>
  </w:style>
  <w:style w:type="paragraph" w:customStyle="1" w:styleId="1a">
    <w:name w:val="Стиль1"/>
    <w:basedOn w:val="Normal"/>
    <w:uiPriority w:val="99"/>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9">
    <w:name w:val="Стиль2"/>
    <w:basedOn w:val="47"/>
    <w:uiPriority w:val="99"/>
    <w:rsid w:val="005762CD"/>
    <w:pPr>
      <w:spacing w:before="0" w:line="400" w:lineRule="exact"/>
      <w:ind w:firstLine="660"/>
    </w:pPr>
  </w:style>
  <w:style w:type="paragraph" w:customStyle="1" w:styleId="38">
    <w:name w:val="Стиль3"/>
    <w:basedOn w:val="29"/>
    <w:uiPriority w:val="99"/>
    <w:rsid w:val="005762CD"/>
    <w:pPr>
      <w:jc w:val="left"/>
    </w:pPr>
    <w:rPr>
      <w:i w:val="0"/>
    </w:rPr>
  </w:style>
  <w:style w:type="paragraph" w:customStyle="1" w:styleId="272">
    <w:name w:val="Основной текст (27)"/>
    <w:basedOn w:val="Normal"/>
    <w:uiPriority w:val="99"/>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Normal"/>
    <w:uiPriority w:val="99"/>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Normal"/>
    <w:uiPriority w:val="99"/>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9">
    <w:name w:val="Подпись к картинке"/>
    <w:basedOn w:val="Normal"/>
    <w:uiPriority w:val="99"/>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Normal"/>
    <w:uiPriority w:val="99"/>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Normal"/>
    <w:uiPriority w:val="99"/>
    <w:rsid w:val="005762CD"/>
    <w:pPr>
      <w:shd w:val="clear" w:color="auto" w:fill="FFFFFF"/>
      <w:spacing w:line="365" w:lineRule="exact"/>
      <w:ind w:hanging="340"/>
    </w:pPr>
    <w:rPr>
      <w:rFonts w:ascii="Calibri" w:eastAsia="Times New Roman" w:hAnsi="Calibri" w:cs="Calibri"/>
      <w:spacing w:val="2"/>
      <w:sz w:val="29"/>
      <w:szCs w:val="29"/>
      <w:lang w:eastAsia="en-US"/>
    </w:rPr>
  </w:style>
  <w:style w:type="paragraph" w:customStyle="1" w:styleId="560">
    <w:name w:val="Основной текст (56)"/>
    <w:basedOn w:val="Normal"/>
    <w:uiPriority w:val="99"/>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Normal"/>
    <w:uiPriority w:val="99"/>
    <w:rsid w:val="005762CD"/>
    <w:pPr>
      <w:shd w:val="clear" w:color="auto" w:fill="FFFFFF"/>
      <w:spacing w:before="300" w:line="432" w:lineRule="exact"/>
      <w:ind w:hanging="540"/>
    </w:pPr>
    <w:rPr>
      <w:rFonts w:cs="Calibri"/>
      <w:spacing w:val="2"/>
      <w:sz w:val="33"/>
      <w:szCs w:val="33"/>
      <w:lang w:eastAsia="en-US"/>
    </w:rPr>
  </w:style>
  <w:style w:type="paragraph" w:customStyle="1" w:styleId="afa">
    <w:name w:val="Колонтитул"/>
    <w:basedOn w:val="Normal"/>
    <w:uiPriority w:val="99"/>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uiPriority w:val="99"/>
    <w:rsid w:val="005762CD"/>
    <w:pPr>
      <w:suppressAutoHyphens/>
      <w:spacing w:line="100" w:lineRule="atLeast"/>
    </w:pPr>
    <w:rPr>
      <w:rFonts w:ascii="Arial" w:eastAsia="SimSun" w:hAnsi="Arial" w:cs="Mangal"/>
      <w:color w:val="00000A"/>
      <w:sz w:val="24"/>
      <w:szCs w:val="24"/>
    </w:rPr>
  </w:style>
  <w:style w:type="paragraph" w:customStyle="1" w:styleId="Centered">
    <w:name w:val="Centered"/>
    <w:uiPriority w:val="99"/>
    <w:rsid w:val="005762CD"/>
    <w:pPr>
      <w:suppressAutoHyphens/>
      <w:spacing w:line="100" w:lineRule="atLeast"/>
      <w:jc w:val="center"/>
    </w:pPr>
    <w:rPr>
      <w:rFonts w:ascii="Arial" w:eastAsia="SimSun" w:hAnsi="Arial" w:cs="Mangal"/>
      <w:color w:val="00000A"/>
      <w:sz w:val="24"/>
      <w:szCs w:val="24"/>
    </w:rPr>
  </w:style>
  <w:style w:type="paragraph" w:customStyle="1" w:styleId="54">
    <w:name w:val="Заголовок №5"/>
    <w:basedOn w:val="Normal"/>
    <w:uiPriority w:val="99"/>
    <w:rsid w:val="005762CD"/>
    <w:pPr>
      <w:widowControl w:val="0"/>
      <w:shd w:val="clear" w:color="auto" w:fill="FFFFFF"/>
      <w:spacing w:after="2460" w:line="494" w:lineRule="exact"/>
      <w:jc w:val="center"/>
    </w:pPr>
    <w:rPr>
      <w:rFonts w:ascii="MS Reference Sans Serif" w:eastAsia="Times New Roman" w:hAnsi="MS Reference Sans Serif" w:cs="MS Reference Sans Serif"/>
      <w:spacing w:val="-12"/>
      <w:sz w:val="40"/>
      <w:szCs w:val="40"/>
      <w:lang w:eastAsia="en-US"/>
    </w:rPr>
  </w:style>
  <w:style w:type="paragraph" w:customStyle="1" w:styleId="f7">
    <w:name w:val="Обыхf7ный"/>
    <w:uiPriority w:val="99"/>
    <w:rsid w:val="005762CD"/>
    <w:pPr>
      <w:widowControl w:val="0"/>
      <w:suppressAutoHyphens/>
      <w:spacing w:line="100" w:lineRule="atLeast"/>
    </w:pPr>
    <w:rPr>
      <w:rFonts w:ascii="Times New Roman" w:hAnsi="Times New Roman"/>
      <w:color w:val="00000A"/>
      <w:sz w:val="20"/>
      <w:szCs w:val="20"/>
    </w:rPr>
  </w:style>
  <w:style w:type="paragraph" w:customStyle="1" w:styleId="2a">
    <w:name w:val="Заг 2"/>
    <w:basedOn w:val="Normal"/>
    <w:uiPriority w:val="99"/>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PlainText">
    <w:name w:val="Plain Text"/>
    <w:basedOn w:val="Normal"/>
    <w:link w:val="PlainTextChar"/>
    <w:uiPriority w:val="99"/>
    <w:rsid w:val="005762CD"/>
    <w:pPr>
      <w:spacing w:line="100" w:lineRule="atLeast"/>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semiHidden/>
    <w:locked/>
    <w:rPr>
      <w:rFonts w:ascii="Courier New" w:eastAsia="SimSun" w:hAnsi="Courier New" w:cs="Courier New"/>
      <w:color w:val="00000A"/>
      <w:sz w:val="20"/>
      <w:szCs w:val="20"/>
      <w:lang w:eastAsia="zh-CN"/>
    </w:rPr>
  </w:style>
  <w:style w:type="paragraph" w:styleId="BodyTextIndent3">
    <w:name w:val="Body Text Indent 3"/>
    <w:basedOn w:val="Normal"/>
    <w:link w:val="BodyTextIndent3Char"/>
    <w:uiPriority w:val="99"/>
    <w:rsid w:val="005762CD"/>
    <w:pPr>
      <w:widowControl w:val="0"/>
      <w:spacing w:after="120" w:line="100" w:lineRule="atLeast"/>
      <w:ind w:left="283" w:firstLine="0"/>
    </w:pPr>
    <w:rPr>
      <w:rFonts w:ascii="Arial" w:hAnsi="Arial" w:cs="Arial"/>
      <w:sz w:val="16"/>
      <w:szCs w:val="16"/>
    </w:rPr>
  </w:style>
  <w:style w:type="character" w:customStyle="1" w:styleId="BodyTextIndent3Char">
    <w:name w:val="Body Text Indent 3 Char"/>
    <w:basedOn w:val="DefaultParagraphFont"/>
    <w:link w:val="BodyTextIndent3"/>
    <w:uiPriority w:val="99"/>
    <w:semiHidden/>
    <w:locked/>
    <w:rPr>
      <w:rFonts w:ascii="Times New Roman" w:eastAsia="SimSun" w:hAnsi="Times New Roman" w:cs="Times New Roman"/>
      <w:color w:val="00000A"/>
      <w:sz w:val="16"/>
      <w:szCs w:val="16"/>
      <w:lang w:eastAsia="zh-CN"/>
    </w:rPr>
  </w:style>
  <w:style w:type="paragraph" w:styleId="HTMLPreformatted">
    <w:name w:val="HTML Preformatted"/>
    <w:basedOn w:val="Normal"/>
    <w:link w:val="HTMLPreformattedChar"/>
    <w:uiPriority w:val="99"/>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eastAsia="SimSun" w:hAnsi="Courier New" w:cs="Courier New"/>
      <w:color w:val="00000A"/>
      <w:sz w:val="20"/>
      <w:szCs w:val="20"/>
      <w:lang w:eastAsia="zh-CN"/>
    </w:rPr>
  </w:style>
  <w:style w:type="paragraph" w:styleId="ListBullet">
    <w:name w:val="List Bullet"/>
    <w:basedOn w:val="Normal"/>
    <w:uiPriority w:val="99"/>
    <w:rsid w:val="005762CD"/>
    <w:pPr>
      <w:tabs>
        <w:tab w:val="left" w:pos="170"/>
      </w:tabs>
      <w:spacing w:line="100" w:lineRule="atLeast"/>
    </w:pPr>
    <w:rPr>
      <w:rFonts w:eastAsia="Times New Roman"/>
      <w:sz w:val="24"/>
      <w:szCs w:val="20"/>
    </w:rPr>
  </w:style>
  <w:style w:type="paragraph" w:customStyle="1" w:styleId="c9">
    <w:name w:val="c9"/>
    <w:basedOn w:val="Normal"/>
    <w:uiPriority w:val="99"/>
    <w:rsid w:val="005762CD"/>
    <w:pPr>
      <w:spacing w:before="28" w:after="28" w:line="100" w:lineRule="atLeast"/>
    </w:pPr>
    <w:rPr>
      <w:rFonts w:eastAsia="Times New Roman"/>
      <w:sz w:val="24"/>
      <w:szCs w:val="24"/>
    </w:rPr>
  </w:style>
  <w:style w:type="paragraph" w:customStyle="1" w:styleId="c110">
    <w:name w:val="c11"/>
    <w:basedOn w:val="Normal"/>
    <w:uiPriority w:val="99"/>
    <w:rsid w:val="005762CD"/>
    <w:pPr>
      <w:spacing w:before="28" w:after="28" w:line="100" w:lineRule="atLeast"/>
    </w:pPr>
    <w:rPr>
      <w:rFonts w:eastAsia="Times New Roman"/>
      <w:sz w:val="24"/>
      <w:szCs w:val="24"/>
    </w:rPr>
  </w:style>
  <w:style w:type="paragraph" w:styleId="TOC1">
    <w:name w:val="toc 1"/>
    <w:basedOn w:val="Normal"/>
    <w:uiPriority w:val="99"/>
    <w:rsid w:val="005762CD"/>
    <w:pPr>
      <w:widowControl w:val="0"/>
      <w:shd w:val="clear" w:color="auto" w:fill="FFFFFF"/>
      <w:tabs>
        <w:tab w:val="right" w:leader="dot" w:pos="9913"/>
      </w:tabs>
      <w:ind w:firstLine="426"/>
    </w:pPr>
    <w:rPr>
      <w:rFonts w:eastAsia="Times New Roman"/>
      <w:b/>
      <w:bCs/>
      <w:iCs/>
      <w:spacing w:val="3"/>
      <w:sz w:val="24"/>
      <w:szCs w:val="24"/>
      <w:lang w:eastAsia="en-US"/>
    </w:rPr>
  </w:style>
  <w:style w:type="paragraph" w:customStyle="1" w:styleId="1b">
    <w:name w:val="1 З"/>
    <w:basedOn w:val="ListParagraph"/>
    <w:uiPriority w:val="99"/>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b">
    <w:name w:val="2 З"/>
    <w:basedOn w:val="Heading2"/>
    <w:uiPriority w:val="99"/>
    <w:rsid w:val="005762CD"/>
    <w:rPr>
      <w:sz w:val="24"/>
      <w:szCs w:val="24"/>
      <w:u w:val="single"/>
    </w:rPr>
  </w:style>
  <w:style w:type="paragraph" w:customStyle="1" w:styleId="39">
    <w:name w:val="3 З"/>
    <w:basedOn w:val="Heading3"/>
    <w:uiPriority w:val="99"/>
    <w:rsid w:val="005762CD"/>
    <w:rPr>
      <w:rFonts w:ascii="Times New Roman" w:hAnsi="Times New Roman" w:cs="Times New Roman"/>
      <w:iCs/>
      <w:sz w:val="24"/>
      <w:szCs w:val="24"/>
      <w:lang w:eastAsia="ar-SA"/>
    </w:rPr>
  </w:style>
  <w:style w:type="paragraph" w:styleId="TOC2">
    <w:name w:val="toc 2"/>
    <w:basedOn w:val="Normal"/>
    <w:uiPriority w:val="99"/>
    <w:rsid w:val="005762CD"/>
    <w:pPr>
      <w:tabs>
        <w:tab w:val="right" w:leader="dot" w:pos="9911"/>
      </w:tabs>
      <w:ind w:left="220"/>
    </w:pPr>
  </w:style>
  <w:style w:type="paragraph" w:styleId="TOC3">
    <w:name w:val="toc 3"/>
    <w:basedOn w:val="Normal"/>
    <w:uiPriority w:val="99"/>
    <w:rsid w:val="005762CD"/>
    <w:pPr>
      <w:spacing w:after="100"/>
      <w:ind w:left="440"/>
    </w:pPr>
  </w:style>
  <w:style w:type="paragraph" w:customStyle="1" w:styleId="4P0">
    <w:name w:val="4 P"/>
    <w:basedOn w:val="ListParagraph"/>
    <w:uiPriority w:val="99"/>
    <w:rsid w:val="005762CD"/>
    <w:pPr>
      <w:spacing w:after="0"/>
      <w:ind w:left="0" w:firstLine="709"/>
    </w:pPr>
    <w:rPr>
      <w:rFonts w:ascii="Times New Roman" w:hAnsi="Times New Roman"/>
      <w:b/>
      <w:i/>
      <w:sz w:val="24"/>
      <w:szCs w:val="24"/>
    </w:rPr>
  </w:style>
  <w:style w:type="paragraph" w:styleId="CommentText">
    <w:name w:val="annotation text"/>
    <w:basedOn w:val="Normal"/>
    <w:link w:val="CommentTextChar"/>
    <w:uiPriority w:val="99"/>
    <w:rsid w:val="005762CD"/>
    <w:pPr>
      <w:spacing w:line="100" w:lineRule="atLeast"/>
    </w:pPr>
    <w:rPr>
      <w:sz w:val="20"/>
      <w:szCs w:val="20"/>
    </w:rPr>
  </w:style>
  <w:style w:type="character" w:customStyle="1" w:styleId="CommentTextChar">
    <w:name w:val="Comment Text Char"/>
    <w:basedOn w:val="DefaultParagraphFont"/>
    <w:link w:val="CommentText"/>
    <w:uiPriority w:val="99"/>
    <w:semiHidden/>
    <w:locked/>
    <w:rPr>
      <w:rFonts w:ascii="Times New Roman" w:eastAsia="SimSun" w:hAnsi="Times New Roman" w:cs="Times New Roman"/>
      <w:color w:val="00000A"/>
      <w:sz w:val="20"/>
      <w:szCs w:val="20"/>
      <w:lang w:eastAsia="zh-CN"/>
    </w:rPr>
  </w:style>
  <w:style w:type="paragraph" w:styleId="CommentSubject">
    <w:name w:val="annotation subject"/>
    <w:basedOn w:val="CommentText"/>
    <w:link w:val="CommentSubjectChar"/>
    <w:uiPriority w:val="99"/>
    <w:rsid w:val="005762CD"/>
    <w:rPr>
      <w:b/>
      <w:bCs/>
    </w:rPr>
  </w:style>
  <w:style w:type="character" w:customStyle="1" w:styleId="CommentSubjectChar">
    <w:name w:val="Comment Subject Char"/>
    <w:basedOn w:val="CommentTextChar"/>
    <w:link w:val="CommentSubject"/>
    <w:uiPriority w:val="99"/>
    <w:semiHidden/>
    <w:locked/>
    <w:rPr>
      <w:b/>
      <w:bCs/>
    </w:rPr>
  </w:style>
  <w:style w:type="paragraph" w:styleId="DocumentMap">
    <w:name w:val="Document Map"/>
    <w:basedOn w:val="Normal"/>
    <w:link w:val="DocumentMapChar"/>
    <w:uiPriority w:val="99"/>
    <w:rsid w:val="005762CD"/>
    <w:pPr>
      <w:spacing w:line="100" w:lineRule="atLeast"/>
    </w:pPr>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imes New Roman" w:eastAsia="SimSun" w:hAnsi="Times New Roman" w:cs="Times New Roman"/>
      <w:color w:val="00000A"/>
      <w:sz w:val="2"/>
      <w:lang w:eastAsia="zh-CN"/>
    </w:rPr>
  </w:style>
  <w:style w:type="paragraph" w:customStyle="1" w:styleId="14TexstOSNOVA1012">
    <w:name w:val="14TexstOSNOVA_10/12"/>
    <w:basedOn w:val="Normal"/>
    <w:uiPriority w:val="99"/>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Revision">
    <w:name w:val="Revision"/>
    <w:uiPriority w:val="99"/>
    <w:rsid w:val="005762CD"/>
    <w:pPr>
      <w:suppressAutoHyphens/>
      <w:spacing w:line="100" w:lineRule="atLeast"/>
    </w:pPr>
    <w:rPr>
      <w:rFonts w:eastAsia="SimSun" w:cs="Mangal"/>
      <w:color w:val="00000A"/>
    </w:rPr>
  </w:style>
  <w:style w:type="paragraph" w:customStyle="1" w:styleId="afb">
    <w:name w:val="Сноска"/>
    <w:basedOn w:val="Normal"/>
    <w:uiPriority w:val="99"/>
    <w:rsid w:val="005762CD"/>
    <w:pPr>
      <w:widowControl w:val="0"/>
      <w:shd w:val="clear" w:color="auto" w:fill="FFFFFF"/>
      <w:spacing w:line="230" w:lineRule="exact"/>
    </w:pPr>
    <w:rPr>
      <w:rFonts w:eastAsia="Times New Roman"/>
      <w:sz w:val="18"/>
      <w:szCs w:val="18"/>
      <w:lang w:eastAsia="en-US"/>
    </w:rPr>
  </w:style>
  <w:style w:type="paragraph" w:customStyle="1" w:styleId="afc">
    <w:name w:val="Содержимое врезки"/>
    <w:basedOn w:val="Normal"/>
    <w:uiPriority w:val="99"/>
    <w:rsid w:val="005762CD"/>
  </w:style>
  <w:style w:type="character" w:styleId="Hyperlink">
    <w:name w:val="Hyperlink"/>
    <w:basedOn w:val="DefaultParagraphFont"/>
    <w:uiPriority w:val="99"/>
    <w:rsid w:val="007A7490"/>
    <w:rPr>
      <w:rFonts w:cs="Times New Roman"/>
      <w:color w:val="0000FF"/>
      <w:u w:val="single"/>
    </w:rPr>
  </w:style>
  <w:style w:type="character" w:styleId="Strong">
    <w:name w:val="Strong"/>
    <w:basedOn w:val="DefaultParagraphFont"/>
    <w:uiPriority w:val="99"/>
    <w:qFormat/>
    <w:rsid w:val="00F536AE"/>
    <w:rPr>
      <w:rFonts w:cs="Times New Roman"/>
    </w:rPr>
  </w:style>
  <w:style w:type="paragraph" w:customStyle="1" w:styleId="2c">
    <w:name w:val="2 Заг"/>
    <w:basedOn w:val="Heading2"/>
    <w:link w:val="2d"/>
    <w:autoRedefine/>
    <w:uiPriority w:val="99"/>
    <w:rsid w:val="00630C5A"/>
    <w:pPr>
      <w:widowControl w:val="0"/>
      <w:suppressAutoHyphens w:val="0"/>
      <w:spacing w:before="0" w:after="0" w:line="360" w:lineRule="auto"/>
      <w:ind w:left="1129" w:firstLine="0"/>
      <w:textAlignment w:val="auto"/>
    </w:pPr>
    <w:rPr>
      <w:b w:val="0"/>
      <w:bCs w:val="0"/>
      <w:color w:val="auto"/>
      <w:sz w:val="24"/>
      <w:szCs w:val="20"/>
      <w:lang w:eastAsia="ja-JP"/>
    </w:rPr>
  </w:style>
  <w:style w:type="character" w:customStyle="1" w:styleId="2d">
    <w:name w:val="2 Заг Знак"/>
    <w:link w:val="2c"/>
    <w:uiPriority w:val="99"/>
    <w:locked/>
    <w:rsid w:val="00630C5A"/>
    <w:rPr>
      <w:rFonts w:ascii="Times New Roman" w:hAnsi="Times New Roman"/>
      <w:sz w:val="24"/>
    </w:rPr>
  </w:style>
  <w:style w:type="paragraph" w:styleId="TOCHeading">
    <w:name w:val="TOC Heading"/>
    <w:basedOn w:val="Heading1"/>
    <w:next w:val="Normal"/>
    <w:uiPriority w:val="99"/>
    <w:qFormat/>
    <w:rsid w:val="00C228B8"/>
    <w:pPr>
      <w:outlineLvl w:val="9"/>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608</TotalTime>
  <Pages>110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dc:creator>
  <cp:keywords/>
  <dc:description/>
  <cp:lastModifiedBy>Александра</cp:lastModifiedBy>
  <cp:revision>31</cp:revision>
  <cp:lastPrinted>2018-01-19T11:42:00Z</cp:lastPrinted>
  <dcterms:created xsi:type="dcterms:W3CDTF">2017-11-27T09:54:00Z</dcterms:created>
  <dcterms:modified xsi:type="dcterms:W3CDTF">2024-06-13T06:28:00Z</dcterms:modified>
</cp:coreProperties>
</file>