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7EA" w:rsidRPr="006D7781" w:rsidRDefault="002717EA" w:rsidP="002717EA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Гигиена при </w:t>
      </w:r>
      <w:r w:rsidRPr="008A334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гриппе, </w:t>
      </w:r>
      <w:proofErr w:type="spellStart"/>
      <w:r w:rsidRPr="008A334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коронавирусной</w:t>
      </w:r>
      <w:proofErr w:type="spellEnd"/>
      <w:r w:rsidRPr="008A334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инфекции и других </w:t>
      </w:r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ОРВИ</w:t>
      </w:r>
    </w:p>
    <w:p w:rsidR="002717EA" w:rsidRPr="006D7781" w:rsidRDefault="002717EA" w:rsidP="002717E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Что нужно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делать в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период активной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циркуляции возбудителей гриппа, </w:t>
      </w:r>
      <w:proofErr w:type="spellStart"/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коронавирусной</w:t>
      </w:r>
      <w:proofErr w:type="spellEnd"/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инфекции и других возбудителей острых респираторных вирусных инфекций (ОРВИ) для того, чтобы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предотвратить собственное заражение и обезопасить окружающих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если заболели вы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?</w:t>
      </w:r>
    </w:p>
    <w:p w:rsidR="002717EA" w:rsidRPr="008A3341" w:rsidRDefault="002717EA" w:rsidP="002717E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Возбудители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всех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этих заболеваний высоко заразны и передаются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преимущественно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воздушно-капельным путем.</w:t>
      </w:r>
    </w:p>
    <w:p w:rsidR="002717EA" w:rsidRPr="006D7781" w:rsidRDefault="002717EA" w:rsidP="002717E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чихании и кашле в воздухе вокруг больного человека распространяются </w:t>
      </w:r>
      <w:proofErr w:type="spellStart"/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микрокапли</w:t>
      </w:r>
      <w:proofErr w:type="spellEnd"/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его слюны, мокроты и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респираторных выделений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которые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содерж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виру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. Более крупные капли оседают на окружающих предметах,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 поверхностях,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мелкие </w:t>
      </w:r>
      <w:proofErr w:type="gramStart"/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-д</w:t>
      </w:r>
      <w:proofErr w:type="gramEnd"/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олго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находятся в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воздухе и перенос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я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тся на расстояния до нескольких сот метров, при этом вирусы сохраняют способность к заражению от нескольких часов до нескольких дней.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сновные меры гигиенической профилактики направлены на предотвращение контакта здоровых людей с содержащими вирус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частицами выделений больного человека.</w:t>
      </w:r>
    </w:p>
    <w:p w:rsidR="002717EA" w:rsidRPr="006D7781" w:rsidRDefault="002717EA" w:rsidP="002717EA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облюдение следующих гигиенических правил позволит существенно снизить риск заражения или дальнейшего распространения </w:t>
      </w:r>
      <w:r w:rsidRPr="008A334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гриппа, </w:t>
      </w:r>
      <w:proofErr w:type="spellStart"/>
      <w:r w:rsidRPr="008A334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коронавирусной</w:t>
      </w:r>
      <w:proofErr w:type="spellEnd"/>
      <w:r w:rsidRPr="008A334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инфекции и других </w:t>
      </w:r>
      <w:r w:rsidRPr="006D77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ОРВИ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</w:t>
      </w:r>
      <w:r w:rsidRPr="008A3341">
        <w:rPr>
          <w:rFonts w:ascii="Times New Roman" w:eastAsia="Times New Roman" w:hAnsi="Times New Roman" w:cs="Times New Roman"/>
          <w:noProof/>
          <w:color w:val="4F4F4F"/>
          <w:sz w:val="24"/>
          <w:szCs w:val="24"/>
          <w:lang w:eastAsia="ru-RU"/>
        </w:rPr>
        <w:drawing>
          <wp:inline distT="0" distB="0" distL="0" distR="0">
            <wp:extent cx="5940425" cy="3853017"/>
            <wp:effectExtent l="0" t="0" r="3175" b="0"/>
            <wp:docPr id="1" name="Рисунок 1" descr="profilaktika_orvi_9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aktika_orvi_974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7EA" w:rsidRPr="006D7781" w:rsidRDefault="002717EA" w:rsidP="002717E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2717EA" w:rsidRPr="006D7781" w:rsidRDefault="002717EA" w:rsidP="002717EA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2717EA" w:rsidRPr="006D7781" w:rsidRDefault="002717EA" w:rsidP="002717EA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заразиться</w:t>
      </w:r>
    </w:p>
    <w:p w:rsidR="002717EA" w:rsidRPr="006D7781" w:rsidRDefault="002717EA" w:rsidP="002717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lastRenderedPageBreak/>
        <w:t>месте, перед едой и приготовлением пищи. Уделите особое внимание тщательному намыливанию (не менее 20 секунд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), 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последующему полному осушению рук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2717EA" w:rsidRPr="006D7781" w:rsidRDefault="002717EA" w:rsidP="002717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После возвращения с улицы домой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 вымыть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руки и лицо с мылом,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промыть нос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изотоническим раствором соли.</w:t>
      </w:r>
    </w:p>
    <w:p w:rsidR="002717EA" w:rsidRPr="008A3341" w:rsidRDefault="002717EA" w:rsidP="002717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Прикасаться к лицу, </w:t>
      </w:r>
      <w:proofErr w:type="spellStart"/>
      <w:proofErr w:type="gramStart"/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глазам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только</w:t>
      </w:r>
      <w:proofErr w:type="spellEnd"/>
      <w:proofErr w:type="gramEnd"/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недавно вымытыми руками. При отсутствии доступа к воде и мылу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для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очистки рук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использовать дезинфицирующие средства на спиртовой основе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ли воспользоваться одноразовой салфеткой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 необходимости прикосновения к глазам или носу</w:t>
      </w:r>
    </w:p>
    <w:p w:rsidR="002717EA" w:rsidRPr="006D7781" w:rsidRDefault="002717EA" w:rsidP="002717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2717EA" w:rsidRPr="008A3341" w:rsidRDefault="002717EA" w:rsidP="002717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2717EA" w:rsidRPr="008A3341" w:rsidRDefault="002717EA" w:rsidP="002717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Избегать близких контактов и пребывания в одном помещении с людьми, имеющими видимые признаки ОРВИ (кашель, чихание, выделения из носа).</w:t>
      </w:r>
    </w:p>
    <w:p w:rsidR="002717EA" w:rsidRPr="008A3341" w:rsidRDefault="002717EA" w:rsidP="002717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прикасаться голыми руками к дверным ручкам, перилам, другим предметам и поверхностям в общественных пространствах.</w:t>
      </w:r>
    </w:p>
    <w:p w:rsidR="002717EA" w:rsidRPr="008A3341" w:rsidRDefault="002717EA" w:rsidP="002717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Ограничить приветственные рукопожатия, поцелуи и объятия.</w:t>
      </w:r>
    </w:p>
    <w:p w:rsidR="002717EA" w:rsidRPr="008A3341" w:rsidRDefault="002717EA" w:rsidP="002717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Чаще проветривать помещения.</w:t>
      </w:r>
    </w:p>
    <w:p w:rsidR="002717EA" w:rsidRPr="008A3341" w:rsidRDefault="002717EA" w:rsidP="002717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пользоваться общими полотенцами.</w:t>
      </w:r>
    </w:p>
    <w:p w:rsidR="002717EA" w:rsidRPr="006D7781" w:rsidRDefault="002717EA" w:rsidP="002717EA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 окружающих</w:t>
      </w:r>
    </w:p>
    <w:p w:rsidR="002717EA" w:rsidRPr="006D7781" w:rsidRDefault="002717EA" w:rsidP="002717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Минимизировать </w:t>
      </w:r>
      <w:bookmarkStart w:id="0" w:name="_GoBack"/>
      <w:bookmarkEnd w:id="0"/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контакты со здоровыми людьми (приветственные рукопожатия, поцелуи).</w:t>
      </w:r>
    </w:p>
    <w:p w:rsidR="002717EA" w:rsidRPr="006D7781" w:rsidRDefault="002717EA" w:rsidP="002717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proofErr w:type="gramStart"/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  <w:proofErr w:type="gramEnd"/>
    </w:p>
    <w:p w:rsidR="002717EA" w:rsidRPr="008A3341" w:rsidRDefault="002717EA" w:rsidP="002717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кашле или чихании обязательно прикрывать рот, по возможности - одноразовым платком,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его нет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- ладонями или локтевым сгибом.</w:t>
      </w:r>
    </w:p>
    <w:p w:rsidR="002717EA" w:rsidRPr="006D7781" w:rsidRDefault="002717EA" w:rsidP="002717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Пользоваться только личной или одноразовой посудой.</w:t>
      </w:r>
    </w:p>
    <w:p w:rsidR="002717EA" w:rsidRPr="006D7781" w:rsidRDefault="002717EA" w:rsidP="002717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2717EA" w:rsidRPr="008A3341" w:rsidRDefault="002717EA" w:rsidP="002717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Проводить влажную уборку дома ежедневно,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включая обработку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дверны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х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руч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выключател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панелей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управления оргтехникой.</w:t>
      </w:r>
    </w:p>
    <w:p w:rsidR="002717EA" w:rsidRPr="008A3341" w:rsidRDefault="002717EA" w:rsidP="002717EA">
      <w:p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2717EA" w:rsidRDefault="002717EA" w:rsidP="002717EA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342359"/>
            <wp:effectExtent l="19050" t="0" r="3175" b="0"/>
            <wp:docPr id="3" name="Рисунок 2" descr="C:\Users\Евгения\AppData\Local\Temp\Rar$DIa0.841\гко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вгения\AppData\Local\Temp\Rar$DIa0.841\гко-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17EA" w:rsidRDefault="002717EA" w:rsidP="002717EA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657826" w:rsidRDefault="00657826" w:rsidP="002717EA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657826" w:rsidRDefault="00657826" w:rsidP="002717EA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657826" w:rsidRDefault="00657826" w:rsidP="002717EA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657826" w:rsidRDefault="00657826" w:rsidP="002717EA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657826" w:rsidRDefault="00657826" w:rsidP="002717EA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657826" w:rsidRDefault="00657826" w:rsidP="002717EA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2717EA" w:rsidRDefault="002717EA" w:rsidP="002717EA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2717EA" w:rsidRDefault="002717EA" w:rsidP="002717EA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  <w:r w:rsidRPr="002717E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5940425" cy="3342359"/>
            <wp:effectExtent l="19050" t="0" r="3175" b="0"/>
            <wp:docPr id="4" name="Рисунок 3" descr="C:\Users\Евгения\AppData\Local\Temp\Rar$DIa0.908\гко-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вгения\AppData\Local\Temp\Rar$DIa0.908\гко-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17E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lastRenderedPageBreak/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5940425" cy="3342359"/>
            <wp:effectExtent l="19050" t="0" r="3175" b="0"/>
            <wp:docPr id="5" name="Рисунок 4" descr="C:\Users\Евгения\AppData\Local\Temp\Rar$DIa0.200\гко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Евгения\AppData\Local\Temp\Rar$DIa0.200\гко-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17EA" w:rsidRDefault="002717EA" w:rsidP="002717EA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2717EA" w:rsidRDefault="002717EA" w:rsidP="002717EA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2717EA" w:rsidRDefault="002717EA" w:rsidP="002717EA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657826" w:rsidRDefault="00657826" w:rsidP="002717EA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657826" w:rsidRDefault="00657826" w:rsidP="002717EA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2717EA" w:rsidRDefault="002717EA" w:rsidP="002717EA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2717EA" w:rsidRDefault="002717EA" w:rsidP="002717EA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2717EA" w:rsidRDefault="002717EA" w:rsidP="002717EA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2717EA" w:rsidRDefault="002717EA" w:rsidP="002717EA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  <w:r w:rsidRPr="002717EA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5940425" cy="3342359"/>
            <wp:effectExtent l="19050" t="0" r="3175" b="0"/>
            <wp:docPr id="6" name="Рисунок 1" descr="C:\Users\Евгения\AppData\Local\Temp\Rar$DIa0.196\гко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вгения\AppData\Local\Temp\Rar$DIa0.196\гко-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17EA" w:rsidRDefault="002717EA" w:rsidP="002717EA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2717EA" w:rsidRDefault="002717EA" w:rsidP="002717EA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2717EA" w:rsidRDefault="002717EA" w:rsidP="002717EA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2717EA" w:rsidRDefault="002717EA" w:rsidP="002717EA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2717EA" w:rsidRDefault="002717EA" w:rsidP="002717EA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2717EA" w:rsidRDefault="002717EA" w:rsidP="002717EA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2717EA" w:rsidRDefault="002717EA" w:rsidP="002717EA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2717EA" w:rsidRPr="008350B8" w:rsidRDefault="002717EA" w:rsidP="002717EA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</w:pPr>
      <w:r w:rsidRPr="002717EA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  <w:lastRenderedPageBreak/>
        <w:t xml:space="preserve"> </w:t>
      </w:r>
      <w:r w:rsidRPr="008350B8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  <w:t>Грипп,</w:t>
      </w:r>
      <w:r w:rsidRPr="008350B8">
        <w:rPr>
          <w:rFonts w:ascii="Times New Roman" w:eastAsia="Times New Roman" w:hAnsi="Times New Roman" w:cs="Times New Roman"/>
          <w:b/>
          <w:bCs/>
          <w:color w:val="4F4F4F"/>
          <w:sz w:val="36"/>
          <w:szCs w:val="28"/>
          <w:lang w:eastAsia="ru-RU"/>
        </w:rPr>
        <w:t xml:space="preserve"> </w:t>
      </w:r>
      <w:proofErr w:type="spellStart"/>
      <w:r w:rsidRPr="008350B8">
        <w:rPr>
          <w:rFonts w:ascii="Times New Roman" w:eastAsia="Times New Roman" w:hAnsi="Times New Roman" w:cs="Times New Roman"/>
          <w:b/>
          <w:bCs/>
          <w:color w:val="4F4F4F"/>
          <w:sz w:val="36"/>
          <w:szCs w:val="28"/>
          <w:lang w:eastAsia="ru-RU"/>
        </w:rPr>
        <w:t>коронавирусная</w:t>
      </w:r>
      <w:proofErr w:type="spellEnd"/>
      <w:r w:rsidRPr="008350B8">
        <w:rPr>
          <w:rFonts w:ascii="Times New Roman" w:eastAsia="Times New Roman" w:hAnsi="Times New Roman" w:cs="Times New Roman"/>
          <w:b/>
          <w:bCs/>
          <w:color w:val="4F4F4F"/>
          <w:sz w:val="36"/>
          <w:szCs w:val="28"/>
          <w:lang w:eastAsia="ru-RU"/>
        </w:rPr>
        <w:t xml:space="preserve"> инфекция и другие острые респираторные вирусные инфекции (ОРВИ)</w:t>
      </w:r>
    </w:p>
    <w:p w:rsidR="002717EA" w:rsidRPr="008350B8" w:rsidRDefault="002717EA" w:rsidP="002717EA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350B8">
        <w:rPr>
          <w:rFonts w:ascii="Helvetica" w:eastAsia="Times New Roman" w:hAnsi="Helvetica" w:cs="Helvetica"/>
          <w:bCs/>
          <w:color w:val="4F4F4F"/>
          <w:sz w:val="28"/>
          <w:szCs w:val="28"/>
          <w:lang w:eastAsia="ru-RU"/>
        </w:rPr>
        <w:t xml:space="preserve">Грипп, </w:t>
      </w:r>
      <w:proofErr w:type="spellStart"/>
      <w:r w:rsidRPr="008350B8">
        <w:rPr>
          <w:rFonts w:ascii="Helvetica" w:eastAsia="Times New Roman" w:hAnsi="Helvetica" w:cs="Helvetica"/>
          <w:bCs/>
          <w:color w:val="4F4F4F"/>
          <w:sz w:val="28"/>
          <w:szCs w:val="28"/>
          <w:lang w:eastAsia="ru-RU"/>
        </w:rPr>
        <w:t>коронавирусная</w:t>
      </w:r>
      <w:proofErr w:type="spellEnd"/>
      <w:r w:rsidRPr="008350B8">
        <w:rPr>
          <w:rFonts w:ascii="Helvetica" w:eastAsia="Times New Roman" w:hAnsi="Helvetica" w:cs="Helvetica"/>
          <w:bCs/>
          <w:color w:val="4F4F4F"/>
          <w:sz w:val="28"/>
          <w:szCs w:val="28"/>
          <w:lang w:eastAsia="ru-RU"/>
        </w:rPr>
        <w:t xml:space="preserve"> инфекция и другие острые респираторные вирусные инфекции (ОРВИ) находятся на первом месте по числу ежегодно заболевающих людей</w:t>
      </w:r>
    </w:p>
    <w:p w:rsidR="002717EA" w:rsidRDefault="002717EA" w:rsidP="002717EA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Несмотря на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постоянные усилия, направленные на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борьбу с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возбудителями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грипп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</w:t>
      </w:r>
      <w:proofErr w:type="spellStart"/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коронавирусной</w:t>
      </w:r>
      <w:proofErr w:type="spellEnd"/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инфекции и других ОРВИ победить их до сих пор не удается.</w:t>
      </w:r>
    </w:p>
    <w:p w:rsidR="002717EA" w:rsidRDefault="002717EA" w:rsidP="002717EA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Ежегодно от осложнений гриппа погибают тысячи человек.</w:t>
      </w:r>
    </w:p>
    <w:p w:rsidR="002717EA" w:rsidRPr="00EC68C1" w:rsidRDefault="002717EA" w:rsidP="002717EA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Это связано с тем, что вирус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ы, прежде всего вирусы гриппа и </w:t>
      </w:r>
      <w:proofErr w:type="spellStart"/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коронавирусы</w:t>
      </w:r>
      <w:proofErr w:type="spellEnd"/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обладают способностью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мен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ять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свою структуру и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proofErr w:type="spellStart"/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мутировавший</w:t>
      </w:r>
      <w:proofErr w:type="spellEnd"/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вирус, способен поражать человека вновь.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Так,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переболевший гриппом человек имеет хороший иммунный барьер, </w:t>
      </w:r>
      <w:proofErr w:type="gramStart"/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</w:t>
      </w:r>
      <w:proofErr w:type="gramEnd"/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тем не менее новый измененный вирус, способен легко проникать через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него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так как иммунитета против этого вида вируса организм пока не выработал.</w:t>
      </w:r>
    </w:p>
    <w:p w:rsidR="002717EA" w:rsidRPr="00EC68C1" w:rsidRDefault="002717EA" w:rsidP="002717EA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Для кого </w:t>
      </w:r>
      <w:r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наиболее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 опасна встреча с вирусом?</w:t>
      </w:r>
    </w:p>
    <w:p w:rsidR="002717EA" w:rsidRDefault="002717EA" w:rsidP="002717EA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Особо тяжело переносят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инфекцию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дети и пожилые люди, для этих возрастных групп очень опасны осложнения, которые могут развиться во время заболевания. Дети болеют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более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тяжело в связи с тем, что их иммунная система еще не встречалась с данным вирусом, а для пожилых людей, </w:t>
      </w:r>
      <w:proofErr w:type="gramStart"/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также, как</w:t>
      </w:r>
      <w:proofErr w:type="gramEnd"/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 для людей с хроническими заболеваниями, вирус опасен по причине ослабленной иммунной системы.</w:t>
      </w:r>
    </w:p>
    <w:p w:rsidR="002717EA" w:rsidRPr="00EC68C1" w:rsidRDefault="002717EA" w:rsidP="002717EA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Г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руппы риска</w:t>
      </w:r>
    </w:p>
    <w:p w:rsidR="002717EA" w:rsidRPr="00EC68C1" w:rsidRDefault="002717EA" w:rsidP="002717E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Дети</w:t>
      </w:r>
    </w:p>
    <w:p w:rsidR="002717EA" w:rsidRPr="00EC68C1" w:rsidRDefault="002717EA" w:rsidP="002717E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Люди старше 60 лет</w:t>
      </w:r>
    </w:p>
    <w:p w:rsidR="002717EA" w:rsidRPr="00EC68C1" w:rsidRDefault="002717EA" w:rsidP="002717E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Люди с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хроническими заболеваниями легких (бронхиальная астма, хроническая </w:t>
      </w:r>
      <w:proofErr w:type="spellStart"/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обструктивная</w:t>
      </w:r>
      <w:proofErr w:type="spellEnd"/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болезнь легких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)</w:t>
      </w:r>
    </w:p>
    <w:p w:rsidR="002717EA" w:rsidRPr="00EC68C1" w:rsidRDefault="002717EA" w:rsidP="002717E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Люди с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хроническими заболеваниями </w:t>
      </w:r>
      <w:proofErr w:type="spellStart"/>
      <w:proofErr w:type="gramStart"/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сердечно-сосудистой</w:t>
      </w:r>
      <w:proofErr w:type="spellEnd"/>
      <w:proofErr w:type="gramEnd"/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системы (врожденные пороки сердца, ишемическая болезнь сердца, сердечная недостаточность)</w:t>
      </w:r>
    </w:p>
    <w:p w:rsidR="002717EA" w:rsidRPr="00EC68C1" w:rsidRDefault="002717EA" w:rsidP="002717E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Беременные женщины</w:t>
      </w:r>
    </w:p>
    <w:p w:rsidR="002717EA" w:rsidRPr="00EC68C1" w:rsidRDefault="002717EA" w:rsidP="002717E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Медицински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 работники</w:t>
      </w:r>
    </w:p>
    <w:p w:rsidR="002717EA" w:rsidRPr="00EC68C1" w:rsidRDefault="002717EA" w:rsidP="002717E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Работники общественного транспорта, предприятий общественного питания</w:t>
      </w:r>
    </w:p>
    <w:p w:rsidR="002717EA" w:rsidRPr="00EC68C1" w:rsidRDefault="002717EA" w:rsidP="002717EA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Каким образом происходит заражение?</w:t>
      </w:r>
    </w:p>
    <w:p w:rsidR="002717EA" w:rsidRPr="00EC68C1" w:rsidRDefault="002717EA" w:rsidP="002717EA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lastRenderedPageBreak/>
        <w:t xml:space="preserve">Инфекция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передается от больного человека </w:t>
      </w:r>
      <w:proofErr w:type="gramStart"/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здоровому</w:t>
      </w:r>
      <w:proofErr w:type="gramEnd"/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через мельчайшие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капельк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слюны или слизи, которые выделяются во время чихания, кашля разговора.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Возможна и контактная передача.</w:t>
      </w:r>
    </w:p>
    <w:p w:rsidR="002717EA" w:rsidRDefault="002717EA" w:rsidP="002717EA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Симптомы</w:t>
      </w:r>
    </w:p>
    <w:p w:rsidR="002717EA" w:rsidRPr="00EC68C1" w:rsidRDefault="002717EA" w:rsidP="002717EA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 зависимости от конкретного вида возбудителя симптомы могут значительно различаться, как по степени выраженности, так и по вариантам сочетания. </w:t>
      </w:r>
    </w:p>
    <w:p w:rsidR="002717EA" w:rsidRDefault="002717EA" w:rsidP="002717E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Повышение температуры </w:t>
      </w:r>
    </w:p>
    <w:p w:rsidR="002717EA" w:rsidRPr="00EC68C1" w:rsidRDefault="002717EA" w:rsidP="002717E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зноб, общее недомогание, </w:t>
      </w:r>
      <w:r w:rsidRP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слабость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головная боль, боли в </w:t>
      </w:r>
      <w:r w:rsidRP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мышцах </w:t>
      </w:r>
    </w:p>
    <w:p w:rsidR="002717EA" w:rsidRDefault="002717EA" w:rsidP="002717E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Снижение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аппетита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</w:t>
      </w:r>
      <w:proofErr w:type="gramStart"/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возможны</w:t>
      </w:r>
      <w:proofErr w:type="gramEnd"/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тошнота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рвота</w:t>
      </w:r>
    </w:p>
    <w:p w:rsidR="002717EA" w:rsidRDefault="002717EA" w:rsidP="002717E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Конъюнктивит (возможно)</w:t>
      </w:r>
    </w:p>
    <w:p w:rsidR="002717EA" w:rsidRPr="00EC68C1" w:rsidRDefault="002717EA" w:rsidP="002717E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Понос (возможно)</w:t>
      </w:r>
    </w:p>
    <w:p w:rsidR="002717EA" w:rsidRPr="00EC68C1" w:rsidRDefault="002717EA" w:rsidP="002717EA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 среднем, болезнь длится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около 5 дней. Если температура держится дольше, возможно, возникли осложнения.</w:t>
      </w:r>
    </w:p>
    <w:p w:rsidR="002717EA" w:rsidRPr="00EC68C1" w:rsidRDefault="002717EA" w:rsidP="002717EA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Осложнения</w:t>
      </w:r>
    </w:p>
    <w:p w:rsidR="002717EA" w:rsidRPr="00EC68C1" w:rsidRDefault="002717EA" w:rsidP="002717E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Пневмония </w:t>
      </w:r>
    </w:p>
    <w:p w:rsidR="002717EA" w:rsidRPr="00EC68C1" w:rsidRDefault="002717EA" w:rsidP="002717E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Энцефалит, менингит</w:t>
      </w:r>
    </w:p>
    <w:p w:rsidR="002717EA" w:rsidRPr="00EC68C1" w:rsidRDefault="002717EA" w:rsidP="002717E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Осложнения беременности,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развитие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патологии плода</w:t>
      </w:r>
    </w:p>
    <w:p w:rsidR="002717EA" w:rsidRPr="00EC68C1" w:rsidRDefault="002717EA" w:rsidP="002717E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Обострение хронических заболеваний</w:t>
      </w:r>
    </w:p>
    <w:p w:rsidR="002717EA" w:rsidRPr="00EC68C1" w:rsidRDefault="002717EA" w:rsidP="002717EA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Лечение заболевания проводится под контролем врача, который только после осмотра пациента назначает схему лечения и дает другие рекомендации.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Заболевший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должен соблюдать постельный режим,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полноценно питаться и пить больше жидкости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.</w:t>
      </w:r>
    </w:p>
    <w:p w:rsidR="002717EA" w:rsidRPr="00EC68C1" w:rsidRDefault="002717EA" w:rsidP="002717EA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Антибиотики </w:t>
      </w:r>
    </w:p>
    <w:p w:rsidR="002717EA" w:rsidRPr="00EC68C1" w:rsidRDefault="002717EA" w:rsidP="002717EA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Приним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ать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антибиотики </w:t>
      </w:r>
      <w:proofErr w:type="gramStart"/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 первые</w:t>
      </w:r>
      <w:proofErr w:type="gramEnd"/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дни заболевания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-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больш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ая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ошибк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. Антибиотики не способны справиться с вирусом, кроме того, они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неблагоприятно влияют на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нормальную микрофлору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.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Антибиотики назнача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ет только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врач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только в случае развития осложнений, вызванных присоединением бактериальной инфекции.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Принимать антибактериальные препараты в качестве профилактики развития осложнени</w:t>
      </w:r>
      <w:proofErr w:type="gramStart"/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й-</w:t>
      </w:r>
      <w:proofErr w:type="gramEnd"/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опасно и бесполезно.</w:t>
      </w:r>
    </w:p>
    <w:p w:rsidR="002717EA" w:rsidRPr="00EC68C1" w:rsidRDefault="002717EA" w:rsidP="002717EA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Заболевший человек должен оставаться дома и не создавать угрозу заражения окружающих.</w:t>
      </w:r>
    </w:p>
    <w:p w:rsidR="002717EA" w:rsidRPr="00EC68C1" w:rsidRDefault="002717EA" w:rsidP="002717EA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Профилактика</w:t>
      </w:r>
    </w:p>
    <w:p w:rsidR="002717EA" w:rsidRPr="00EC68C1" w:rsidRDefault="002717EA" w:rsidP="002717EA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</w:p>
    <w:p w:rsidR="002717EA" w:rsidRDefault="002717EA" w:rsidP="002717EA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Самым эффективным способом профилактики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гриппа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является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ежегодная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вакцинация. Состав вакцины против гриппа меняется ежегодно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.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Прежде всего, вакцинироваться рекомендуется тем, кто входит в группу риска. Оптимальное время для вакцинации октябрь-ноябрь.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Вакцинация детей против гриппа возможна, начиная с 6-месячного возраста.</w:t>
      </w:r>
    </w:p>
    <w:p w:rsidR="002717EA" w:rsidRDefault="002717EA" w:rsidP="002717EA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Вакцины против большинства возбудителей острых респираторных вирусных инфекций не разработаны.</w:t>
      </w:r>
    </w:p>
    <w:p w:rsidR="002717EA" w:rsidRPr="00EC68C1" w:rsidRDefault="002717EA" w:rsidP="002717EA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Универсальные 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меры профилактики</w:t>
      </w:r>
    </w:p>
    <w:p w:rsidR="002717EA" w:rsidRPr="00260444" w:rsidRDefault="002717EA" w:rsidP="002717EA">
      <w:pPr>
        <w:pStyle w:val="a5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Часто и тщательно мойте руки</w:t>
      </w:r>
    </w:p>
    <w:p w:rsidR="002717EA" w:rsidRPr="00260444" w:rsidRDefault="002717EA" w:rsidP="002717EA">
      <w:pPr>
        <w:pStyle w:val="a5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Избегайте контактов с кашляющими людьми</w:t>
      </w:r>
    </w:p>
    <w:p w:rsidR="002717EA" w:rsidRPr="00260444" w:rsidRDefault="002717EA" w:rsidP="002717EA">
      <w:pPr>
        <w:pStyle w:val="a5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Придерживайтесь здорового образа жизни (сон, здоровая пища, физическая активность)</w:t>
      </w:r>
    </w:p>
    <w:p w:rsidR="002717EA" w:rsidRPr="00260444" w:rsidRDefault="002717EA" w:rsidP="002717EA">
      <w:pPr>
        <w:pStyle w:val="a5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Пейте больше жидкости</w:t>
      </w:r>
    </w:p>
    <w:p w:rsidR="002717EA" w:rsidRPr="00260444" w:rsidRDefault="002717EA" w:rsidP="002717EA">
      <w:pPr>
        <w:pStyle w:val="a5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Регулярно проветривайте и увлажняйте воздух в помещении, в котором находитесь</w:t>
      </w:r>
    </w:p>
    <w:p w:rsidR="002717EA" w:rsidRPr="00260444" w:rsidRDefault="002717EA" w:rsidP="002717EA">
      <w:pPr>
        <w:pStyle w:val="a5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Реже бывайте в людных местах</w:t>
      </w:r>
    </w:p>
    <w:p w:rsidR="002717EA" w:rsidRPr="00260444" w:rsidRDefault="002717EA" w:rsidP="002717EA">
      <w:pPr>
        <w:pStyle w:val="a5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Используйте маску, когда находитесь в транспорте или в людных местах  </w:t>
      </w:r>
    </w:p>
    <w:p w:rsidR="002717EA" w:rsidRPr="00260444" w:rsidRDefault="002717EA" w:rsidP="002717EA">
      <w:pPr>
        <w:pStyle w:val="a5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Избегайте объятий, поцелуев и рукопожатий при встречах</w:t>
      </w:r>
    </w:p>
    <w:p w:rsidR="002717EA" w:rsidRPr="00260444" w:rsidRDefault="002717EA" w:rsidP="002717EA">
      <w:pPr>
        <w:pStyle w:val="a5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 трогайте лицо, глаза, нос немытыми руками</w:t>
      </w:r>
    </w:p>
    <w:p w:rsidR="002717EA" w:rsidRPr="008350B8" w:rsidRDefault="002717EA" w:rsidP="002717EA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При </w:t>
      </w:r>
      <w:r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первых 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признаках вирусной инфекции – обратитесь к врачу</w:t>
      </w:r>
      <w:r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!</w:t>
      </w:r>
    </w:p>
    <w:p w:rsidR="002717EA" w:rsidRDefault="002717EA" w:rsidP="002717EA"/>
    <w:p w:rsidR="00657826" w:rsidRDefault="00657826" w:rsidP="002717EA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val="en-US" w:eastAsia="ru-RU"/>
        </w:rPr>
      </w:pPr>
    </w:p>
    <w:p w:rsidR="00657826" w:rsidRDefault="00657826" w:rsidP="002717EA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val="en-US" w:eastAsia="ru-RU"/>
        </w:rPr>
      </w:pPr>
    </w:p>
    <w:p w:rsidR="00657826" w:rsidRDefault="00657826" w:rsidP="002717EA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val="en-US" w:eastAsia="ru-RU"/>
        </w:rPr>
      </w:pPr>
    </w:p>
    <w:p w:rsidR="00657826" w:rsidRDefault="00657826" w:rsidP="002717EA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val="en-US" w:eastAsia="ru-RU"/>
        </w:rPr>
      </w:pPr>
    </w:p>
    <w:p w:rsidR="00657826" w:rsidRDefault="00657826" w:rsidP="002717EA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val="en-US" w:eastAsia="ru-RU"/>
        </w:rPr>
      </w:pPr>
    </w:p>
    <w:p w:rsidR="00657826" w:rsidRDefault="00657826" w:rsidP="002717EA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val="en-US" w:eastAsia="ru-RU"/>
        </w:rPr>
      </w:pPr>
    </w:p>
    <w:p w:rsidR="00657826" w:rsidRDefault="00657826" w:rsidP="002717EA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val="en-US" w:eastAsia="ru-RU"/>
        </w:rPr>
      </w:pPr>
    </w:p>
    <w:p w:rsidR="002717EA" w:rsidRPr="004579A1" w:rsidRDefault="002717EA" w:rsidP="002717EA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lastRenderedPageBreak/>
        <w:t xml:space="preserve">Грипп, </w:t>
      </w:r>
      <w:proofErr w:type="spellStart"/>
      <w:r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коронавирус</w:t>
      </w:r>
      <w:proofErr w:type="spellEnd"/>
      <w:r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 xml:space="preserve">, другие ОРВИ - </w:t>
      </w:r>
      <w:r w:rsidRPr="004579A1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поможет маска!</w:t>
      </w:r>
    </w:p>
    <w:p w:rsidR="002717EA" w:rsidRPr="004579A1" w:rsidRDefault="002717EA" w:rsidP="002717EA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 период активной циркуляции возбудителей гриппа, </w:t>
      </w:r>
      <w:proofErr w:type="spellStart"/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коронавирусной</w:t>
      </w:r>
      <w:proofErr w:type="spellEnd"/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инфекции, и других возбудителей острых респираторных вирусных инфекций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напоминаем о целесообразности использования одноразовой медицинской маски в качестве эффективной меры профилактики заражения и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ограничения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распространения инфекции.</w:t>
      </w:r>
    </w:p>
    <w:p w:rsidR="002717EA" w:rsidRPr="004579A1" w:rsidRDefault="002717EA" w:rsidP="002717EA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Эти вирусы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переда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ются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от человека к человеку преимущественно воздушно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-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капельным путём, через </w:t>
      </w:r>
      <w:proofErr w:type="spellStart"/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микрокапли</w:t>
      </w:r>
      <w:proofErr w:type="spellEnd"/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респираторных выделений, которые образуются, когда инфицированные люди говорят, чихают или кашляют.</w:t>
      </w:r>
    </w:p>
    <w:p w:rsidR="002717EA" w:rsidRPr="004579A1" w:rsidRDefault="002717EA" w:rsidP="002717EA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 воздухом эти капли могут попасть на поверхность слизистой оболочки верхних дыхательных путей здоровых людей, которые находятся рядом с заражённым человеком.</w:t>
      </w:r>
    </w:p>
    <w:p w:rsidR="002717EA" w:rsidRPr="004579A1" w:rsidRDefault="002717EA" w:rsidP="002717EA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аражение может происходить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в результате непосредственного или косвенного контакта здорового человека с респираторными выделениями инфицированного.</w:t>
      </w:r>
    </w:p>
    <w:p w:rsidR="002717EA" w:rsidRPr="004579A1" w:rsidRDefault="002717EA" w:rsidP="002717EA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2717EA" w:rsidRPr="0053632D" w:rsidRDefault="002717EA" w:rsidP="002717EA">
      <w:pPr>
        <w:pStyle w:val="a5"/>
        <w:numPr>
          <w:ilvl w:val="0"/>
          <w:numId w:val="7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Надевайте маску, когда ухаживаете за членом семьи с симптомами вирусного респираторного заболевания.</w:t>
      </w:r>
    </w:p>
    <w:p w:rsidR="002717EA" w:rsidRPr="0053632D" w:rsidRDefault="002717EA" w:rsidP="002717EA">
      <w:pPr>
        <w:pStyle w:val="a5"/>
        <w:numPr>
          <w:ilvl w:val="0"/>
          <w:numId w:val="7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2717EA" w:rsidRPr="0053632D" w:rsidRDefault="002717EA" w:rsidP="002717EA">
      <w:pPr>
        <w:pStyle w:val="a5"/>
        <w:numPr>
          <w:ilvl w:val="0"/>
          <w:numId w:val="7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2717EA" w:rsidRPr="0053632D" w:rsidRDefault="002717EA" w:rsidP="002717EA">
      <w:pPr>
        <w:pStyle w:val="a5"/>
        <w:numPr>
          <w:ilvl w:val="0"/>
          <w:numId w:val="7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Носите маску, когда находитесь в людных местах.</w:t>
      </w:r>
    </w:p>
    <w:p w:rsidR="002717EA" w:rsidRPr="0053632D" w:rsidRDefault="002717EA" w:rsidP="002717EA">
      <w:pPr>
        <w:pStyle w:val="a5"/>
        <w:numPr>
          <w:ilvl w:val="0"/>
          <w:numId w:val="7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Используйте маску однократно, повторное использование маски недопустимо.</w:t>
      </w:r>
    </w:p>
    <w:p w:rsidR="002717EA" w:rsidRPr="0053632D" w:rsidRDefault="002717EA" w:rsidP="002717EA">
      <w:pPr>
        <w:pStyle w:val="a5"/>
        <w:numPr>
          <w:ilvl w:val="0"/>
          <w:numId w:val="7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Меняйте маску каждые 2-3 часа или чаще.</w:t>
      </w:r>
    </w:p>
    <w:p w:rsidR="002717EA" w:rsidRPr="0053632D" w:rsidRDefault="002717EA" w:rsidP="002717EA">
      <w:pPr>
        <w:pStyle w:val="a5"/>
        <w:numPr>
          <w:ilvl w:val="0"/>
          <w:numId w:val="7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Если маска увлажнилась, её следует заменить </w:t>
      </w:r>
      <w:proofErr w:type="gramStart"/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на</w:t>
      </w:r>
      <w:proofErr w:type="gramEnd"/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новую.</w:t>
      </w:r>
    </w:p>
    <w:p w:rsidR="002717EA" w:rsidRPr="0053632D" w:rsidRDefault="002717EA" w:rsidP="002717EA">
      <w:pPr>
        <w:pStyle w:val="a5"/>
        <w:numPr>
          <w:ilvl w:val="0"/>
          <w:numId w:val="7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После использования маски, выбросьте её и вымойте руки.</w:t>
      </w:r>
    </w:p>
    <w:p w:rsidR="002717EA" w:rsidRPr="004579A1" w:rsidRDefault="002717EA" w:rsidP="002717EA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Одноразовая медицинская маска, при правильном использовании – надёжный и эффективный метод снижения риска заражения и предотвращения распространения гриппа</w:t>
      </w:r>
      <w:r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,</w:t>
      </w:r>
      <w:r w:rsidRP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 xml:space="preserve"> </w:t>
      </w:r>
      <w:proofErr w:type="spellStart"/>
      <w:r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коронавирус</w:t>
      </w:r>
      <w:r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а</w:t>
      </w:r>
      <w:proofErr w:type="spellEnd"/>
      <w:r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 xml:space="preserve"> и других возбудителей ОРВИ</w:t>
      </w:r>
    </w:p>
    <w:p w:rsidR="002717EA" w:rsidRPr="004579A1" w:rsidRDefault="002717EA" w:rsidP="002717EA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</w:p>
    <w:p w:rsidR="002717EA" w:rsidRDefault="002717EA" w:rsidP="002717EA"/>
    <w:p w:rsidR="0096037B" w:rsidRDefault="00FD3B7A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114800" cy="7315200"/>
            <wp:effectExtent l="19050" t="0" r="0" b="0"/>
            <wp:docPr id="2" name="Рисунок 1" descr="C:\Users\Евгения\AppData\Local\Temp\Rar$DIa0.537\мас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вгения\AppData\Local\Temp\Rar$DIa0.537\маска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3B7A" w:rsidRDefault="00FD3B7A">
      <w:pPr>
        <w:rPr>
          <w:lang w:val="en-US"/>
        </w:rPr>
      </w:pPr>
    </w:p>
    <w:p w:rsidR="009C69AA" w:rsidRDefault="009C69AA">
      <w:pPr>
        <w:rPr>
          <w:noProof/>
          <w:lang w:val="en-US" w:eastAsia="ru-RU"/>
        </w:rPr>
      </w:pPr>
    </w:p>
    <w:p w:rsidR="009C69AA" w:rsidRDefault="009C69AA">
      <w:pPr>
        <w:rPr>
          <w:noProof/>
          <w:lang w:val="en-US" w:eastAsia="ru-RU"/>
        </w:rPr>
      </w:pPr>
    </w:p>
    <w:p w:rsidR="00657826" w:rsidRDefault="00657826" w:rsidP="009C69AA">
      <w:pPr>
        <w:spacing w:after="0" w:line="240" w:lineRule="auto"/>
        <w:jc w:val="center"/>
        <w:rPr>
          <w:lang w:val="en-US"/>
        </w:rPr>
      </w:pPr>
    </w:p>
    <w:p w:rsidR="009C69AA" w:rsidRPr="00A837A8" w:rsidRDefault="009C69AA" w:rsidP="009C69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407">
        <w:rPr>
          <w:rFonts w:ascii="Times New Roman" w:hAnsi="Times New Roman" w:cs="Times New Roman"/>
          <w:sz w:val="28"/>
          <w:szCs w:val="28"/>
        </w:rPr>
        <w:lastRenderedPageBreak/>
        <w:t xml:space="preserve">Памятка: </w:t>
      </w:r>
      <w:r>
        <w:rPr>
          <w:rFonts w:ascii="Times New Roman" w:hAnsi="Times New Roman" w:cs="Times New Roman"/>
          <w:b/>
          <w:sz w:val="28"/>
          <w:szCs w:val="28"/>
        </w:rPr>
        <w:t>Профилактика</w:t>
      </w:r>
      <w:r w:rsidRPr="00A837A8">
        <w:rPr>
          <w:rFonts w:ascii="Times New Roman" w:hAnsi="Times New Roman" w:cs="Times New Roman"/>
          <w:b/>
          <w:sz w:val="28"/>
          <w:szCs w:val="28"/>
        </w:rPr>
        <w:t xml:space="preserve"> гриппа и </w:t>
      </w:r>
      <w:proofErr w:type="spellStart"/>
      <w:r w:rsidRPr="00A837A8"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Pr="00A837A8">
        <w:rPr>
          <w:rFonts w:ascii="Times New Roman" w:hAnsi="Times New Roman" w:cs="Times New Roman"/>
          <w:b/>
          <w:sz w:val="28"/>
          <w:szCs w:val="28"/>
        </w:rPr>
        <w:t xml:space="preserve"> инфекции</w:t>
      </w:r>
    </w:p>
    <w:p w:rsidR="009C69AA" w:rsidRDefault="009C69AA" w:rsidP="009C6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 xml:space="preserve">Вирусы гриппа и </w:t>
      </w:r>
      <w:proofErr w:type="spellStart"/>
      <w:r w:rsidRPr="00A837A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A837A8">
        <w:rPr>
          <w:rFonts w:ascii="Times New Roman" w:hAnsi="Times New Roman" w:cs="Times New Roman"/>
          <w:sz w:val="28"/>
          <w:szCs w:val="28"/>
        </w:rPr>
        <w:t xml:space="preserve"> инфекции вызывают </w:t>
      </w:r>
      <w:r w:rsidRPr="00A531FE">
        <w:rPr>
          <w:rFonts w:ascii="Times New Roman" w:hAnsi="Times New Roman" w:cs="Times New Roman"/>
          <w:sz w:val="28"/>
          <w:szCs w:val="28"/>
        </w:rPr>
        <w:t xml:space="preserve">у человека </w:t>
      </w:r>
      <w:r w:rsidRPr="00A837A8">
        <w:rPr>
          <w:rFonts w:ascii="Times New Roman" w:hAnsi="Times New Roman" w:cs="Times New Roman"/>
          <w:sz w:val="28"/>
          <w:szCs w:val="28"/>
        </w:rPr>
        <w:t xml:space="preserve">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</w:t>
      </w:r>
      <w:r>
        <w:rPr>
          <w:rFonts w:ascii="Times New Roman" w:hAnsi="Times New Roman" w:cs="Times New Roman"/>
          <w:sz w:val="28"/>
          <w:szCs w:val="28"/>
        </w:rPr>
        <w:t>факторов, в том числе от общего состояния организма и возраста.</w:t>
      </w:r>
    </w:p>
    <w:p w:rsidR="009C69AA" w:rsidRPr="00A837A8" w:rsidRDefault="009C69AA" w:rsidP="009C6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 xml:space="preserve">Предрасположены к заболеванию: пожилые люди, маленькие дети, беременные женщины и люди, страдающие хроническими заболеваниями (астмой, диабетом, </w:t>
      </w:r>
      <w:proofErr w:type="spellStart"/>
      <w:proofErr w:type="gramStart"/>
      <w:r w:rsidRPr="00A837A8">
        <w:rPr>
          <w:rFonts w:ascii="Times New Roman" w:hAnsi="Times New Roman" w:cs="Times New Roman"/>
          <w:sz w:val="28"/>
          <w:szCs w:val="28"/>
        </w:rPr>
        <w:t>сердечно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837A8">
        <w:rPr>
          <w:rFonts w:ascii="Times New Roman" w:hAnsi="Times New Roman" w:cs="Times New Roman"/>
          <w:sz w:val="28"/>
          <w:szCs w:val="28"/>
        </w:rPr>
        <w:t>сосудистыми</w:t>
      </w:r>
      <w:proofErr w:type="spellEnd"/>
      <w:proofErr w:type="gramEnd"/>
      <w:r w:rsidRPr="00A837A8">
        <w:rPr>
          <w:rFonts w:ascii="Times New Roman" w:hAnsi="Times New Roman" w:cs="Times New Roman"/>
          <w:sz w:val="28"/>
          <w:szCs w:val="28"/>
        </w:rPr>
        <w:t xml:space="preserve"> заболеваниями), и с ослабленным иммунитетом.</w:t>
      </w:r>
    </w:p>
    <w:p w:rsidR="009C69AA" w:rsidRPr="00A837A8" w:rsidRDefault="009C69AA" w:rsidP="009C6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  <w:t>ПРАВИЛО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1. </w:t>
      </w:r>
      <w:r>
        <w:rPr>
          <w:rFonts w:ascii="Times New Roman" w:hAnsi="Times New Roman" w:cs="Times New Roman"/>
          <w:sz w:val="28"/>
          <w:szCs w:val="28"/>
        </w:rPr>
        <w:t>ЧАСТО МОЙТЕ РУКИ С МЫЛОМ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</w:p>
    <w:p w:rsidR="009C69AA" w:rsidRPr="00A837A8" w:rsidRDefault="009C69AA" w:rsidP="009C6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Чистите и дезинфицируйте поверхности, используя бытовые моющие средства.</w:t>
      </w:r>
    </w:p>
    <w:p w:rsidR="009C69AA" w:rsidRPr="00A837A8" w:rsidRDefault="009C69AA" w:rsidP="009C6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 xml:space="preserve">Гигиена рук - это важная мера профилактики распространения гриппа и </w:t>
      </w:r>
      <w:proofErr w:type="spellStart"/>
      <w:r w:rsidRPr="00A837A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A837A8">
        <w:rPr>
          <w:rFonts w:ascii="Times New Roman" w:hAnsi="Times New Roman" w:cs="Times New Roman"/>
          <w:sz w:val="28"/>
          <w:szCs w:val="28"/>
        </w:rPr>
        <w:t xml:space="preserve"> инфекции. Мытье с мылом удаляет вирусы. Если нет возможности помыть руки с мылом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837A8">
        <w:rPr>
          <w:rFonts w:ascii="Times New Roman" w:hAnsi="Times New Roman" w:cs="Times New Roman"/>
          <w:sz w:val="28"/>
          <w:szCs w:val="28"/>
        </w:rPr>
        <w:t xml:space="preserve"> пользуйтесь спиртсодержащими или дезинфицирующими салфетками.</w:t>
      </w:r>
    </w:p>
    <w:p w:rsidR="009C69AA" w:rsidRDefault="009C69AA" w:rsidP="009C6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 xml:space="preserve">Чистка и регулярная дезинфекция поверхностей (столов, дверных ручек, стульев, </w:t>
      </w:r>
      <w:proofErr w:type="spellStart"/>
      <w:r w:rsidRPr="00A837A8">
        <w:rPr>
          <w:rFonts w:ascii="Times New Roman" w:hAnsi="Times New Roman" w:cs="Times New Roman"/>
          <w:sz w:val="28"/>
          <w:szCs w:val="28"/>
        </w:rPr>
        <w:t>гаджетов</w:t>
      </w:r>
      <w:proofErr w:type="spellEnd"/>
      <w:r w:rsidRPr="00A837A8">
        <w:rPr>
          <w:rFonts w:ascii="Times New Roman" w:hAnsi="Times New Roman" w:cs="Times New Roman"/>
          <w:sz w:val="28"/>
          <w:szCs w:val="28"/>
        </w:rPr>
        <w:t xml:space="preserve"> и др.) удаляет вирусы</w:t>
      </w:r>
      <w:r>
        <w:rPr>
          <w:rFonts w:ascii="Times New Roman" w:hAnsi="Times New Roman" w:cs="Times New Roman"/>
          <w:sz w:val="28"/>
          <w:szCs w:val="28"/>
        </w:rPr>
        <w:t>. </w:t>
      </w:r>
    </w:p>
    <w:p w:rsidR="009C69AA" w:rsidRDefault="009C69AA" w:rsidP="009C6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9AA" w:rsidRDefault="009C69AA" w:rsidP="009C6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ПРАВИЛО 2. СОБЛЮДАЙТЕ РАССТОЯНИЕ И ЭТИКЕТ</w:t>
      </w:r>
      <w:r w:rsidRPr="00A837A8">
        <w:rPr>
          <w:rFonts w:ascii="Times New Roman" w:hAnsi="Times New Roman" w:cs="Times New Roman"/>
          <w:sz w:val="28"/>
          <w:szCs w:val="28"/>
        </w:rPr>
        <w:br/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69AA" w:rsidRDefault="009C69AA" w:rsidP="009C6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Вирусы передаются от больного человека</w:t>
      </w:r>
      <w:r>
        <w:rPr>
          <w:rFonts w:ascii="Times New Roman" w:hAnsi="Times New Roman" w:cs="Times New Roman"/>
          <w:sz w:val="28"/>
          <w:szCs w:val="28"/>
        </w:rPr>
        <w:t xml:space="preserve"> к здоровому воздушно </w:t>
      </w:r>
      <w:proofErr w:type="gramStart"/>
      <w:r>
        <w:rPr>
          <w:rFonts w:ascii="Times New Roman" w:hAnsi="Times New Roman" w:cs="Times New Roman"/>
          <w:sz w:val="28"/>
          <w:szCs w:val="28"/>
        </w:rPr>
        <w:t>-к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апельным </w:t>
      </w:r>
      <w:r w:rsidRPr="00A837A8">
        <w:rPr>
          <w:rFonts w:ascii="Times New Roman" w:hAnsi="Times New Roman" w:cs="Times New Roman"/>
          <w:sz w:val="28"/>
          <w:szCs w:val="28"/>
        </w:rPr>
        <w:t xml:space="preserve">путем (при чихании, кашле), поэтому необходимо соблюдать расстояние не менее 1 </w:t>
      </w:r>
      <w:r>
        <w:rPr>
          <w:rFonts w:ascii="Times New Roman" w:hAnsi="Times New Roman" w:cs="Times New Roman"/>
          <w:sz w:val="28"/>
          <w:szCs w:val="28"/>
        </w:rPr>
        <w:t>метра от больных.</w:t>
      </w:r>
    </w:p>
    <w:p w:rsidR="009C69AA" w:rsidRDefault="009C69AA" w:rsidP="009C6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Избегайте трогать руками глаза, нос или рот. Вирус гриппа и </w:t>
      </w:r>
      <w:proofErr w:type="spellStart"/>
      <w:r w:rsidRPr="00A837A8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Pr="00A837A8">
        <w:rPr>
          <w:rFonts w:ascii="Times New Roman" w:hAnsi="Times New Roman" w:cs="Times New Roman"/>
          <w:sz w:val="28"/>
          <w:szCs w:val="28"/>
        </w:rPr>
        <w:t xml:space="preserve"> распространяю</w:t>
      </w:r>
      <w:r>
        <w:rPr>
          <w:rFonts w:ascii="Times New Roman" w:hAnsi="Times New Roman" w:cs="Times New Roman"/>
          <w:sz w:val="28"/>
          <w:szCs w:val="28"/>
        </w:rPr>
        <w:t>тся этими путями.</w:t>
      </w:r>
    </w:p>
    <w:p w:rsidR="009C69AA" w:rsidRDefault="009C69AA" w:rsidP="009C6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Надевайте маску или используйте другие подручные средства защиты, чтобы уменьшить риск заболевания.</w:t>
      </w:r>
    </w:p>
    <w:p w:rsidR="009C69AA" w:rsidRPr="00A837A8" w:rsidRDefault="009C69AA" w:rsidP="009C6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При кашле, чихании следует прикрывать рот и нос одноразовыми салфетками, которые после использования нужно выбрасывать. </w:t>
      </w:r>
    </w:p>
    <w:p w:rsidR="009C69AA" w:rsidRDefault="009C69AA" w:rsidP="009C6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A837A8">
        <w:rPr>
          <w:rFonts w:ascii="Times New Roman" w:hAnsi="Times New Roman" w:cs="Times New Roman"/>
          <w:sz w:val="28"/>
          <w:szCs w:val="28"/>
        </w:rPr>
        <w:t>Избегая</w:t>
      </w:r>
      <w:proofErr w:type="gramEnd"/>
      <w:r w:rsidRPr="00A837A8">
        <w:rPr>
          <w:rFonts w:ascii="Times New Roman" w:hAnsi="Times New Roman" w:cs="Times New Roman"/>
          <w:sz w:val="28"/>
          <w:szCs w:val="28"/>
        </w:rPr>
        <w:t xml:space="preserve"> излишние </w:t>
      </w:r>
      <w:r>
        <w:rPr>
          <w:rFonts w:ascii="Times New Roman" w:hAnsi="Times New Roman" w:cs="Times New Roman"/>
          <w:sz w:val="28"/>
          <w:szCs w:val="28"/>
        </w:rPr>
        <w:t>поездки 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посещения многолюдных мест, мо</w:t>
      </w:r>
      <w:r>
        <w:rPr>
          <w:rFonts w:ascii="Times New Roman" w:hAnsi="Times New Roman" w:cs="Times New Roman"/>
          <w:sz w:val="28"/>
          <w:szCs w:val="28"/>
        </w:rPr>
        <w:t>жно уменьшить риск заболевания.</w:t>
      </w:r>
    </w:p>
    <w:p w:rsidR="009C69AA" w:rsidRPr="00A837A8" w:rsidRDefault="009C69AA" w:rsidP="009C6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ab/>
      </w:r>
    </w:p>
    <w:p w:rsidR="009C69AA" w:rsidRDefault="009C69AA" w:rsidP="009C6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 </w:t>
      </w:r>
      <w:r w:rsidRPr="00A837A8">
        <w:rPr>
          <w:rFonts w:ascii="Times New Roman" w:hAnsi="Times New Roman" w:cs="Times New Roman"/>
          <w:sz w:val="28"/>
          <w:szCs w:val="28"/>
        </w:rPr>
        <w:br/>
        <w:t>ПРАВИЛО 3. ВЕДИТЕ ЗДОРОВЫЙ ОБРАЗ ЖИЗНИ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</w:p>
    <w:p w:rsidR="009C69AA" w:rsidRDefault="009C69AA" w:rsidP="009C6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9C69AA" w:rsidRDefault="009C69AA" w:rsidP="009C6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ПРАВИЛО 4</w:t>
      </w:r>
      <w:r w:rsidRPr="00A837A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ЗАЩИЩАЙТЕ ОРГАНЫ ДЫХАНИЯ С ПОМОЩЬЮ МЕДИЦИНСКОЙ МАСКИ</w:t>
      </w:r>
    </w:p>
    <w:p w:rsidR="009C69AA" w:rsidRDefault="009C69AA" w:rsidP="009C6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C69AA" w:rsidRDefault="009C69AA" w:rsidP="009C6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Среди прочих сре</w:t>
      </w:r>
      <w:proofErr w:type="gramStart"/>
      <w:r w:rsidRPr="00A837A8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A837A8">
        <w:rPr>
          <w:rFonts w:ascii="Times New Roman" w:hAnsi="Times New Roman" w:cs="Times New Roman"/>
          <w:sz w:val="28"/>
          <w:szCs w:val="28"/>
        </w:rPr>
        <w:t>офилактики особое место занимает ношение масок, благодаря которым ограничи</w:t>
      </w:r>
      <w:r>
        <w:rPr>
          <w:rFonts w:ascii="Times New Roman" w:hAnsi="Times New Roman" w:cs="Times New Roman"/>
          <w:sz w:val="28"/>
          <w:szCs w:val="28"/>
        </w:rPr>
        <w:t>вается распространение вируса.</w:t>
      </w:r>
    </w:p>
    <w:p w:rsidR="009C69AA" w:rsidRDefault="009C69AA" w:rsidP="009C6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Медицинские маски для защиты органов дыхания используют:</w:t>
      </w:r>
    </w:p>
    <w:p w:rsidR="009C69AA" w:rsidRDefault="009C69AA" w:rsidP="009C6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C22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</w:t>
      </w:r>
    </w:p>
    <w:p w:rsidR="009C69AA" w:rsidRDefault="009C69AA" w:rsidP="009C6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уходе за больными острыми респираторными вирусными инфекциями;</w:t>
      </w:r>
    </w:p>
    <w:p w:rsidR="009C69AA" w:rsidRDefault="009C69AA" w:rsidP="009C6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общении с лицами с признаками острой респираторной вирусной инфекции;</w:t>
      </w:r>
    </w:p>
    <w:p w:rsidR="009C69AA" w:rsidRDefault="009C69AA" w:rsidP="009C6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рисках инфицирования другими инфекциями, передающимися воздушно-капельным путем.</w:t>
      </w:r>
    </w:p>
    <w:p w:rsidR="009C69AA" w:rsidRDefault="009C69AA" w:rsidP="009C6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69AA" w:rsidRDefault="009C69AA" w:rsidP="009C6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ПРАВИЛЬНО НОСИТЬ МАСКУ?</w:t>
      </w:r>
    </w:p>
    <w:p w:rsidR="009C69AA" w:rsidRDefault="009C69AA" w:rsidP="009C6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</w:t>
      </w:r>
      <w:r>
        <w:rPr>
          <w:rFonts w:ascii="Times New Roman" w:hAnsi="Times New Roman" w:cs="Times New Roman"/>
          <w:sz w:val="28"/>
          <w:szCs w:val="28"/>
        </w:rPr>
        <w:t>скую маску - непринципиально.</w:t>
      </w:r>
    </w:p>
    <w:p w:rsidR="009C69AA" w:rsidRDefault="009C69AA" w:rsidP="009C6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Чтобы обезопасить себя от заражения, край</w:t>
      </w:r>
      <w:r>
        <w:rPr>
          <w:rFonts w:ascii="Times New Roman" w:hAnsi="Times New Roman" w:cs="Times New Roman"/>
          <w:sz w:val="28"/>
          <w:szCs w:val="28"/>
        </w:rPr>
        <w:t>не важно правильно ее носить:</w:t>
      </w:r>
      <w:r w:rsidRPr="00A837A8">
        <w:rPr>
          <w:rFonts w:ascii="Times New Roman" w:hAnsi="Times New Roman" w:cs="Times New Roman"/>
          <w:sz w:val="28"/>
          <w:szCs w:val="28"/>
        </w:rPr>
        <w:br/>
        <w:t>- маска должна тщательно закрепляться, плотно закрывать р</w:t>
      </w:r>
      <w:r>
        <w:rPr>
          <w:rFonts w:ascii="Times New Roman" w:hAnsi="Times New Roman" w:cs="Times New Roman"/>
          <w:sz w:val="28"/>
          <w:szCs w:val="28"/>
        </w:rPr>
        <w:t>от и нос, не оставляя зазоров;</w:t>
      </w:r>
    </w:p>
    <w:p w:rsidR="009C69AA" w:rsidRDefault="009C69AA" w:rsidP="009C6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- старайтесь не касаться </w:t>
      </w:r>
      <w:r>
        <w:rPr>
          <w:rFonts w:ascii="Times New Roman" w:hAnsi="Times New Roman" w:cs="Times New Roman"/>
          <w:sz w:val="28"/>
          <w:szCs w:val="28"/>
        </w:rPr>
        <w:t xml:space="preserve">поверхностей </w:t>
      </w:r>
      <w:r w:rsidRPr="00A837A8">
        <w:rPr>
          <w:rFonts w:ascii="Times New Roman" w:hAnsi="Times New Roman" w:cs="Times New Roman"/>
          <w:sz w:val="28"/>
          <w:szCs w:val="28"/>
        </w:rPr>
        <w:t>маски</w:t>
      </w:r>
      <w:r>
        <w:rPr>
          <w:rFonts w:ascii="Times New Roman" w:hAnsi="Times New Roman" w:cs="Times New Roman"/>
          <w:sz w:val="28"/>
          <w:szCs w:val="28"/>
        </w:rPr>
        <w:t xml:space="preserve"> при ее снятии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, если вы ее коснулись, тщательно вымойте руки с </w:t>
      </w:r>
      <w:r>
        <w:rPr>
          <w:rFonts w:ascii="Times New Roman" w:hAnsi="Times New Roman" w:cs="Times New Roman"/>
          <w:sz w:val="28"/>
          <w:szCs w:val="28"/>
        </w:rPr>
        <w:t>мылом или спиртовым средством;</w:t>
      </w:r>
    </w:p>
    <w:p w:rsidR="009C69AA" w:rsidRDefault="009C69AA" w:rsidP="009C6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влажную или отсыревшую маску следует сменить на но</w:t>
      </w:r>
      <w:r>
        <w:rPr>
          <w:rFonts w:ascii="Times New Roman" w:hAnsi="Times New Roman" w:cs="Times New Roman"/>
          <w:sz w:val="28"/>
          <w:szCs w:val="28"/>
        </w:rPr>
        <w:t>вую, сухую;</w:t>
      </w:r>
      <w:r>
        <w:rPr>
          <w:rFonts w:ascii="Times New Roman" w:hAnsi="Times New Roman" w:cs="Times New Roman"/>
          <w:sz w:val="28"/>
          <w:szCs w:val="28"/>
        </w:rPr>
        <w:br/>
      </w:r>
      <w:r w:rsidRPr="00A837A8">
        <w:rPr>
          <w:rFonts w:ascii="Times New Roman" w:hAnsi="Times New Roman" w:cs="Times New Roman"/>
          <w:sz w:val="28"/>
          <w:szCs w:val="28"/>
        </w:rPr>
        <w:t>- не используйт</w:t>
      </w:r>
      <w:r>
        <w:rPr>
          <w:rFonts w:ascii="Times New Roman" w:hAnsi="Times New Roman" w:cs="Times New Roman"/>
          <w:sz w:val="28"/>
          <w:szCs w:val="28"/>
        </w:rPr>
        <w:t>е вторично одноразовую маску;</w:t>
      </w:r>
    </w:p>
    <w:p w:rsidR="009C69AA" w:rsidRDefault="009C69AA" w:rsidP="009C6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использованную одноразовую маску следует н</w:t>
      </w:r>
      <w:r>
        <w:rPr>
          <w:rFonts w:ascii="Times New Roman" w:hAnsi="Times New Roman" w:cs="Times New Roman"/>
          <w:sz w:val="28"/>
          <w:szCs w:val="28"/>
        </w:rPr>
        <w:t>емедленно выбросить в отходы.</w:t>
      </w:r>
      <w:r>
        <w:rPr>
          <w:rFonts w:ascii="Times New Roman" w:hAnsi="Times New Roman" w:cs="Times New Roman"/>
          <w:sz w:val="28"/>
          <w:szCs w:val="28"/>
        </w:rPr>
        <w:br/>
        <w:t> 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837A8">
        <w:rPr>
          <w:rFonts w:ascii="Times New Roman" w:hAnsi="Times New Roman" w:cs="Times New Roman"/>
          <w:sz w:val="28"/>
          <w:szCs w:val="28"/>
        </w:rPr>
        <w:t>При уходе за больным, после окончания контакта с заболевшим, маску следует немедленно снять.</w:t>
      </w:r>
      <w:proofErr w:type="gramEnd"/>
      <w:r w:rsidRPr="00A837A8">
        <w:rPr>
          <w:rFonts w:ascii="Times New Roman" w:hAnsi="Times New Roman" w:cs="Times New Roman"/>
          <w:sz w:val="28"/>
          <w:szCs w:val="28"/>
        </w:rPr>
        <w:t xml:space="preserve"> После снятия маски необходимо незамедлите</w:t>
      </w:r>
      <w:r>
        <w:rPr>
          <w:rFonts w:ascii="Times New Roman" w:hAnsi="Times New Roman" w:cs="Times New Roman"/>
          <w:sz w:val="28"/>
          <w:szCs w:val="28"/>
        </w:rPr>
        <w:t>льно и тщательно вымыть руки.</w:t>
      </w:r>
    </w:p>
    <w:p w:rsidR="009C69AA" w:rsidRDefault="009C69AA" w:rsidP="009C6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</w:t>
      </w:r>
      <w:r>
        <w:rPr>
          <w:rFonts w:ascii="Times New Roman" w:hAnsi="Times New Roman" w:cs="Times New Roman"/>
          <w:sz w:val="28"/>
          <w:szCs w:val="28"/>
        </w:rPr>
        <w:t>ообразна на открытом воздухе.</w:t>
      </w:r>
    </w:p>
    <w:p w:rsidR="009C69AA" w:rsidRDefault="009C69AA" w:rsidP="009C6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Во время пребывания на улице полезно дышать свежим воздух</w:t>
      </w:r>
      <w:r>
        <w:rPr>
          <w:rFonts w:ascii="Times New Roman" w:hAnsi="Times New Roman" w:cs="Times New Roman"/>
          <w:sz w:val="28"/>
          <w:szCs w:val="28"/>
        </w:rPr>
        <w:t>ом и маску надевать не стоит.</w:t>
      </w:r>
    </w:p>
    <w:p w:rsidR="009C69AA" w:rsidRDefault="009C69AA" w:rsidP="009C6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Вместе с тем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837A8">
        <w:rPr>
          <w:rFonts w:ascii="Times New Roman" w:hAnsi="Times New Roman" w:cs="Times New Roman"/>
          <w:sz w:val="28"/>
          <w:szCs w:val="28"/>
        </w:rPr>
        <w:t xml:space="preserve">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ПРАВИЛО 5</w:t>
      </w:r>
      <w:r w:rsidRPr="00A837A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7A8">
        <w:rPr>
          <w:rFonts w:ascii="Times New Roman" w:hAnsi="Times New Roman" w:cs="Times New Roman"/>
          <w:sz w:val="28"/>
          <w:szCs w:val="28"/>
        </w:rPr>
        <w:t xml:space="preserve">ЧТО ДЕЛАТЬ В СЛУЧАЕ ЗАБОЛЕВАНИЯ ГРИППОМ, </w:t>
      </w:r>
      <w:r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9C69AA" w:rsidRDefault="009C69AA" w:rsidP="009C6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C69AA" w:rsidRDefault="009C69AA" w:rsidP="009C6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Оставайтесь дома и срочно обращайтесь к врачу.</w:t>
      </w:r>
      <w:r w:rsidRPr="00A837A8">
        <w:rPr>
          <w:rFonts w:ascii="Times New Roman" w:hAnsi="Times New Roman" w:cs="Times New Roman"/>
          <w:sz w:val="28"/>
          <w:szCs w:val="28"/>
        </w:rPr>
        <w:br/>
        <w:t>Следуйте предписаниям врача, соблюдайте постельный режим и п</w:t>
      </w:r>
      <w:r>
        <w:rPr>
          <w:rFonts w:ascii="Times New Roman" w:hAnsi="Times New Roman" w:cs="Times New Roman"/>
          <w:sz w:val="28"/>
          <w:szCs w:val="28"/>
        </w:rPr>
        <w:t>ейте как можно больше жидкости.</w:t>
      </w:r>
    </w:p>
    <w:p w:rsidR="009C69AA" w:rsidRDefault="009C69AA" w:rsidP="009C6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C69AA" w:rsidRDefault="009C69AA" w:rsidP="009C69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КАКОВЫ СИМПТОМЫ ГРИППА</w:t>
      </w:r>
      <w:r>
        <w:rPr>
          <w:rFonts w:ascii="Times New Roman" w:hAnsi="Times New Roman" w:cs="Times New Roman"/>
          <w:sz w:val="28"/>
          <w:szCs w:val="28"/>
        </w:rPr>
        <w:t>/КОРОНАВИРУСНОЙ ИНФЕКЦИИ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высокая температура тела, озноб, </w:t>
      </w:r>
      <w:r w:rsidRPr="00A837A8">
        <w:rPr>
          <w:rFonts w:ascii="Times New Roman" w:hAnsi="Times New Roman" w:cs="Times New Roman"/>
          <w:sz w:val="28"/>
          <w:szCs w:val="28"/>
        </w:rPr>
        <w:t>головная боль</w:t>
      </w:r>
      <w:r>
        <w:rPr>
          <w:rFonts w:ascii="Times New Roman" w:hAnsi="Times New Roman" w:cs="Times New Roman"/>
          <w:sz w:val="28"/>
          <w:szCs w:val="28"/>
        </w:rPr>
        <w:t xml:space="preserve">, слабость, </w:t>
      </w:r>
      <w:r w:rsidRPr="008011B8">
        <w:rPr>
          <w:rFonts w:ascii="Times New Roman" w:hAnsi="Times New Roman" w:cs="Times New Roman"/>
          <w:sz w:val="28"/>
          <w:szCs w:val="28"/>
        </w:rPr>
        <w:t xml:space="preserve">заложенность носа, </w:t>
      </w:r>
      <w:r>
        <w:rPr>
          <w:rFonts w:ascii="Times New Roman" w:hAnsi="Times New Roman" w:cs="Times New Roman"/>
          <w:sz w:val="28"/>
          <w:szCs w:val="28"/>
        </w:rPr>
        <w:t>кашель,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затрудненное</w:t>
      </w:r>
      <w:r w:rsidRPr="00A837A8">
        <w:rPr>
          <w:rFonts w:ascii="Times New Roman" w:hAnsi="Times New Roman" w:cs="Times New Roman"/>
          <w:sz w:val="28"/>
          <w:szCs w:val="28"/>
        </w:rPr>
        <w:t xml:space="preserve"> дыхание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837A8">
        <w:rPr>
          <w:rFonts w:ascii="Times New Roman" w:hAnsi="Times New Roman" w:cs="Times New Roman"/>
          <w:sz w:val="28"/>
          <w:szCs w:val="28"/>
        </w:rPr>
        <w:t>боли в мыш</w:t>
      </w:r>
      <w:r>
        <w:rPr>
          <w:rFonts w:ascii="Times New Roman" w:hAnsi="Times New Roman" w:cs="Times New Roman"/>
          <w:sz w:val="28"/>
          <w:szCs w:val="28"/>
        </w:rPr>
        <w:t>цах, конъюнктивит.</w:t>
      </w:r>
    </w:p>
    <w:p w:rsidR="009C69AA" w:rsidRDefault="009C69AA" w:rsidP="009C6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 некоторых случаях могут быть симптомы желудочно-кишечных расстройств: тошнота, рвота, диарея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69AA" w:rsidRDefault="009C69AA" w:rsidP="009C6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9AA" w:rsidRDefault="009C69AA" w:rsidP="009C6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КАКОВЫ ОСЛОЖНЕНИЯ</w:t>
      </w:r>
      <w:r w:rsidRPr="00A837A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69AA" w:rsidRDefault="009C69AA" w:rsidP="009C6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</w:t>
      </w:r>
      <w:r>
        <w:rPr>
          <w:rFonts w:ascii="Times New Roman" w:hAnsi="Times New Roman" w:cs="Times New Roman"/>
          <w:sz w:val="28"/>
          <w:szCs w:val="28"/>
        </w:rPr>
        <w:t>еханической вентиляцией лёгких.</w:t>
      </w:r>
    </w:p>
    <w:p w:rsidR="009C69AA" w:rsidRDefault="009C69AA" w:rsidP="009C6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Быстро начатое лечение способствует облегчению степени тяжести болезни.</w:t>
      </w:r>
    </w:p>
    <w:p w:rsidR="009C69AA" w:rsidRDefault="009C69AA" w:rsidP="009C6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9AA" w:rsidRDefault="009C69AA" w:rsidP="009C6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ЧТО ДЕЛАТЬ ЕСЛИ В СЕМЬЕ КТО-ТО ЗАБОЛЕЛ ГРИППОМ/ </w:t>
      </w:r>
      <w:r w:rsidRPr="00A837A8">
        <w:rPr>
          <w:rFonts w:ascii="Times New Roman" w:hAnsi="Times New Roman" w:cs="Times New Roman"/>
          <w:sz w:val="28"/>
          <w:szCs w:val="28"/>
        </w:rPr>
        <w:br/>
        <w:t> </w:t>
      </w:r>
      <w:r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9C69AA" w:rsidRDefault="009C69AA" w:rsidP="009C6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Вызовите врача.</w:t>
      </w:r>
    </w:p>
    <w:p w:rsidR="009C69AA" w:rsidRDefault="009C69AA" w:rsidP="009C6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Выделите больному отдельную комнату в доме. Если это невозможно, соблюдайте расстояние не менее 1 метра от больного.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  <w:t>Часто проветривайте помещение.</w:t>
      </w:r>
    </w:p>
    <w:p w:rsidR="009C69AA" w:rsidRDefault="009C69AA" w:rsidP="009C6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Сохраняйте чистоту, как можно чаще мойте и дезинфицируйте поверхности бытовыми моющими средст</w:t>
      </w:r>
      <w:r>
        <w:rPr>
          <w:rFonts w:ascii="Times New Roman" w:hAnsi="Times New Roman" w:cs="Times New Roman"/>
          <w:sz w:val="28"/>
          <w:szCs w:val="28"/>
        </w:rPr>
        <w:t>вами.</w:t>
      </w:r>
    </w:p>
    <w:p w:rsidR="009C69AA" w:rsidRDefault="009C69AA" w:rsidP="009C6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Часто мойте руки с мылом.</w:t>
      </w:r>
    </w:p>
    <w:p w:rsidR="009C69AA" w:rsidRPr="00A837A8" w:rsidRDefault="009C69AA" w:rsidP="009C6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Ухаживая за больным, прикрывайте рот и нос маской или другими защитными средствами (платком, шарфом и др.).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Ухаживать за больным долже</w:t>
      </w:r>
      <w:r>
        <w:rPr>
          <w:rFonts w:ascii="Times New Roman" w:hAnsi="Times New Roman" w:cs="Times New Roman"/>
          <w:sz w:val="28"/>
          <w:szCs w:val="28"/>
        </w:rPr>
        <w:t>н только один член семьи.</w:t>
      </w:r>
      <w:r>
        <w:rPr>
          <w:rFonts w:ascii="Times New Roman" w:hAnsi="Times New Roman" w:cs="Times New Roman"/>
          <w:sz w:val="28"/>
          <w:szCs w:val="28"/>
        </w:rPr>
        <w:br/>
        <w:t> </w:t>
      </w:r>
    </w:p>
    <w:p w:rsidR="00FD3B7A" w:rsidRPr="00FD3B7A" w:rsidRDefault="00FD3B7A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198925"/>
            <wp:effectExtent l="19050" t="0" r="3175" b="0"/>
            <wp:docPr id="7" name="Рисунок 2" descr="C:\Users\Евгения\AppData\Local\Temp\Rar$DIa0.602\Композиция 1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вгения\AppData\Local\Temp\Rar$DIa0.602\Композиция 1_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D3B7A" w:rsidRPr="00FD3B7A" w:rsidSect="006A2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D3F92"/>
    <w:multiLevelType w:val="multilevel"/>
    <w:tmpl w:val="F2D8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466F71"/>
    <w:multiLevelType w:val="hybridMultilevel"/>
    <w:tmpl w:val="1924D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36DE7"/>
    <w:multiLevelType w:val="multilevel"/>
    <w:tmpl w:val="1472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3A2D85"/>
    <w:multiLevelType w:val="multilevel"/>
    <w:tmpl w:val="0AE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072C05"/>
    <w:multiLevelType w:val="hybridMultilevel"/>
    <w:tmpl w:val="F5D6ADA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">
    <w:nsid w:val="6AF21BA1"/>
    <w:multiLevelType w:val="multilevel"/>
    <w:tmpl w:val="5498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2717EA"/>
    <w:rsid w:val="002717EA"/>
    <w:rsid w:val="00320769"/>
    <w:rsid w:val="003807C5"/>
    <w:rsid w:val="00657826"/>
    <w:rsid w:val="00850650"/>
    <w:rsid w:val="0096037B"/>
    <w:rsid w:val="009C69AA"/>
    <w:rsid w:val="00DC104D"/>
    <w:rsid w:val="00DF069D"/>
    <w:rsid w:val="00F32D58"/>
    <w:rsid w:val="00FD3B7A"/>
    <w:rsid w:val="00FF2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7E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1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17E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717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B00EB5-2C94-459B-A25C-F4A181050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</Pages>
  <Words>2225</Words>
  <Characters>12689</Characters>
  <Application>Microsoft Office Word</Application>
  <DocSecurity>0</DocSecurity>
  <Lines>105</Lines>
  <Paragraphs>29</Paragraphs>
  <ScaleCrop>false</ScaleCrop>
  <Company>DG Win&amp;Soft</Company>
  <LinksUpToDate>false</LinksUpToDate>
  <CharactersWithSpaces>14885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5</cp:revision>
  <cp:lastPrinted>2020-02-04T09:12:00Z</cp:lastPrinted>
  <dcterms:created xsi:type="dcterms:W3CDTF">2020-02-04T08:50:00Z</dcterms:created>
  <dcterms:modified xsi:type="dcterms:W3CDTF">2020-02-04T09:15:00Z</dcterms:modified>
</cp:coreProperties>
</file>